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7B" w:rsidRDefault="00100C06">
      <w:pPr>
        <w:pStyle w:val="Nzev"/>
        <w:rPr>
          <w:lang w:val="cs-CZ"/>
        </w:rPr>
      </w:pPr>
      <w:r>
        <w:rPr>
          <w:noProof/>
          <w:lang w:val="cs-CZ" w:eastAsia="cs-CZ"/>
        </w:rPr>
        <mc:AlternateContent>
          <mc:Choice Requires="wpg">
            <w:drawing>
              <wp:anchor distT="0" distB="0" distL="114300" distR="114300" simplePos="0" relativeHeight="251667456" behindDoc="0" locked="0" layoutInCell="1" allowOverlap="1" wp14:anchorId="1CD96A33" wp14:editId="5BCBE95D">
                <wp:simplePos x="0" y="0"/>
                <wp:positionH relativeFrom="column">
                  <wp:posOffset>-9525</wp:posOffset>
                </wp:positionH>
                <wp:positionV relativeFrom="paragraph">
                  <wp:posOffset>-112395</wp:posOffset>
                </wp:positionV>
                <wp:extent cx="6954520" cy="1353185"/>
                <wp:effectExtent l="0" t="0" r="0" b="0"/>
                <wp:wrapNone/>
                <wp:docPr id="10" name="Skupina 10"/>
                <wp:cNvGraphicFramePr/>
                <a:graphic xmlns:a="http://schemas.openxmlformats.org/drawingml/2006/main">
                  <a:graphicData uri="http://schemas.microsoft.com/office/word/2010/wordprocessingGroup">
                    <wpg:wgp>
                      <wpg:cNvGrpSpPr/>
                      <wpg:grpSpPr>
                        <a:xfrm>
                          <a:off x="0" y="0"/>
                          <a:ext cx="6954520" cy="1353185"/>
                          <a:chOff x="0" y="0"/>
                          <a:chExt cx="6954520" cy="1353185"/>
                        </a:xfrm>
                      </wpg:grpSpPr>
                      <wpg:grpSp>
                        <wpg:cNvPr id="8" name="Skupina 8"/>
                        <wpg:cNvGrpSpPr/>
                        <wpg:grpSpPr>
                          <a:xfrm>
                            <a:off x="0" y="0"/>
                            <a:ext cx="6954520" cy="1353185"/>
                            <a:chOff x="0" y="0"/>
                            <a:chExt cx="6954520" cy="1353185"/>
                          </a:xfrm>
                        </wpg:grpSpPr>
                        <pic:pic xmlns:pic="http://schemas.openxmlformats.org/drawingml/2006/picture">
                          <pic:nvPicPr>
                            <pic:cNvPr id="2" name="Obrázek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88480" cy="1353185"/>
                            </a:xfrm>
                            <a:prstGeom prst="rect">
                              <a:avLst/>
                            </a:prstGeom>
                          </pic:spPr>
                        </pic:pic>
                        <wps:wsp>
                          <wps:cNvPr id="217" name="Textové pole 2"/>
                          <wps:cNvSpPr txBox="1">
                            <a:spLocks noChangeArrowheads="1"/>
                          </wps:cNvSpPr>
                          <wps:spPr bwMode="auto">
                            <a:xfrm>
                              <a:off x="6248400" y="657225"/>
                              <a:ext cx="706120" cy="378460"/>
                            </a:xfrm>
                            <a:prstGeom prst="rect">
                              <a:avLst/>
                            </a:prstGeom>
                            <a:noFill/>
                            <a:ln w="9525">
                              <a:noFill/>
                              <a:miter lim="800000"/>
                              <a:headEnd/>
                              <a:tailEnd/>
                            </a:ln>
                          </wps:spPr>
                          <wps:txbx>
                            <w:txbxContent>
                              <w:p w:rsidR="00A170CE" w:rsidRPr="00A170CE" w:rsidRDefault="00B8612A"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č.</w:t>
                                </w:r>
                                <w:r w:rsidR="00EB01AC">
                                  <w:rPr>
                                    <w:rFonts w:ascii="Verdana" w:hAnsi="Verdana"/>
                                    <w:i/>
                                    <w:color w:val="FFFFFF" w:themeColor="background1"/>
                                    <w:sz w:val="18"/>
                                    <w:szCs w:val="18"/>
                                  </w:rPr>
                                  <w:t>7</w:t>
                                </w:r>
                                <w:r w:rsidR="00E172F7">
                                  <w:rPr>
                                    <w:rFonts w:ascii="Verdana" w:hAnsi="Verdana"/>
                                    <w:i/>
                                    <w:color w:val="FFFFFF" w:themeColor="background1"/>
                                    <w:sz w:val="18"/>
                                    <w:szCs w:val="18"/>
                                  </w:rPr>
                                  <w:t>0</w:t>
                                </w:r>
                              </w:p>
                              <w:p w:rsidR="00A170CE" w:rsidRPr="00A170CE" w:rsidRDefault="00E172F7"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2018</w:t>
                                </w:r>
                              </w:p>
                            </w:txbxContent>
                          </wps:txbx>
                          <wps:bodyPr rot="0" vert="horz" wrap="square" lIns="91440" tIns="45720" rIns="91440" bIns="45720" anchor="t" anchorCtr="0">
                            <a:spAutoFit/>
                          </wps:bodyPr>
                        </wps:wsp>
                      </wpg:grpSp>
                      <pic:pic xmlns:pic="http://schemas.openxmlformats.org/drawingml/2006/picture">
                        <pic:nvPicPr>
                          <pic:cNvPr id="9" name="Obrázek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8575" y="142875"/>
                            <a:ext cx="834390" cy="55245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D96A33" id="Skupina 10" o:spid="_x0000_s1026" style="position:absolute;margin-left:-.75pt;margin-top:-8.85pt;width:547.6pt;height:106.55pt;z-index:251667456" coordsize="69545,13531" o:gfxdata="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VtB9vupes8T2tQDwAABdfc41TOb7PcVk&#10;d+5ysRk2I4URM8/cbnGqn/ii5HvcAE+gAAAAAAAAAAAAAAAAAAAAAAAAAAAAAAAAAAAAAAAAAAAA&#10;AAAAAAAAAAAAAAAAAAAhbe7mv/saxXIpmafsyxypiPBHKnnn8fD84DidzrZ5OGwmI1tmlmYu34qw&#10;+XRXHgt+Cu7Hvz9zE+SKvFICz4AAAAAAAAAA8zUue5dprI8Xm+dYmjDYDC0cu5cq/RER45meaIjw&#10;zIDPfbBtCx20fV17NMVFVnBWuNrBYWZ4xZtcfH/SnwzPl9yIAcMAANKNkfRVo7qfB9jQA6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ZUEsDBAoAAAAAAAAAIQA7GOHNzgYAAM4GAAAUAAAAZHJzL21lZGlhL2ltYWdlMi5naWZHSUY4&#10;OWGOAF4AkQIA9Zkkc3NwAAAAAAAAIf8LWE1QIERhdGFYTV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">
                <v:group id="Skupina 8" o:spid="_x0000_s1027" style="position:absolute;width:69545;height:13531" coordsize="69545,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width:68884;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">
                    <v:imagedata r:id="rId11" o:title=""/>
                  </v:shape>
                  <v:shapetype id="_x0000_t202" coordsize="21600,21600" o:spt="202" path="m,l,21600r21600,l21600,xe">
                    <v:stroke joinstyle="miter"/>
                    <v:path gradientshapeok="t" o:connecttype="rect"/>
                  </v:shapetype>
                  <v:shape id="_x0000_s1029" type="#_x0000_t202" style="position:absolute;left:62484;top:6572;width:7061;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A170CE" w:rsidRPr="00A170CE" w:rsidRDefault="00B8612A"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č.</w:t>
                          </w:r>
                          <w:r w:rsidR="00EB01AC">
                            <w:rPr>
                              <w:rFonts w:ascii="Verdana" w:hAnsi="Verdana"/>
                              <w:i/>
                              <w:color w:val="FFFFFF" w:themeColor="background1"/>
                              <w:sz w:val="18"/>
                              <w:szCs w:val="18"/>
                            </w:rPr>
                            <w:t>7</w:t>
                          </w:r>
                          <w:r w:rsidR="00E172F7">
                            <w:rPr>
                              <w:rFonts w:ascii="Verdana" w:hAnsi="Verdana"/>
                              <w:i/>
                              <w:color w:val="FFFFFF" w:themeColor="background1"/>
                              <w:sz w:val="18"/>
                              <w:szCs w:val="18"/>
                            </w:rPr>
                            <w:t>0</w:t>
                          </w:r>
                        </w:p>
                        <w:p w:rsidR="00A170CE" w:rsidRPr="00A170CE" w:rsidRDefault="00E172F7"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2018</w:t>
                          </w:r>
                        </w:p>
                      </w:txbxContent>
                    </v:textbox>
                  </v:shape>
                </v:group>
                <v:shape id="Obrázek 9" o:spid="_x0000_s1030" type="#_x0000_t75" style="position:absolute;left:285;top:1428;width:8344;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">
                  <v:imagedata r:id="rId12" o:title=""/>
                </v:shape>
              </v:group>
            </w:pict>
          </mc:Fallback>
        </mc:AlternateContent>
      </w:r>
    </w:p>
    <w:p w:rsidR="00A170CE" w:rsidRPr="005A1491" w:rsidRDefault="00A170CE">
      <w:pPr>
        <w:pStyle w:val="Nzev"/>
        <w:rPr>
          <w:lang w:val="cs-CZ"/>
        </w:rPr>
      </w:pPr>
    </w:p>
    <w:p w:rsidR="00E0307B" w:rsidRPr="005A1491" w:rsidRDefault="00934E52">
      <w:pPr>
        <w:pStyle w:val="Podtitul"/>
        <w:rPr>
          <w:lang w:val="cs-CZ"/>
        </w:rPr>
      </w:pPr>
      <w:r w:rsidRPr="00A9068A">
        <w:rPr>
          <w:b/>
          <w:noProof/>
          <w:lang w:val="cs-CZ" w:eastAsia="cs-CZ"/>
        </w:rPr>
        <mc:AlternateContent>
          <mc:Choice Requires="wps">
            <w:drawing>
              <wp:anchor distT="182880" distB="182880" distL="274320" distR="274320" simplePos="0" relativeHeight="251657216" behindDoc="0" locked="0" layoutInCell="1" allowOverlap="0" wp14:anchorId="38C46F86" wp14:editId="092D9A8A">
                <wp:simplePos x="0" y="0"/>
                <wp:positionH relativeFrom="margin">
                  <wp:align>left</wp:align>
                </wp:positionH>
                <wp:positionV relativeFrom="paragraph">
                  <wp:posOffset>528955</wp:posOffset>
                </wp:positionV>
                <wp:extent cx="2257425" cy="5534025"/>
                <wp:effectExtent l="0" t="0" r="9525" b="9525"/>
                <wp:wrapSquare wrapText="bothSides"/>
                <wp:docPr id="1" name="Textové pole 1" descr="Textový boční panel pro umístění důležitého sdělení a fotografie"/>
                <wp:cNvGraphicFramePr/>
                <a:graphic xmlns:a="http://schemas.openxmlformats.org/drawingml/2006/main">
                  <a:graphicData uri="http://schemas.microsoft.com/office/word/2010/wordprocessingShape">
                    <wps:wsp>
                      <wps:cNvSpPr txBox="1"/>
                      <wps:spPr>
                        <a:xfrm>
                          <a:off x="0" y="0"/>
                          <a:ext cx="2257425" cy="553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E0307B" w:rsidTr="004442E4">
                              <w:trPr>
                                <w:trHeight w:hRule="exact" w:val="12474"/>
                              </w:trPr>
                              <w:tc>
                                <w:tcPr>
                                  <w:tcW w:w="3518" w:type="dxa"/>
                                  <w:shd w:val="clear" w:color="auto" w:fill="E76A1D" w:themeFill="accent1"/>
                                  <w:tcMar>
                                    <w:top w:w="288" w:type="dxa"/>
                                    <w:bottom w:w="288" w:type="dxa"/>
                                  </w:tcMar>
                                </w:tcPr>
                                <w:p w:rsidR="00E0307B" w:rsidRDefault="00EB01AC" w:rsidP="00071630">
                                  <w:pPr>
                                    <w:pStyle w:val="Nadpisbloku"/>
                                    <w:spacing w:line="240" w:lineRule="atLeast"/>
                                    <w:rPr>
                                      <w:lang w:val="cs-CZ"/>
                                    </w:rPr>
                                  </w:pPr>
                                  <w:r>
                                    <w:rPr>
                                      <w:lang w:val="cs-CZ"/>
                                    </w:rPr>
                                    <w:t>Aktualizovali jsme CEFIF Portal</w:t>
                                  </w:r>
                                </w:p>
                                <w:p w:rsidR="00392EB6" w:rsidRDefault="0027624A" w:rsidP="009155EC">
                                  <w:pPr>
                                    <w:pStyle w:val="Bloktextu"/>
                                    <w:rPr>
                                      <w:lang w:val="cs-CZ"/>
                                    </w:rPr>
                                  </w:pPr>
                                  <w:r>
                                    <w:rPr>
                                      <w:lang w:val="cs-CZ"/>
                                    </w:rPr>
                                    <w:t xml:space="preserve">V CEFIF Portal vznikl přes prázdniny nový modul pro Centrálního dodavatele. </w:t>
                                  </w:r>
                                  <w:r w:rsidR="001308E7">
                                    <w:rPr>
                                      <w:lang w:val="cs-CZ"/>
                                    </w:rPr>
                                    <w:t>O </w:t>
                                  </w:r>
                                  <w:r w:rsidR="00E956FF">
                                    <w:rPr>
                                      <w:lang w:val="cs-CZ"/>
                                    </w:rPr>
                                    <w:t>všech změnách píšeme níže.</w:t>
                                  </w:r>
                                </w:p>
                                <w:p w:rsidR="00392EB6" w:rsidRPr="005D028E" w:rsidRDefault="00C835CE" w:rsidP="00DC3170">
                                  <w:pPr>
                                    <w:pStyle w:val="Bloktextu"/>
                                    <w:rPr>
                                      <w:b/>
                                      <w:lang w:val="cs-CZ"/>
                                    </w:rPr>
                                  </w:pPr>
                                  <w:r>
                                    <w:rPr>
                                      <w:b/>
                                      <w:lang w:val="cs-CZ"/>
                                    </w:rPr>
                                    <w:t>Známé</w:t>
                                  </w:r>
                                  <w:r w:rsidR="00A95F7E">
                                    <w:rPr>
                                      <w:b/>
                                      <w:lang w:val="cs-CZ"/>
                                    </w:rPr>
                                    <w:t xml:space="preserve"> termíny </w:t>
                                  </w:r>
                                  <w:r>
                                    <w:rPr>
                                      <w:b/>
                                      <w:lang w:val="cs-CZ"/>
                                    </w:rPr>
                                    <w:t>vele</w:t>
                                  </w:r>
                                  <w:r w:rsidR="00A95F7E">
                                    <w:rPr>
                                      <w:b/>
                                      <w:lang w:val="cs-CZ"/>
                                    </w:rPr>
                                    <w:t>trhů</w:t>
                                  </w:r>
                                  <w:r w:rsidR="0027624A">
                                    <w:rPr>
                                      <w:b/>
                                      <w:lang w:val="cs-CZ"/>
                                    </w:rPr>
                                    <w:t xml:space="preserve"> v roce 2018</w:t>
                                  </w:r>
                                  <w:r w:rsidR="005D028E" w:rsidRPr="005D028E">
                                    <w:rPr>
                                      <w:b/>
                                      <w:lang w:val="cs-CZ"/>
                                    </w:rPr>
                                    <w:t>:</w:t>
                                  </w:r>
                                </w:p>
                                <w:p w:rsidR="00EC5F7F" w:rsidRDefault="0027624A" w:rsidP="0027624A">
                                  <w:pPr>
                                    <w:pStyle w:val="Bloktextu"/>
                                    <w:rPr>
                                      <w:lang w:val="cs-CZ"/>
                                    </w:rPr>
                                  </w:pPr>
                                  <w:r>
                                    <w:rPr>
                                      <w:lang w:val="cs-CZ"/>
                                    </w:rPr>
                                    <w:t>7</w:t>
                                  </w:r>
                                  <w:r w:rsidR="005D028E">
                                    <w:rPr>
                                      <w:lang w:val="cs-CZ"/>
                                    </w:rPr>
                                    <w:t xml:space="preserve">. a </w:t>
                                  </w:r>
                                  <w:r>
                                    <w:rPr>
                                      <w:lang w:val="cs-CZ"/>
                                    </w:rPr>
                                    <w:t>8</w:t>
                                  </w:r>
                                  <w:r w:rsidR="00C835CE">
                                    <w:rPr>
                                      <w:lang w:val="cs-CZ"/>
                                    </w:rPr>
                                    <w:t>.</w:t>
                                  </w:r>
                                  <w:r w:rsidR="005D028E">
                                    <w:rPr>
                                      <w:lang w:val="cs-CZ"/>
                                    </w:rPr>
                                    <w:t xml:space="preserve"> 11. České Budějovice</w:t>
                                  </w:r>
                                </w:p>
                                <w:p w:rsidR="00766941" w:rsidRDefault="00766941" w:rsidP="0027624A">
                                  <w:pPr>
                                    <w:pStyle w:val="Bloktextu"/>
                                    <w:rPr>
                                      <w:lang w:val="cs-CZ"/>
                                    </w:rPr>
                                  </w:pPr>
                                  <w:r>
                                    <w:rPr>
                                      <w:lang w:val="cs-CZ"/>
                                    </w:rPr>
                                    <w:t>7. 11. Most</w:t>
                                  </w:r>
                                </w:p>
                                <w:p w:rsidR="00536931" w:rsidRDefault="00536931" w:rsidP="0027624A">
                                  <w:pPr>
                                    <w:pStyle w:val="Bloktextu"/>
                                    <w:rPr>
                                      <w:lang w:val="cs-CZ"/>
                                    </w:rPr>
                                  </w:pPr>
                                  <w:r>
                                    <w:rPr>
                                      <w:lang w:val="cs-CZ"/>
                                    </w:rPr>
                                    <w:t>14. 11. Vysoké Mýto</w:t>
                                  </w:r>
                                </w:p>
                                <w:p w:rsidR="00131D09" w:rsidRDefault="00131D09" w:rsidP="0027624A">
                                  <w:pPr>
                                    <w:pStyle w:val="Bloktextu"/>
                                    <w:rPr>
                                      <w:lang w:val="cs-CZ"/>
                                    </w:rPr>
                                  </w:pPr>
                                  <w:r>
                                    <w:rPr>
                                      <w:lang w:val="cs-CZ"/>
                                    </w:rPr>
                                    <w:t>14. a 15. 11. Příbram</w:t>
                                  </w:r>
                                </w:p>
                                <w:p w:rsidR="005D028E" w:rsidRDefault="00C835CE" w:rsidP="00DC3170">
                                  <w:pPr>
                                    <w:pStyle w:val="Bloktextu"/>
                                    <w:rPr>
                                      <w:lang w:val="cs-CZ"/>
                                    </w:rPr>
                                  </w:pPr>
                                  <w:r>
                                    <w:rPr>
                                      <w:lang w:val="cs-CZ"/>
                                    </w:rPr>
                                    <w:t>1</w:t>
                                  </w:r>
                                  <w:r w:rsidR="0027624A">
                                    <w:rPr>
                                      <w:lang w:val="cs-CZ"/>
                                    </w:rPr>
                                    <w:t>2</w:t>
                                  </w:r>
                                  <w:r w:rsidR="005D028E">
                                    <w:rPr>
                                      <w:lang w:val="cs-CZ"/>
                                    </w:rPr>
                                    <w:t xml:space="preserve">. a </w:t>
                                  </w:r>
                                  <w:r>
                                    <w:rPr>
                                      <w:lang w:val="cs-CZ"/>
                                    </w:rPr>
                                    <w:t>1</w:t>
                                  </w:r>
                                  <w:r w:rsidR="0027624A">
                                    <w:rPr>
                                      <w:lang w:val="cs-CZ"/>
                                    </w:rPr>
                                    <w:t>3</w:t>
                                  </w:r>
                                  <w:r w:rsidR="005D028E">
                                    <w:rPr>
                                      <w:lang w:val="cs-CZ"/>
                                    </w:rPr>
                                    <w:t>. 12. Plzeň</w:t>
                                  </w:r>
                                </w:p>
                                <w:p w:rsidR="0027624A" w:rsidRDefault="0027624A" w:rsidP="00DC3170">
                                  <w:pPr>
                                    <w:pStyle w:val="Bloktextu"/>
                                    <w:rPr>
                                      <w:lang w:val="cs-CZ"/>
                                    </w:rPr>
                                  </w:pPr>
                                  <w:r>
                                    <w:rPr>
                                      <w:lang w:val="cs-CZ"/>
                                    </w:rPr>
                                    <w:t>Termíny veletrhů pro rok 2019 jsou na n</w:t>
                                  </w:r>
                                  <w:r w:rsidR="00A95F7E">
                                    <w:rPr>
                                      <w:lang w:val="cs-CZ"/>
                                    </w:rPr>
                                    <w:t>ašich</w:t>
                                  </w:r>
                                  <w:r>
                                    <w:rPr>
                                      <w:lang w:val="cs-CZ"/>
                                    </w:rPr>
                                    <w:t xml:space="preserve"> web</w:t>
                                  </w:r>
                                  <w:r w:rsidR="00A95F7E">
                                    <w:rPr>
                                      <w:lang w:val="cs-CZ"/>
                                    </w:rPr>
                                    <w:t>ových stránkách</w:t>
                                  </w:r>
                                  <w:r>
                                    <w:rPr>
                                      <w:lang w:val="cs-CZ"/>
                                    </w:rPr>
                                    <w:t>.</w:t>
                                  </w:r>
                                </w:p>
                                <w:p w:rsidR="008F1AEE" w:rsidRPr="009E4808" w:rsidRDefault="00EC5F7F" w:rsidP="00EC5F7F">
                                  <w:pPr>
                                    <w:pStyle w:val="Bloktextu"/>
                                    <w:rPr>
                                      <w:b/>
                                      <w:lang w:val="cs-CZ"/>
                                    </w:rPr>
                                  </w:pPr>
                                  <w:r w:rsidRPr="009E4808">
                                    <w:rPr>
                                      <w:b/>
                                      <w:lang w:val="cs-CZ"/>
                                    </w:rPr>
                                    <w:t xml:space="preserve">Mezinárodní veletrh v Praze se uskuteční </w:t>
                                  </w:r>
                                  <w:r w:rsidR="009E4808">
                                    <w:rPr>
                                      <w:b/>
                                      <w:lang w:val="cs-CZ"/>
                                    </w:rPr>
                                    <w:br/>
                                  </w:r>
                                  <w:r w:rsidR="0027624A">
                                    <w:rPr>
                                      <w:b/>
                                      <w:lang w:val="cs-CZ"/>
                                    </w:rPr>
                                    <w:t>20.–22</w:t>
                                  </w:r>
                                  <w:r w:rsidR="00C835CE" w:rsidRPr="009E4808">
                                    <w:rPr>
                                      <w:b/>
                                      <w:lang w:val="cs-CZ"/>
                                    </w:rPr>
                                    <w:t xml:space="preserve">. 3. </w:t>
                                  </w:r>
                                  <w:r w:rsidRPr="009E4808">
                                    <w:rPr>
                                      <w:b/>
                                      <w:lang w:val="cs-CZ"/>
                                    </w:rPr>
                                    <w:t>201</w:t>
                                  </w:r>
                                  <w:r w:rsidR="00046C1C">
                                    <w:rPr>
                                      <w:b/>
                                      <w:lang w:val="cs-CZ"/>
                                    </w:rPr>
                                    <w:t>9</w:t>
                                  </w:r>
                                </w:p>
                              </w:tc>
                            </w:tr>
                            <w:tr w:rsidR="00E0307B">
                              <w:trPr>
                                <w:trHeight w:hRule="exact" w:val="288"/>
                              </w:trPr>
                              <w:tc>
                                <w:tcPr>
                                  <w:tcW w:w="3518" w:type="dxa"/>
                                </w:tcPr>
                                <w:p w:rsidR="00E0307B" w:rsidRDefault="00E0307B"/>
                              </w:tc>
                            </w:tr>
                            <w:tr w:rsidR="00E0307B">
                              <w:trPr>
                                <w:trHeight w:hRule="exact" w:val="3312"/>
                              </w:trPr>
                              <w:tc>
                                <w:tcPr>
                                  <w:tcW w:w="3518" w:type="dxa"/>
                                </w:tcPr>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E0307B" w:rsidRDefault="00A9068A">
                                  <w:r>
                                    <w:rPr>
                                      <w:noProof/>
                                      <w:lang w:val="cs-CZ" w:eastAsia="cs-CZ"/>
                                    </w:rPr>
                                    <w:drawing>
                                      <wp:inline distT="0" distB="0" distL="0" distR="0" wp14:anchorId="424417DA" wp14:editId="4953D7CB">
                                        <wp:extent cx="2238374" cy="2105025"/>
                                        <wp:effectExtent l="0" t="0" r="0" b="0"/>
                                        <wp:docPr id="13" name="Obrázek  14" descr="Ukázková fotografie ozdoby dveř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p w:rsidR="00E0307B" w:rsidRPr="00295DA7" w:rsidRDefault="00E0307B">
                            <w:pPr>
                              <w:pStyle w:val="popisek"/>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46F86" id="_x0000_t202" coordsize="21600,21600" o:spt="202" path="m,l,21600r21600,l21600,xe">
                <v:stroke joinstyle="miter"/>
                <v:path gradientshapeok="t" o:connecttype="rect"/>
              </v:shapetype>
              <v:shape id="Textové pole 1" o:spid="_x0000_s1031" type="#_x0000_t202" alt="Textový boční panel pro umístění důležitého sdělení a fotografie" style="position:absolute;margin-left:0;margin-top:41.65pt;width:177.75pt;height:435.75pt;z-index:251657216;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E0307B" w:rsidTr="004442E4">
                        <w:trPr>
                          <w:trHeight w:hRule="exact" w:val="12474"/>
                        </w:trPr>
                        <w:tc>
                          <w:tcPr>
                            <w:tcW w:w="3518" w:type="dxa"/>
                            <w:shd w:val="clear" w:color="auto" w:fill="E76A1D" w:themeFill="accent1"/>
                            <w:tcMar>
                              <w:top w:w="288" w:type="dxa"/>
                              <w:bottom w:w="288" w:type="dxa"/>
                            </w:tcMar>
                          </w:tcPr>
                          <w:p w:rsidR="00E0307B" w:rsidRDefault="00EB01AC" w:rsidP="00071630">
                            <w:pPr>
                              <w:pStyle w:val="Nadpisbloku"/>
                              <w:spacing w:line="240" w:lineRule="atLeast"/>
                              <w:rPr>
                                <w:lang w:val="cs-CZ"/>
                              </w:rPr>
                            </w:pPr>
                            <w:r>
                              <w:rPr>
                                <w:lang w:val="cs-CZ"/>
                              </w:rPr>
                              <w:t>Aktualizovali jsme CEFIF Portal</w:t>
                            </w:r>
                          </w:p>
                          <w:p w:rsidR="00392EB6" w:rsidRDefault="0027624A" w:rsidP="009155EC">
                            <w:pPr>
                              <w:pStyle w:val="Bloktextu"/>
                              <w:rPr>
                                <w:lang w:val="cs-CZ"/>
                              </w:rPr>
                            </w:pPr>
                            <w:r>
                              <w:rPr>
                                <w:lang w:val="cs-CZ"/>
                              </w:rPr>
                              <w:t xml:space="preserve">V CEFIF Portal vznikl přes prázdniny nový modul pro Centrálního dodavatele. </w:t>
                            </w:r>
                            <w:r w:rsidR="001308E7">
                              <w:rPr>
                                <w:lang w:val="cs-CZ"/>
                              </w:rPr>
                              <w:t>O </w:t>
                            </w:r>
                            <w:r w:rsidR="00E956FF">
                              <w:rPr>
                                <w:lang w:val="cs-CZ"/>
                              </w:rPr>
                              <w:t>všech změnách píšeme níže.</w:t>
                            </w:r>
                          </w:p>
                          <w:p w:rsidR="00392EB6" w:rsidRPr="005D028E" w:rsidRDefault="00C835CE" w:rsidP="00DC3170">
                            <w:pPr>
                              <w:pStyle w:val="Bloktextu"/>
                              <w:rPr>
                                <w:b/>
                                <w:lang w:val="cs-CZ"/>
                              </w:rPr>
                            </w:pPr>
                            <w:r>
                              <w:rPr>
                                <w:b/>
                                <w:lang w:val="cs-CZ"/>
                              </w:rPr>
                              <w:t>Známé</w:t>
                            </w:r>
                            <w:r w:rsidR="00A95F7E">
                              <w:rPr>
                                <w:b/>
                                <w:lang w:val="cs-CZ"/>
                              </w:rPr>
                              <w:t xml:space="preserve"> termíny </w:t>
                            </w:r>
                            <w:r>
                              <w:rPr>
                                <w:b/>
                                <w:lang w:val="cs-CZ"/>
                              </w:rPr>
                              <w:t>vele</w:t>
                            </w:r>
                            <w:r w:rsidR="00A95F7E">
                              <w:rPr>
                                <w:b/>
                                <w:lang w:val="cs-CZ"/>
                              </w:rPr>
                              <w:t>trhů</w:t>
                            </w:r>
                            <w:r w:rsidR="0027624A">
                              <w:rPr>
                                <w:b/>
                                <w:lang w:val="cs-CZ"/>
                              </w:rPr>
                              <w:t xml:space="preserve"> v roce 2018</w:t>
                            </w:r>
                            <w:r w:rsidR="005D028E" w:rsidRPr="005D028E">
                              <w:rPr>
                                <w:b/>
                                <w:lang w:val="cs-CZ"/>
                              </w:rPr>
                              <w:t>:</w:t>
                            </w:r>
                          </w:p>
                          <w:p w:rsidR="00EC5F7F" w:rsidRDefault="0027624A" w:rsidP="0027624A">
                            <w:pPr>
                              <w:pStyle w:val="Bloktextu"/>
                              <w:rPr>
                                <w:lang w:val="cs-CZ"/>
                              </w:rPr>
                            </w:pPr>
                            <w:r>
                              <w:rPr>
                                <w:lang w:val="cs-CZ"/>
                              </w:rPr>
                              <w:t>7</w:t>
                            </w:r>
                            <w:r w:rsidR="005D028E">
                              <w:rPr>
                                <w:lang w:val="cs-CZ"/>
                              </w:rPr>
                              <w:t xml:space="preserve">. a </w:t>
                            </w:r>
                            <w:r>
                              <w:rPr>
                                <w:lang w:val="cs-CZ"/>
                              </w:rPr>
                              <w:t>8</w:t>
                            </w:r>
                            <w:r w:rsidR="00C835CE">
                              <w:rPr>
                                <w:lang w:val="cs-CZ"/>
                              </w:rPr>
                              <w:t>.</w:t>
                            </w:r>
                            <w:r w:rsidR="005D028E">
                              <w:rPr>
                                <w:lang w:val="cs-CZ"/>
                              </w:rPr>
                              <w:t xml:space="preserve"> 11. České Budějovice</w:t>
                            </w:r>
                          </w:p>
                          <w:p w:rsidR="00766941" w:rsidRDefault="00766941" w:rsidP="0027624A">
                            <w:pPr>
                              <w:pStyle w:val="Bloktextu"/>
                              <w:rPr>
                                <w:lang w:val="cs-CZ"/>
                              </w:rPr>
                            </w:pPr>
                            <w:r>
                              <w:rPr>
                                <w:lang w:val="cs-CZ"/>
                              </w:rPr>
                              <w:t>7. 11. Most</w:t>
                            </w:r>
                          </w:p>
                          <w:p w:rsidR="00536931" w:rsidRDefault="00536931" w:rsidP="0027624A">
                            <w:pPr>
                              <w:pStyle w:val="Bloktextu"/>
                              <w:rPr>
                                <w:lang w:val="cs-CZ"/>
                              </w:rPr>
                            </w:pPr>
                            <w:r>
                              <w:rPr>
                                <w:lang w:val="cs-CZ"/>
                              </w:rPr>
                              <w:t>14. 11. Vysoké Mýto</w:t>
                            </w:r>
                          </w:p>
                          <w:p w:rsidR="00131D09" w:rsidRDefault="00131D09" w:rsidP="0027624A">
                            <w:pPr>
                              <w:pStyle w:val="Bloktextu"/>
                              <w:rPr>
                                <w:lang w:val="cs-CZ"/>
                              </w:rPr>
                            </w:pPr>
                            <w:r>
                              <w:rPr>
                                <w:lang w:val="cs-CZ"/>
                              </w:rPr>
                              <w:t>14. a 15. 11. Příbram</w:t>
                            </w:r>
                          </w:p>
                          <w:p w:rsidR="005D028E" w:rsidRDefault="00C835CE" w:rsidP="00DC3170">
                            <w:pPr>
                              <w:pStyle w:val="Bloktextu"/>
                              <w:rPr>
                                <w:lang w:val="cs-CZ"/>
                              </w:rPr>
                            </w:pPr>
                            <w:r>
                              <w:rPr>
                                <w:lang w:val="cs-CZ"/>
                              </w:rPr>
                              <w:t>1</w:t>
                            </w:r>
                            <w:r w:rsidR="0027624A">
                              <w:rPr>
                                <w:lang w:val="cs-CZ"/>
                              </w:rPr>
                              <w:t>2</w:t>
                            </w:r>
                            <w:r w:rsidR="005D028E">
                              <w:rPr>
                                <w:lang w:val="cs-CZ"/>
                              </w:rPr>
                              <w:t xml:space="preserve">. a </w:t>
                            </w:r>
                            <w:r>
                              <w:rPr>
                                <w:lang w:val="cs-CZ"/>
                              </w:rPr>
                              <w:t>1</w:t>
                            </w:r>
                            <w:r w:rsidR="0027624A">
                              <w:rPr>
                                <w:lang w:val="cs-CZ"/>
                              </w:rPr>
                              <w:t>3</w:t>
                            </w:r>
                            <w:r w:rsidR="005D028E">
                              <w:rPr>
                                <w:lang w:val="cs-CZ"/>
                              </w:rPr>
                              <w:t>. 12. Plzeň</w:t>
                            </w:r>
                          </w:p>
                          <w:p w:rsidR="0027624A" w:rsidRDefault="0027624A" w:rsidP="00DC3170">
                            <w:pPr>
                              <w:pStyle w:val="Bloktextu"/>
                              <w:rPr>
                                <w:lang w:val="cs-CZ"/>
                              </w:rPr>
                            </w:pPr>
                            <w:r>
                              <w:rPr>
                                <w:lang w:val="cs-CZ"/>
                              </w:rPr>
                              <w:t>Termíny veletrhů pro rok 2019 jsou na n</w:t>
                            </w:r>
                            <w:r w:rsidR="00A95F7E">
                              <w:rPr>
                                <w:lang w:val="cs-CZ"/>
                              </w:rPr>
                              <w:t>ašich</w:t>
                            </w:r>
                            <w:r>
                              <w:rPr>
                                <w:lang w:val="cs-CZ"/>
                              </w:rPr>
                              <w:t xml:space="preserve"> web</w:t>
                            </w:r>
                            <w:r w:rsidR="00A95F7E">
                              <w:rPr>
                                <w:lang w:val="cs-CZ"/>
                              </w:rPr>
                              <w:t>ových stránkách</w:t>
                            </w:r>
                            <w:r>
                              <w:rPr>
                                <w:lang w:val="cs-CZ"/>
                              </w:rPr>
                              <w:t>.</w:t>
                            </w:r>
                          </w:p>
                          <w:p w:rsidR="008F1AEE" w:rsidRPr="009E4808" w:rsidRDefault="00EC5F7F" w:rsidP="00EC5F7F">
                            <w:pPr>
                              <w:pStyle w:val="Bloktextu"/>
                              <w:rPr>
                                <w:b/>
                                <w:lang w:val="cs-CZ"/>
                              </w:rPr>
                            </w:pPr>
                            <w:r w:rsidRPr="009E4808">
                              <w:rPr>
                                <w:b/>
                                <w:lang w:val="cs-CZ"/>
                              </w:rPr>
                              <w:t xml:space="preserve">Mezinárodní veletrh v Praze se uskuteční </w:t>
                            </w:r>
                            <w:r w:rsidR="009E4808">
                              <w:rPr>
                                <w:b/>
                                <w:lang w:val="cs-CZ"/>
                              </w:rPr>
                              <w:br/>
                            </w:r>
                            <w:r w:rsidR="0027624A">
                              <w:rPr>
                                <w:b/>
                                <w:lang w:val="cs-CZ"/>
                              </w:rPr>
                              <w:t>20.–22</w:t>
                            </w:r>
                            <w:r w:rsidR="00C835CE" w:rsidRPr="009E4808">
                              <w:rPr>
                                <w:b/>
                                <w:lang w:val="cs-CZ"/>
                              </w:rPr>
                              <w:t xml:space="preserve">. 3. </w:t>
                            </w:r>
                            <w:r w:rsidRPr="009E4808">
                              <w:rPr>
                                <w:b/>
                                <w:lang w:val="cs-CZ"/>
                              </w:rPr>
                              <w:t>201</w:t>
                            </w:r>
                            <w:r w:rsidR="00046C1C">
                              <w:rPr>
                                <w:b/>
                                <w:lang w:val="cs-CZ"/>
                              </w:rPr>
                              <w:t>9</w:t>
                            </w:r>
                          </w:p>
                        </w:tc>
                      </w:tr>
                      <w:tr w:rsidR="00E0307B">
                        <w:trPr>
                          <w:trHeight w:hRule="exact" w:val="288"/>
                        </w:trPr>
                        <w:tc>
                          <w:tcPr>
                            <w:tcW w:w="3518" w:type="dxa"/>
                          </w:tcPr>
                          <w:p w:rsidR="00E0307B" w:rsidRDefault="00E0307B"/>
                        </w:tc>
                      </w:tr>
                      <w:tr w:rsidR="00E0307B">
                        <w:trPr>
                          <w:trHeight w:hRule="exact" w:val="3312"/>
                        </w:trPr>
                        <w:tc>
                          <w:tcPr>
                            <w:tcW w:w="3518" w:type="dxa"/>
                          </w:tcPr>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E0307B" w:rsidRDefault="00A9068A">
                            <w:r>
                              <w:rPr>
                                <w:noProof/>
                                <w:lang w:val="cs-CZ" w:eastAsia="cs-CZ"/>
                              </w:rPr>
                              <w:drawing>
                                <wp:inline distT="0" distB="0" distL="0" distR="0" wp14:anchorId="424417DA" wp14:editId="4953D7CB">
                                  <wp:extent cx="2238374" cy="2105025"/>
                                  <wp:effectExtent l="0" t="0" r="0" b="0"/>
                                  <wp:docPr id="13" name="Obrázek  14" descr="Ukázková fotografie ozdoby dveř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p w:rsidR="00E0307B" w:rsidRPr="00295DA7" w:rsidRDefault="00E0307B">
                      <w:pPr>
                        <w:pStyle w:val="popisek"/>
                        <w:rPr>
                          <w:lang w:val="cs-CZ"/>
                        </w:rPr>
                      </w:pPr>
                    </w:p>
                  </w:txbxContent>
                </v:textbox>
                <w10:wrap type="square" anchorx="margin"/>
              </v:shape>
            </w:pict>
          </mc:Fallback>
        </mc:AlternateContent>
      </w:r>
    </w:p>
    <w:p w:rsidR="008735CF" w:rsidRPr="00A9068A" w:rsidRDefault="008735CF" w:rsidP="00A9068A">
      <w:pPr>
        <w:pStyle w:val="nadpis2"/>
        <w:rPr>
          <w:b/>
          <w:caps/>
          <w:lang w:val="cs-CZ"/>
        </w:rPr>
      </w:pPr>
      <w:r w:rsidRPr="00A9068A">
        <w:rPr>
          <w:b/>
          <w:lang w:val="cs-CZ"/>
        </w:rPr>
        <w:t>Vážení pedagogové, milí žáci</w:t>
      </w:r>
      <w:r w:rsidRPr="00A9068A">
        <w:rPr>
          <w:b/>
          <w:caps/>
          <w:lang w:val="cs-CZ"/>
        </w:rPr>
        <w:t>,</w:t>
      </w:r>
    </w:p>
    <w:p w:rsidR="008735CF" w:rsidRDefault="00CC34A7" w:rsidP="00D936C3">
      <w:pPr>
        <w:pStyle w:val="nadpis3"/>
        <w:spacing w:before="0"/>
        <w:jc w:val="both"/>
        <w:rPr>
          <w:b w:val="0"/>
          <w:lang w:val="cs-CZ" w:eastAsia="cs-CZ"/>
        </w:rPr>
      </w:pPr>
      <w:r>
        <w:rPr>
          <w:b w:val="0"/>
          <w:lang w:val="cs-CZ" w:eastAsia="cs-CZ"/>
        </w:rPr>
        <w:t>v</w:t>
      </w:r>
      <w:r w:rsidR="009E4808">
        <w:rPr>
          <w:b w:val="0"/>
          <w:lang w:val="cs-CZ" w:eastAsia="cs-CZ"/>
        </w:rPr>
        <w:t>ítáme V</w:t>
      </w:r>
      <w:r w:rsidR="004D7B52">
        <w:rPr>
          <w:b w:val="0"/>
          <w:lang w:val="cs-CZ" w:eastAsia="cs-CZ"/>
        </w:rPr>
        <w:t xml:space="preserve">ás v novém školním roce </w:t>
      </w:r>
      <w:r w:rsidR="00C835CE">
        <w:rPr>
          <w:b w:val="0"/>
          <w:lang w:val="cs-CZ" w:eastAsia="cs-CZ"/>
        </w:rPr>
        <w:t>201</w:t>
      </w:r>
      <w:r w:rsidR="00ED25C7">
        <w:rPr>
          <w:b w:val="0"/>
          <w:lang w:val="cs-CZ" w:eastAsia="cs-CZ"/>
        </w:rPr>
        <w:t>8</w:t>
      </w:r>
      <w:r w:rsidR="00C16C9F">
        <w:rPr>
          <w:b w:val="0"/>
          <w:lang w:val="cs-CZ" w:eastAsia="cs-CZ"/>
        </w:rPr>
        <w:t>/2019</w:t>
      </w:r>
      <w:r w:rsidR="008735CF" w:rsidRPr="00CE7B3F">
        <w:rPr>
          <w:b w:val="0"/>
          <w:lang w:val="cs-CZ" w:eastAsia="cs-CZ"/>
        </w:rPr>
        <w:t xml:space="preserve">. Doufáme, že jste si </w:t>
      </w:r>
      <w:r w:rsidR="00C835CE">
        <w:rPr>
          <w:b w:val="0"/>
          <w:lang w:val="cs-CZ" w:eastAsia="cs-CZ"/>
        </w:rPr>
        <w:t>během let</w:t>
      </w:r>
      <w:r w:rsidR="004D7B52">
        <w:rPr>
          <w:b w:val="0"/>
          <w:lang w:val="cs-CZ" w:eastAsia="cs-CZ"/>
        </w:rPr>
        <w:t xml:space="preserve">ních prázdnin </w:t>
      </w:r>
      <w:r w:rsidR="009E4808">
        <w:rPr>
          <w:b w:val="0"/>
          <w:lang w:val="cs-CZ" w:eastAsia="cs-CZ"/>
        </w:rPr>
        <w:t>hezky</w:t>
      </w:r>
      <w:r w:rsidR="008735CF" w:rsidRPr="00CE7B3F">
        <w:rPr>
          <w:b w:val="0"/>
          <w:lang w:val="cs-CZ" w:eastAsia="cs-CZ"/>
        </w:rPr>
        <w:t xml:space="preserve"> odpočinuli</w:t>
      </w:r>
      <w:r w:rsidR="004D7B52">
        <w:rPr>
          <w:b w:val="0"/>
          <w:lang w:val="cs-CZ" w:eastAsia="cs-CZ"/>
        </w:rPr>
        <w:t xml:space="preserve"> a jste plni sil do nové</w:t>
      </w:r>
      <w:r w:rsidR="00C835CE">
        <w:rPr>
          <w:b w:val="0"/>
          <w:lang w:val="cs-CZ" w:eastAsia="cs-CZ"/>
        </w:rPr>
        <w:t>ho školního roku</w:t>
      </w:r>
      <w:r w:rsidR="004D7B52">
        <w:rPr>
          <w:b w:val="0"/>
          <w:lang w:val="cs-CZ" w:eastAsia="cs-CZ"/>
        </w:rPr>
        <w:t xml:space="preserve">. </w:t>
      </w:r>
      <w:r w:rsidR="00C835CE">
        <w:rPr>
          <w:b w:val="0"/>
          <w:lang w:val="cs-CZ" w:eastAsia="cs-CZ"/>
        </w:rPr>
        <w:t xml:space="preserve">I </w:t>
      </w:r>
      <w:r w:rsidR="00C16C9F">
        <w:rPr>
          <w:b w:val="0"/>
          <w:lang w:val="cs-CZ" w:eastAsia="cs-CZ"/>
        </w:rPr>
        <w:t>během letošních prázdnin</w:t>
      </w:r>
      <w:r w:rsidR="00C835CE">
        <w:rPr>
          <w:b w:val="0"/>
          <w:lang w:val="cs-CZ" w:eastAsia="cs-CZ"/>
        </w:rPr>
        <w:t xml:space="preserve"> jsme </w:t>
      </w:r>
      <w:r w:rsidR="009E4808">
        <w:rPr>
          <w:b w:val="0"/>
          <w:lang w:val="cs-CZ" w:eastAsia="cs-CZ"/>
        </w:rPr>
        <w:t xml:space="preserve">pro </w:t>
      </w:r>
      <w:r>
        <w:rPr>
          <w:b w:val="0"/>
          <w:lang w:val="cs-CZ" w:eastAsia="cs-CZ"/>
        </w:rPr>
        <w:t>V</w:t>
      </w:r>
      <w:r w:rsidR="009E4808">
        <w:rPr>
          <w:b w:val="0"/>
          <w:lang w:val="cs-CZ" w:eastAsia="cs-CZ"/>
        </w:rPr>
        <w:t xml:space="preserve">ás </w:t>
      </w:r>
      <w:r w:rsidR="00C835CE">
        <w:rPr>
          <w:b w:val="0"/>
          <w:lang w:val="cs-CZ" w:eastAsia="cs-CZ"/>
        </w:rPr>
        <w:t>p</w:t>
      </w:r>
      <w:r w:rsidR="005D028E">
        <w:rPr>
          <w:b w:val="0"/>
          <w:lang w:val="cs-CZ" w:eastAsia="cs-CZ"/>
        </w:rPr>
        <w:t xml:space="preserve">řichystali </w:t>
      </w:r>
      <w:r w:rsidR="009E4808">
        <w:rPr>
          <w:b w:val="0"/>
          <w:lang w:val="cs-CZ" w:eastAsia="cs-CZ"/>
        </w:rPr>
        <w:t>zajímavé</w:t>
      </w:r>
      <w:r w:rsidR="005D028E">
        <w:rPr>
          <w:b w:val="0"/>
          <w:lang w:val="cs-CZ" w:eastAsia="cs-CZ"/>
        </w:rPr>
        <w:t xml:space="preserve"> novink</w:t>
      </w:r>
      <w:r w:rsidR="00C835CE">
        <w:rPr>
          <w:b w:val="0"/>
          <w:lang w:val="cs-CZ" w:eastAsia="cs-CZ"/>
        </w:rPr>
        <w:t>y</w:t>
      </w:r>
      <w:r w:rsidR="009E4808">
        <w:rPr>
          <w:b w:val="0"/>
          <w:lang w:val="cs-CZ" w:eastAsia="cs-CZ"/>
        </w:rPr>
        <w:t>. Věříme, že se V</w:t>
      </w:r>
      <w:r w:rsidR="005D028E">
        <w:rPr>
          <w:b w:val="0"/>
          <w:lang w:val="cs-CZ" w:eastAsia="cs-CZ"/>
        </w:rPr>
        <w:t>ám budou líbit.</w:t>
      </w:r>
      <w:r w:rsidR="002D7260">
        <w:rPr>
          <w:b w:val="0"/>
          <w:lang w:val="cs-CZ" w:eastAsia="cs-CZ"/>
        </w:rPr>
        <w:t xml:space="preserve"> </w:t>
      </w:r>
    </w:p>
    <w:p w:rsidR="00F922F0" w:rsidRPr="00F922F0" w:rsidRDefault="00F922F0" w:rsidP="00F922F0">
      <w:pPr>
        <w:pStyle w:val="nadpis1"/>
        <w:jc w:val="both"/>
        <w:rPr>
          <w:lang w:val="cs-CZ" w:eastAsia="cs-CZ"/>
        </w:rPr>
      </w:pPr>
      <w:r w:rsidRPr="00F922F0">
        <w:rPr>
          <w:lang w:val="cs-CZ" w:eastAsia="cs-CZ"/>
        </w:rPr>
        <w:t>CD CEFIF</w:t>
      </w:r>
    </w:p>
    <w:p w:rsidR="00C16C9F" w:rsidRDefault="00C16C9F" w:rsidP="00F922F0">
      <w:pPr>
        <w:jc w:val="both"/>
        <w:rPr>
          <w:lang w:val="cs-CZ" w:eastAsia="cs-CZ"/>
        </w:rPr>
      </w:pPr>
      <w:r>
        <w:rPr>
          <w:lang w:val="cs-CZ" w:eastAsia="cs-CZ"/>
        </w:rPr>
        <w:t xml:space="preserve">Stejně jako každý rok, tak i ten letošní jsme pro </w:t>
      </w:r>
      <w:r w:rsidR="007A3148">
        <w:rPr>
          <w:lang w:val="cs-CZ" w:eastAsia="cs-CZ"/>
        </w:rPr>
        <w:t>V</w:t>
      </w:r>
      <w:r>
        <w:rPr>
          <w:lang w:val="cs-CZ" w:eastAsia="cs-CZ"/>
        </w:rPr>
        <w:t xml:space="preserve">ás připravili CD CEFIF. Jak jsme avizovali v Informátoru CEFIF č. 67, letos poprvé  nebudeme </w:t>
      </w:r>
      <w:r w:rsidR="007A3148">
        <w:rPr>
          <w:lang w:val="cs-CZ" w:eastAsia="cs-CZ"/>
        </w:rPr>
        <w:t xml:space="preserve">CD </w:t>
      </w:r>
      <w:r>
        <w:rPr>
          <w:lang w:val="cs-CZ" w:eastAsia="cs-CZ"/>
        </w:rPr>
        <w:t xml:space="preserve">rozesílat poštou, ale bude možné si </w:t>
      </w:r>
      <w:r w:rsidR="007A3148">
        <w:rPr>
          <w:lang w:val="cs-CZ" w:eastAsia="cs-CZ"/>
        </w:rPr>
        <w:t>ho</w:t>
      </w:r>
      <w:r>
        <w:rPr>
          <w:lang w:val="cs-CZ" w:eastAsia="cs-CZ"/>
        </w:rPr>
        <w:t xml:space="preserve"> stáhnout na CEFIF Portal. Důvodů je hned několik. NÚV začal používat tzv. spisovou službu, takže bychom každý dopis, který posíláme na školu</w:t>
      </w:r>
      <w:r w:rsidR="007A3148">
        <w:rPr>
          <w:lang w:val="cs-CZ" w:eastAsia="cs-CZ"/>
        </w:rPr>
        <w:t>,</w:t>
      </w:r>
      <w:r>
        <w:rPr>
          <w:lang w:val="cs-CZ" w:eastAsia="cs-CZ"/>
        </w:rPr>
        <w:t xml:space="preserve"> museli evidovat. Informátor CEFIF bychom pak museli na školu poslat prostřednictvím datové schránky. Další důvod je ten, že vzhledem k zavedení CEFIF Portal přešla většina agendy do webového prostředí a není tedy potřeba posílat formuláře. Zároveň můžeme využít prostředí CEFIF Portal pro chráněný přístup k datům. Zároveň máme jistotu, že si CD může stáhnout opravdu každý – vyučující i žák. A také to pro nás znamená finanční úsporu.</w:t>
      </w:r>
    </w:p>
    <w:p w:rsidR="00766941" w:rsidRDefault="00F922F0" w:rsidP="00F922F0">
      <w:pPr>
        <w:jc w:val="both"/>
        <w:rPr>
          <w:lang w:val="cs-CZ" w:eastAsia="cs-CZ"/>
        </w:rPr>
      </w:pPr>
      <w:r w:rsidRPr="00F922F0">
        <w:rPr>
          <w:lang w:val="cs-CZ" w:eastAsia="cs-CZ"/>
        </w:rPr>
        <w:t xml:space="preserve">V souvislosti s vydáním nového CD </w:t>
      </w:r>
      <w:r w:rsidR="00BB1F62">
        <w:rPr>
          <w:lang w:val="cs-CZ" w:eastAsia="cs-CZ"/>
        </w:rPr>
        <w:t>V</w:t>
      </w:r>
      <w:r w:rsidRPr="00F922F0">
        <w:rPr>
          <w:lang w:val="cs-CZ" w:eastAsia="cs-CZ"/>
        </w:rPr>
        <w:t xml:space="preserve">ás žádáme, abyste vyhodili staré CD a smazali </w:t>
      </w:r>
      <w:r w:rsidR="00BB1F62">
        <w:rPr>
          <w:lang w:val="cs-CZ" w:eastAsia="cs-CZ"/>
        </w:rPr>
        <w:t>ho</w:t>
      </w:r>
      <w:r w:rsidRPr="00F922F0">
        <w:rPr>
          <w:lang w:val="cs-CZ" w:eastAsia="cs-CZ"/>
        </w:rPr>
        <w:t xml:space="preserve"> ze síťových disk</w:t>
      </w:r>
      <w:r w:rsidR="007D7651">
        <w:rPr>
          <w:lang w:val="cs-CZ" w:eastAsia="cs-CZ"/>
        </w:rPr>
        <w:t>ů</w:t>
      </w:r>
      <w:r w:rsidR="00DE0160">
        <w:rPr>
          <w:lang w:val="cs-CZ" w:eastAsia="cs-CZ"/>
        </w:rPr>
        <w:t xml:space="preserve">, pokud jste </w:t>
      </w:r>
      <w:r w:rsidR="00BB1F62">
        <w:rPr>
          <w:lang w:val="cs-CZ" w:eastAsia="cs-CZ"/>
        </w:rPr>
        <w:t>ho</w:t>
      </w:r>
      <w:r w:rsidR="00DE0160">
        <w:rPr>
          <w:lang w:val="cs-CZ" w:eastAsia="cs-CZ"/>
        </w:rPr>
        <w:t xml:space="preserve"> tam dříve nahráli</w:t>
      </w:r>
      <w:r w:rsidR="007D7651">
        <w:rPr>
          <w:lang w:val="cs-CZ" w:eastAsia="cs-CZ"/>
        </w:rPr>
        <w:t>.</w:t>
      </w:r>
    </w:p>
    <w:p w:rsidR="00C16C9F" w:rsidRPr="008F1AEE" w:rsidRDefault="00C16C9F" w:rsidP="00C16C9F">
      <w:pPr>
        <w:pStyle w:val="nadpis1"/>
        <w:jc w:val="both"/>
        <w:rPr>
          <w:lang w:val="cs-CZ" w:eastAsia="cs-CZ"/>
        </w:rPr>
      </w:pPr>
      <w:r w:rsidRPr="008F1AEE">
        <w:rPr>
          <w:lang w:val="cs-CZ" w:eastAsia="cs-CZ"/>
        </w:rPr>
        <w:t>Informátor CEFIF</w:t>
      </w:r>
    </w:p>
    <w:p w:rsidR="00C16C9F" w:rsidRDefault="00C16C9F" w:rsidP="00C16C9F">
      <w:pPr>
        <w:jc w:val="both"/>
        <w:rPr>
          <w:lang w:val="cs-CZ" w:eastAsia="cs-CZ"/>
        </w:rPr>
      </w:pPr>
      <w:r w:rsidRPr="008F1AEE">
        <w:rPr>
          <w:lang w:val="cs-CZ" w:eastAsia="cs-CZ"/>
        </w:rPr>
        <w:t xml:space="preserve">Informátor je </w:t>
      </w:r>
      <w:r>
        <w:rPr>
          <w:lang w:val="cs-CZ" w:eastAsia="cs-CZ"/>
        </w:rPr>
        <w:t>prostřednictvím informačního e-mailu</w:t>
      </w:r>
      <w:r w:rsidR="00CF042A">
        <w:rPr>
          <w:lang w:val="cs-CZ" w:eastAsia="cs-CZ"/>
        </w:rPr>
        <w:t xml:space="preserve"> zasílán všem vyučujícím fiktivních firem a</w:t>
      </w:r>
      <w:r>
        <w:rPr>
          <w:lang w:val="cs-CZ" w:eastAsia="cs-CZ"/>
        </w:rPr>
        <w:t xml:space="preserve"> </w:t>
      </w:r>
      <w:r w:rsidRPr="008F1AEE">
        <w:rPr>
          <w:lang w:val="cs-CZ" w:eastAsia="cs-CZ"/>
        </w:rPr>
        <w:t>naleznete</w:t>
      </w:r>
      <w:r>
        <w:rPr>
          <w:lang w:val="cs-CZ" w:eastAsia="cs-CZ"/>
        </w:rPr>
        <w:t xml:space="preserve"> ho</w:t>
      </w:r>
      <w:r w:rsidRPr="008F1AEE">
        <w:rPr>
          <w:lang w:val="cs-CZ" w:eastAsia="cs-CZ"/>
        </w:rPr>
        <w:t xml:space="preserve"> i na našich webových </w:t>
      </w:r>
      <w:r w:rsidRPr="00ED25C7">
        <w:rPr>
          <w:spacing w:val="-4"/>
          <w:lang w:val="cs-CZ" w:eastAsia="cs-CZ"/>
        </w:rPr>
        <w:t xml:space="preserve">stránkách </w:t>
      </w:r>
      <w:hyperlink r:id="rId14" w:history="1">
        <w:r w:rsidRPr="00ED25C7">
          <w:rPr>
            <w:rStyle w:val="Hypertextovodkaz"/>
            <w:spacing w:val="-4"/>
            <w:lang w:val="cs-CZ" w:eastAsia="cs-CZ"/>
          </w:rPr>
          <w:t>http://www.nuv.cz/p/centrum-fiktivnich-firem</w:t>
        </w:r>
      </w:hyperlink>
      <w:r w:rsidRPr="00ED25C7">
        <w:rPr>
          <w:spacing w:val="-4"/>
          <w:lang w:val="cs-CZ" w:eastAsia="cs-CZ"/>
        </w:rPr>
        <w:t>. Prosíme, přečtěte</w:t>
      </w:r>
      <w:r>
        <w:rPr>
          <w:lang w:val="cs-CZ" w:eastAsia="cs-CZ"/>
        </w:rPr>
        <w:t xml:space="preserve"> si ho a dejte přečíst i V</w:t>
      </w:r>
      <w:r w:rsidRPr="008F1AEE">
        <w:rPr>
          <w:lang w:val="cs-CZ" w:eastAsia="cs-CZ"/>
        </w:rPr>
        <w:t xml:space="preserve">ašim žákům. Naleznete zde informace, které </w:t>
      </w:r>
      <w:r>
        <w:rPr>
          <w:lang w:val="cs-CZ" w:eastAsia="cs-CZ"/>
        </w:rPr>
        <w:t>V</w:t>
      </w:r>
      <w:r w:rsidRPr="008F1AEE">
        <w:rPr>
          <w:lang w:val="cs-CZ" w:eastAsia="cs-CZ"/>
        </w:rPr>
        <w:t xml:space="preserve">ám mohou pomoci ve </w:t>
      </w:r>
      <w:r>
        <w:rPr>
          <w:lang w:val="cs-CZ" w:eastAsia="cs-CZ"/>
        </w:rPr>
        <w:t>V</w:t>
      </w:r>
      <w:r w:rsidRPr="008F1AEE">
        <w:rPr>
          <w:lang w:val="cs-CZ" w:eastAsia="cs-CZ"/>
        </w:rPr>
        <w:t>aší práci.</w:t>
      </w:r>
    </w:p>
    <w:p w:rsidR="00624B2C" w:rsidRDefault="00624B2C" w:rsidP="00624B2C">
      <w:pPr>
        <w:pStyle w:val="nadpis1"/>
        <w:rPr>
          <w:lang w:val="cs-CZ"/>
        </w:rPr>
      </w:pPr>
      <w:r>
        <w:rPr>
          <w:lang w:val="cs-CZ"/>
        </w:rPr>
        <w:t>Seminář pro učitele fiktivních firem</w:t>
      </w:r>
    </w:p>
    <w:p w:rsidR="00624B2C" w:rsidRDefault="00D236D8" w:rsidP="00F922F0">
      <w:pPr>
        <w:jc w:val="both"/>
        <w:rPr>
          <w:lang w:val="cs-CZ" w:eastAsia="cs-CZ"/>
        </w:rPr>
      </w:pPr>
      <w:r>
        <w:rPr>
          <w:lang w:val="cs-CZ" w:eastAsia="cs-CZ"/>
        </w:rPr>
        <w:t>25. září od 10:00 hod</w:t>
      </w:r>
      <w:r w:rsidR="007A3148">
        <w:rPr>
          <w:lang w:val="cs-CZ" w:eastAsia="cs-CZ"/>
        </w:rPr>
        <w:t>.</w:t>
      </w:r>
      <w:r>
        <w:rPr>
          <w:lang w:val="cs-CZ" w:eastAsia="cs-CZ"/>
        </w:rPr>
        <w:t xml:space="preserve"> se </w:t>
      </w:r>
      <w:r w:rsidR="00EF5BBA">
        <w:rPr>
          <w:lang w:val="cs-CZ" w:eastAsia="cs-CZ"/>
        </w:rPr>
        <w:t>v prostorách NÚV</w:t>
      </w:r>
      <w:r>
        <w:rPr>
          <w:lang w:val="cs-CZ" w:eastAsia="cs-CZ"/>
        </w:rPr>
        <w:t xml:space="preserve"> </w:t>
      </w:r>
      <w:r w:rsidR="007A3148">
        <w:rPr>
          <w:lang w:val="cs-CZ" w:eastAsia="cs-CZ"/>
        </w:rPr>
        <w:t xml:space="preserve">uskuteční </w:t>
      </w:r>
      <w:r>
        <w:rPr>
          <w:lang w:val="cs-CZ" w:eastAsia="cs-CZ"/>
        </w:rPr>
        <w:t>akreditované šk</w:t>
      </w:r>
      <w:r w:rsidR="007A3148">
        <w:rPr>
          <w:lang w:val="cs-CZ" w:eastAsia="cs-CZ"/>
        </w:rPr>
        <w:t>o</w:t>
      </w:r>
      <w:r>
        <w:rPr>
          <w:lang w:val="cs-CZ" w:eastAsia="cs-CZ"/>
        </w:rPr>
        <w:t xml:space="preserve">lení pro učitele fiktivních firem. Minimální počet účastníků je 5. Přihlášky prosím zasílejte na </w:t>
      </w:r>
      <w:hyperlink r:id="rId15" w:history="1">
        <w:r w:rsidR="00766941" w:rsidRPr="00E3415B">
          <w:rPr>
            <w:rStyle w:val="Hypertextovodkaz"/>
            <w:lang w:val="cs-CZ" w:eastAsia="cs-CZ"/>
          </w:rPr>
          <w:t>dana.alansari@nuv.cz</w:t>
        </w:r>
      </w:hyperlink>
      <w:r>
        <w:rPr>
          <w:lang w:val="cs-CZ" w:eastAsia="cs-CZ"/>
        </w:rPr>
        <w:t>.</w:t>
      </w:r>
    </w:p>
    <w:p w:rsidR="002D7260" w:rsidRDefault="007D7651" w:rsidP="00D936C3">
      <w:pPr>
        <w:pStyle w:val="nadpis3"/>
        <w:jc w:val="both"/>
        <w:rPr>
          <w:rFonts w:asciiTheme="majorHAnsi" w:eastAsiaTheme="majorEastAsia" w:hAnsiTheme="majorHAnsi" w:cstheme="majorBidi"/>
          <w:caps/>
          <w:color w:val="E76A1D" w:themeColor="accent1"/>
          <w:sz w:val="24"/>
          <w:lang w:val="cs-CZ" w:eastAsia="cs-CZ"/>
        </w:rPr>
      </w:pPr>
      <w:r>
        <w:rPr>
          <w:rFonts w:asciiTheme="majorHAnsi" w:eastAsiaTheme="majorEastAsia" w:hAnsiTheme="majorHAnsi" w:cstheme="majorBidi"/>
          <w:caps/>
          <w:color w:val="E76A1D" w:themeColor="accent1"/>
          <w:sz w:val="24"/>
          <w:lang w:val="cs-CZ" w:eastAsia="cs-CZ"/>
        </w:rPr>
        <w:t xml:space="preserve">Změny </w:t>
      </w:r>
      <w:r w:rsidR="009C4996">
        <w:rPr>
          <w:rFonts w:asciiTheme="majorHAnsi" w:eastAsiaTheme="majorEastAsia" w:hAnsiTheme="majorHAnsi" w:cstheme="majorBidi"/>
          <w:caps/>
          <w:color w:val="E76A1D" w:themeColor="accent1"/>
          <w:sz w:val="24"/>
          <w:lang w:val="cs-CZ" w:eastAsia="cs-CZ"/>
        </w:rPr>
        <w:t xml:space="preserve">A novinky </w:t>
      </w:r>
      <w:r>
        <w:rPr>
          <w:rFonts w:asciiTheme="majorHAnsi" w:eastAsiaTheme="majorEastAsia" w:hAnsiTheme="majorHAnsi" w:cstheme="majorBidi"/>
          <w:caps/>
          <w:color w:val="E76A1D" w:themeColor="accent1"/>
          <w:sz w:val="24"/>
          <w:lang w:val="cs-CZ" w:eastAsia="cs-CZ"/>
        </w:rPr>
        <w:t xml:space="preserve">v </w:t>
      </w:r>
      <w:r w:rsidR="002D7260" w:rsidRPr="002D7260">
        <w:rPr>
          <w:rFonts w:asciiTheme="majorHAnsi" w:eastAsiaTheme="majorEastAsia" w:hAnsiTheme="majorHAnsi" w:cstheme="majorBidi"/>
          <w:caps/>
          <w:color w:val="E76A1D" w:themeColor="accent1"/>
          <w:sz w:val="24"/>
          <w:lang w:val="cs-CZ" w:eastAsia="cs-CZ"/>
        </w:rPr>
        <w:t>APLIKAC</w:t>
      </w:r>
      <w:r>
        <w:rPr>
          <w:rFonts w:asciiTheme="majorHAnsi" w:eastAsiaTheme="majorEastAsia" w:hAnsiTheme="majorHAnsi" w:cstheme="majorBidi"/>
          <w:caps/>
          <w:color w:val="E76A1D" w:themeColor="accent1"/>
          <w:sz w:val="24"/>
          <w:lang w:val="cs-CZ" w:eastAsia="cs-CZ"/>
        </w:rPr>
        <w:t>i</w:t>
      </w:r>
      <w:r w:rsidR="002D7260" w:rsidRPr="002D7260">
        <w:rPr>
          <w:rFonts w:asciiTheme="majorHAnsi" w:eastAsiaTheme="majorEastAsia" w:hAnsiTheme="majorHAnsi" w:cstheme="majorBidi"/>
          <w:caps/>
          <w:color w:val="E76A1D" w:themeColor="accent1"/>
          <w:sz w:val="24"/>
          <w:lang w:val="cs-CZ" w:eastAsia="cs-CZ"/>
        </w:rPr>
        <w:t xml:space="preserve"> CEFIF Portal</w:t>
      </w:r>
    </w:p>
    <w:p w:rsidR="00E66EC8" w:rsidRDefault="00161297" w:rsidP="00D936C3">
      <w:pPr>
        <w:jc w:val="both"/>
        <w:rPr>
          <w:lang w:val="cs-CZ" w:eastAsia="cs-CZ"/>
        </w:rPr>
      </w:pPr>
      <w:r>
        <w:rPr>
          <w:lang w:val="cs-CZ" w:eastAsia="cs-CZ"/>
        </w:rPr>
        <w:t>Nejvýznamnější změnou je nový modul Centrální dodavatel</w:t>
      </w:r>
      <w:r w:rsidR="00E956FF">
        <w:rPr>
          <w:lang w:val="cs-CZ" w:eastAsia="cs-CZ"/>
        </w:rPr>
        <w:t xml:space="preserve">. </w:t>
      </w:r>
      <w:r w:rsidR="007A3148">
        <w:rPr>
          <w:lang w:val="cs-CZ" w:eastAsia="cs-CZ"/>
        </w:rPr>
        <w:t>F</w:t>
      </w:r>
      <w:r w:rsidR="00E956FF">
        <w:rPr>
          <w:lang w:val="cs-CZ" w:eastAsia="cs-CZ"/>
        </w:rPr>
        <w:t xml:space="preserve">iktivní firmy mohou </w:t>
      </w:r>
      <w:r w:rsidR="007A3148">
        <w:rPr>
          <w:lang w:val="cs-CZ" w:eastAsia="cs-CZ"/>
        </w:rPr>
        <w:t xml:space="preserve">nově </w:t>
      </w:r>
      <w:r w:rsidR="00E956FF">
        <w:rPr>
          <w:lang w:val="cs-CZ" w:eastAsia="cs-CZ"/>
        </w:rPr>
        <w:t xml:space="preserve">zasílat své objednávky </w:t>
      </w:r>
      <w:r w:rsidR="00392030">
        <w:rPr>
          <w:lang w:val="cs-CZ" w:eastAsia="cs-CZ"/>
        </w:rPr>
        <w:t xml:space="preserve">zboží </w:t>
      </w:r>
      <w:r w:rsidR="00E956FF">
        <w:rPr>
          <w:lang w:val="cs-CZ" w:eastAsia="cs-CZ"/>
        </w:rPr>
        <w:t>prostřednictvím</w:t>
      </w:r>
      <w:r w:rsidR="00392030">
        <w:rPr>
          <w:lang w:val="cs-CZ" w:eastAsia="cs-CZ"/>
        </w:rPr>
        <w:t xml:space="preserve"> CEFIF Portal, který usnadní komunikaci</w:t>
      </w:r>
      <w:r w:rsidR="00E956FF">
        <w:rPr>
          <w:lang w:val="cs-CZ" w:eastAsia="cs-CZ"/>
        </w:rPr>
        <w:t xml:space="preserve">. Fiktivní firma bude mít </w:t>
      </w:r>
      <w:r w:rsidR="00392030">
        <w:rPr>
          <w:lang w:val="cs-CZ" w:eastAsia="cs-CZ"/>
        </w:rPr>
        <w:t>přehled o svých objednávkách a </w:t>
      </w:r>
      <w:r w:rsidR="00F511CD">
        <w:rPr>
          <w:lang w:val="cs-CZ" w:eastAsia="cs-CZ"/>
        </w:rPr>
        <w:t xml:space="preserve">CEFIF o tom, </w:t>
      </w:r>
      <w:r w:rsidR="001308E7">
        <w:rPr>
          <w:lang w:val="cs-CZ" w:eastAsia="cs-CZ"/>
        </w:rPr>
        <w:t>zda</w:t>
      </w:r>
      <w:r w:rsidR="00F511CD">
        <w:rPr>
          <w:lang w:val="cs-CZ" w:eastAsia="cs-CZ"/>
        </w:rPr>
        <w:t xml:space="preserve"> byly objednávky uhrazeny (díky propojení s</w:t>
      </w:r>
      <w:r w:rsidR="001308E7">
        <w:rPr>
          <w:lang w:val="cs-CZ" w:eastAsia="cs-CZ"/>
        </w:rPr>
        <w:t xml:space="preserve"> bankou můžeme snadno </w:t>
      </w:r>
      <w:r w:rsidR="00766941">
        <w:rPr>
          <w:lang w:val="cs-CZ" w:eastAsia="cs-CZ"/>
        </w:rPr>
        <w:t xml:space="preserve">kontrolovat, </w:t>
      </w:r>
      <w:r w:rsidR="00392030">
        <w:rPr>
          <w:lang w:val="cs-CZ" w:eastAsia="cs-CZ"/>
        </w:rPr>
        <w:t>zda</w:t>
      </w:r>
      <w:r w:rsidR="00766941">
        <w:rPr>
          <w:lang w:val="cs-CZ" w:eastAsia="cs-CZ"/>
        </w:rPr>
        <w:t xml:space="preserve"> byla naše faktura uhrazena).</w:t>
      </w:r>
    </w:p>
    <w:p w:rsidR="00E956FF" w:rsidRDefault="00E956FF" w:rsidP="00D936C3">
      <w:pPr>
        <w:jc w:val="both"/>
        <w:rPr>
          <w:lang w:val="cs-CZ" w:eastAsia="cs-CZ"/>
        </w:rPr>
      </w:pPr>
    </w:p>
    <w:p w:rsidR="00E956FF" w:rsidRDefault="00E956FF" w:rsidP="00D936C3">
      <w:pPr>
        <w:jc w:val="both"/>
        <w:rPr>
          <w:lang w:val="cs-CZ" w:eastAsia="cs-CZ"/>
        </w:rPr>
      </w:pPr>
    </w:p>
    <w:p w:rsidR="00766941" w:rsidRDefault="00766941" w:rsidP="00D936C3">
      <w:pPr>
        <w:jc w:val="both"/>
        <w:rPr>
          <w:lang w:val="cs-CZ"/>
        </w:rPr>
      </w:pPr>
      <w:r>
        <w:rPr>
          <w:noProof/>
          <w:lang w:val="cs-CZ" w:eastAsia="cs-CZ"/>
        </w:rPr>
        <w:lastRenderedPageBreak/>
        <w:drawing>
          <wp:anchor distT="0" distB="0" distL="114300" distR="114300" simplePos="0" relativeHeight="251675648" behindDoc="0" locked="0" layoutInCell="1" allowOverlap="1" wp14:anchorId="3CFA1A46" wp14:editId="33B294B0">
            <wp:simplePos x="0" y="0"/>
            <wp:positionH relativeFrom="column">
              <wp:posOffset>4895850</wp:posOffset>
            </wp:positionH>
            <wp:positionV relativeFrom="paragraph">
              <wp:posOffset>0</wp:posOffset>
            </wp:positionV>
            <wp:extent cx="1838325" cy="1457325"/>
            <wp:effectExtent l="0" t="0" r="9525" b="9525"/>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8325" cy="1457325"/>
                    </a:xfrm>
                    <a:prstGeom prst="rect">
                      <a:avLst/>
                    </a:prstGeom>
                  </pic:spPr>
                </pic:pic>
              </a:graphicData>
            </a:graphic>
          </wp:anchor>
        </w:drawing>
      </w:r>
      <w:r w:rsidR="00E956FF">
        <w:rPr>
          <w:lang w:val="cs-CZ"/>
        </w:rPr>
        <w:t xml:space="preserve">Dále </w:t>
      </w:r>
      <w:r w:rsidR="00E956FF">
        <w:rPr>
          <w:lang w:val="cs-CZ"/>
        </w:rPr>
        <w:t>proběhly drobné úpravy na základě zkušeností minulého roku a v důsledku směrnice EU GDPR.</w:t>
      </w:r>
      <w:r>
        <w:rPr>
          <w:lang w:val="cs-CZ"/>
        </w:rPr>
        <w:t xml:space="preserve"> Pro snadnější dohledávání vyučujících jsme e-mail na vyučujícího přesunuli z dotazníku k registraci fiktivní firmy. Zadávejte prosím pracovní e-maily, na které </w:t>
      </w:r>
      <w:r w:rsidR="007A3148">
        <w:rPr>
          <w:lang w:val="cs-CZ"/>
        </w:rPr>
        <w:t>V</w:t>
      </w:r>
      <w:r>
        <w:rPr>
          <w:lang w:val="cs-CZ"/>
        </w:rPr>
        <w:t>ám budeme z důvodu našeho oprávněného zájmu nadále zasílat informace ohledně CEFIF. Pokud budete chtít dostávat informace i na Váš soukromý e-mail, využijte naše webové stránky a přihlaste se s touto adresou k odběru novinek.</w:t>
      </w:r>
    </w:p>
    <w:p w:rsidR="00766941" w:rsidRDefault="00E956FF" w:rsidP="00D936C3">
      <w:pPr>
        <w:jc w:val="both"/>
        <w:rPr>
          <w:lang w:val="cs-CZ"/>
        </w:rPr>
      </w:pPr>
      <w:r>
        <w:rPr>
          <w:lang w:val="cs-CZ"/>
        </w:rPr>
        <w:t xml:space="preserve">Nově si z CEFIF </w:t>
      </w:r>
      <w:r w:rsidR="00766941">
        <w:rPr>
          <w:lang w:val="cs-CZ"/>
        </w:rPr>
        <w:t>Portal může úplně každý</w:t>
      </w:r>
      <w:r>
        <w:rPr>
          <w:lang w:val="cs-CZ"/>
        </w:rPr>
        <w:t xml:space="preserve"> stáhnout naše CD s dokumenty.</w:t>
      </w:r>
    </w:p>
    <w:p w:rsidR="009105F8" w:rsidRDefault="00582C33" w:rsidP="009105F8">
      <w:pPr>
        <w:rPr>
          <w:rFonts w:asciiTheme="majorHAnsi" w:eastAsiaTheme="majorEastAsia" w:hAnsiTheme="majorHAnsi" w:cstheme="majorBidi"/>
          <w:b/>
          <w:bCs/>
          <w:caps/>
          <w:color w:val="E76A1D" w:themeColor="accent1"/>
          <w:sz w:val="24"/>
          <w:lang w:val="cs-CZ" w:eastAsia="cs-CZ"/>
        </w:rPr>
      </w:pPr>
      <w:r>
        <w:rPr>
          <w:rFonts w:asciiTheme="majorHAnsi" w:eastAsiaTheme="majorEastAsia" w:hAnsiTheme="majorHAnsi" w:cstheme="majorBidi"/>
          <w:b/>
          <w:bCs/>
          <w:caps/>
          <w:color w:val="E76A1D" w:themeColor="accent1"/>
          <w:sz w:val="24"/>
          <w:lang w:val="cs-CZ" w:eastAsia="cs-CZ"/>
        </w:rPr>
        <w:t>Personální změny</w:t>
      </w:r>
    </w:p>
    <w:p w:rsidR="00351648" w:rsidRDefault="00351648" w:rsidP="00327A63">
      <w:pPr>
        <w:jc w:val="both"/>
        <w:rPr>
          <w:lang w:val="cs-CZ" w:eastAsia="cs-CZ"/>
        </w:rPr>
      </w:pPr>
      <w:r>
        <w:rPr>
          <w:lang w:val="cs-CZ" w:eastAsia="cs-CZ"/>
        </w:rPr>
        <w:t xml:space="preserve">Paní Veronika Škrnová koncem září odejde na mateřskou dovolenou. Její agendu převezme paní Alansari. Agendu paní Alansari převezme nový </w:t>
      </w:r>
      <w:r>
        <w:rPr>
          <w:lang w:val="cs-CZ" w:eastAsia="cs-CZ"/>
        </w:rPr>
        <w:t>pracovník/</w:t>
      </w:r>
      <w:r w:rsidR="007A3148">
        <w:rPr>
          <w:lang w:val="cs-CZ" w:eastAsia="cs-CZ"/>
        </w:rPr>
        <w:t>pracovni</w:t>
      </w:r>
      <w:r>
        <w:rPr>
          <w:lang w:val="cs-CZ" w:eastAsia="cs-CZ"/>
        </w:rPr>
        <w:t>ce</w:t>
      </w:r>
      <w:r>
        <w:rPr>
          <w:lang w:val="cs-CZ" w:eastAsia="cs-CZ"/>
        </w:rPr>
        <w:t>.</w:t>
      </w:r>
    </w:p>
    <w:p w:rsidR="00582C33" w:rsidRPr="004442E4" w:rsidRDefault="00582C33" w:rsidP="00582C33">
      <w:pPr>
        <w:pStyle w:val="nadpis1"/>
        <w:rPr>
          <w:lang w:val="cs-CZ"/>
        </w:rPr>
      </w:pPr>
      <w:r>
        <w:rPr>
          <w:lang w:val="cs-CZ"/>
        </w:rPr>
        <w:t xml:space="preserve">Kontaktní </w:t>
      </w:r>
      <w:r w:rsidR="00E26524">
        <w:rPr>
          <w:lang w:val="cs-CZ"/>
        </w:rPr>
        <w:t>Ú</w:t>
      </w:r>
      <w:r>
        <w:rPr>
          <w:lang w:val="cs-CZ"/>
        </w:rPr>
        <w:t>daje na jednotlivé úřady</w:t>
      </w:r>
    </w:p>
    <w:tbl>
      <w:tblPr>
        <w:tblpPr w:leftFromText="141" w:rightFromText="141" w:vertAnchor="text" w:horzAnchor="margin" w:tblpXSpec="center" w:tblpY="-66"/>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0"/>
        <w:gridCol w:w="2956"/>
        <w:gridCol w:w="1878"/>
        <w:gridCol w:w="1985"/>
      </w:tblGrid>
      <w:tr w:rsidR="00582C33" w:rsidRPr="004442E4" w:rsidTr="00E6455B">
        <w:trPr>
          <w:trHeight w:val="270"/>
        </w:trPr>
        <w:tc>
          <w:tcPr>
            <w:tcW w:w="3560" w:type="dxa"/>
            <w:shd w:val="clear" w:color="auto" w:fill="E76A1D" w:themeFill="accent1"/>
            <w:noWrap/>
            <w:vAlign w:val="bottom"/>
          </w:tcPr>
          <w:p w:rsidR="00582C33" w:rsidRPr="004442E4" w:rsidRDefault="00582C33" w:rsidP="00AD0DFF">
            <w:pPr>
              <w:spacing w:after="0" w:line="240" w:lineRule="auto"/>
              <w:jc w:val="both"/>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Úřad</w:t>
            </w:r>
          </w:p>
        </w:tc>
        <w:tc>
          <w:tcPr>
            <w:tcW w:w="2956" w:type="dxa"/>
            <w:shd w:val="clear" w:color="auto" w:fill="E76A1D" w:themeFill="accent1"/>
            <w:noWrap/>
            <w:vAlign w:val="bottom"/>
          </w:tcPr>
          <w:p w:rsidR="00582C33" w:rsidRPr="004442E4" w:rsidRDefault="00582C33" w:rsidP="00AD0DFF">
            <w:pPr>
              <w:spacing w:after="0" w:line="240" w:lineRule="auto"/>
              <w:jc w:val="center"/>
              <w:rPr>
                <w:rFonts w:eastAsia="Times New Roman" w:cs="Arial"/>
                <w:b/>
                <w:bCs/>
                <w:color w:val="FFFFFF" w:themeColor="background1"/>
                <w:kern w:val="0"/>
                <w:lang w:val="cs-CZ" w:eastAsia="cs-CZ"/>
                <w14:ligatures w14:val="none"/>
              </w:rPr>
            </w:pPr>
            <w:r>
              <w:rPr>
                <w:rFonts w:eastAsia="Times New Roman" w:cs="Arial"/>
                <w:b/>
                <w:bCs/>
                <w:color w:val="FFFFFF" w:themeColor="background1"/>
                <w:kern w:val="0"/>
                <w:lang w:val="cs-CZ" w:eastAsia="cs-CZ"/>
                <w14:ligatures w14:val="none"/>
              </w:rPr>
              <w:t>E-m</w:t>
            </w:r>
            <w:r w:rsidRPr="004442E4">
              <w:rPr>
                <w:rFonts w:eastAsia="Times New Roman" w:cs="Arial"/>
                <w:b/>
                <w:bCs/>
                <w:color w:val="FFFFFF" w:themeColor="background1"/>
                <w:kern w:val="0"/>
                <w:lang w:val="cs-CZ" w:eastAsia="cs-CZ"/>
                <w14:ligatures w14:val="none"/>
              </w:rPr>
              <w:t>ail</w:t>
            </w:r>
          </w:p>
        </w:tc>
        <w:tc>
          <w:tcPr>
            <w:tcW w:w="1878" w:type="dxa"/>
            <w:shd w:val="clear" w:color="auto" w:fill="E76A1D" w:themeFill="accent1"/>
            <w:vAlign w:val="bottom"/>
          </w:tcPr>
          <w:p w:rsidR="00582C33" w:rsidRPr="004442E4" w:rsidRDefault="00582C33" w:rsidP="00AD0DFF">
            <w:pPr>
              <w:spacing w:after="0" w:line="240" w:lineRule="auto"/>
              <w:jc w:val="center"/>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Odpovídá</w:t>
            </w:r>
          </w:p>
        </w:tc>
        <w:tc>
          <w:tcPr>
            <w:tcW w:w="1985" w:type="dxa"/>
            <w:shd w:val="clear" w:color="auto" w:fill="E76A1D" w:themeFill="accent1"/>
            <w:vAlign w:val="bottom"/>
          </w:tcPr>
          <w:p w:rsidR="00582C33" w:rsidRPr="004442E4" w:rsidRDefault="00582C33" w:rsidP="00AD0DFF">
            <w:pPr>
              <w:spacing w:after="0" w:line="240" w:lineRule="auto"/>
              <w:jc w:val="center"/>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Poznámka</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Finanční úřad</w:t>
            </w:r>
          </w:p>
        </w:tc>
        <w:tc>
          <w:tcPr>
            <w:tcW w:w="2956" w:type="dxa"/>
            <w:shd w:val="clear" w:color="auto" w:fill="auto"/>
            <w:noWrap/>
            <w:vAlign w:val="bottom"/>
          </w:tcPr>
          <w:p w:rsidR="00582C33" w:rsidRPr="00161297" w:rsidRDefault="00582C33" w:rsidP="00AD0DFF">
            <w:pPr>
              <w:spacing w:after="0" w:line="240" w:lineRule="auto"/>
              <w:jc w:val="both"/>
              <w:rPr>
                <w:rFonts w:eastAsia="Times New Roman" w:cs="Times New Roman"/>
                <w:color w:val="000000"/>
                <w:kern w:val="0"/>
                <w:lang w:val="cs-CZ" w:eastAsia="cs-CZ"/>
                <w14:ligatures w14:val="none"/>
              </w:rPr>
            </w:pPr>
            <w:r w:rsidRPr="00161297">
              <w:rPr>
                <w:rFonts w:eastAsia="Times New Roman" w:cs="Times New Roman"/>
                <w:color w:val="000000"/>
                <w:kern w:val="0"/>
                <w:lang w:val="cs-CZ" w:eastAsia="cs-CZ"/>
                <w14:ligatures w14:val="none"/>
              </w:rPr>
              <w:t>financni.urad@nuv.cz</w:t>
            </w:r>
          </w:p>
        </w:tc>
        <w:tc>
          <w:tcPr>
            <w:tcW w:w="1878" w:type="dxa"/>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Ing. Lukáš Hula</w:t>
            </w:r>
          </w:p>
        </w:tc>
        <w:tc>
          <w:tcPr>
            <w:tcW w:w="1985" w:type="dxa"/>
            <w:vAlign w:val="bottom"/>
          </w:tcPr>
          <w:p w:rsidR="00582C33" w:rsidRPr="00161297" w:rsidRDefault="0078291A"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Pouze</w:t>
            </w:r>
            <w:r w:rsidR="00E53306" w:rsidRPr="00161297">
              <w:rPr>
                <w:rFonts w:eastAsia="Times New Roman" w:cs="Arial"/>
                <w:color w:val="auto"/>
                <w:kern w:val="0"/>
                <w:lang w:val="cs-CZ" w:eastAsia="cs-CZ"/>
                <w14:ligatures w14:val="none"/>
              </w:rPr>
              <w:t xml:space="preserve"> </w:t>
            </w:r>
            <w:r w:rsidR="00582C33" w:rsidRPr="00161297">
              <w:rPr>
                <w:rFonts w:eastAsia="Times New Roman" w:cs="Arial"/>
                <w:color w:val="auto"/>
                <w:kern w:val="0"/>
                <w:lang w:val="cs-CZ" w:eastAsia="cs-CZ"/>
                <w14:ligatures w14:val="none"/>
              </w:rPr>
              <w:t>elektronicky</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Obchodní rejstřík</w:t>
            </w:r>
          </w:p>
        </w:tc>
        <w:tc>
          <w:tcPr>
            <w:tcW w:w="2956"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obchodni.rejstrik@nuv.cz</w:t>
            </w:r>
          </w:p>
        </w:tc>
        <w:tc>
          <w:tcPr>
            <w:tcW w:w="1878" w:type="dxa"/>
            <w:vAlign w:val="bottom"/>
          </w:tcPr>
          <w:p w:rsidR="00582C33" w:rsidRPr="00161297" w:rsidRDefault="00E6455B" w:rsidP="00536931">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 xml:space="preserve">Bc. </w:t>
            </w:r>
            <w:r w:rsidR="00582C33" w:rsidRPr="00161297">
              <w:rPr>
                <w:rFonts w:eastAsia="Times New Roman" w:cs="Arial"/>
                <w:color w:val="auto"/>
                <w:kern w:val="0"/>
                <w:lang w:val="cs-CZ" w:eastAsia="cs-CZ"/>
                <w14:ligatures w14:val="none"/>
              </w:rPr>
              <w:t xml:space="preserve">Veronika </w:t>
            </w:r>
            <w:r w:rsidR="00536931" w:rsidRPr="00161297">
              <w:rPr>
                <w:rFonts w:eastAsia="Times New Roman" w:cs="Arial"/>
                <w:color w:val="auto"/>
                <w:kern w:val="0"/>
                <w:lang w:val="cs-CZ" w:eastAsia="cs-CZ"/>
                <w14:ligatures w14:val="none"/>
              </w:rPr>
              <w:t>Škrn</w:t>
            </w:r>
            <w:r w:rsidR="00582C33" w:rsidRPr="00161297">
              <w:rPr>
                <w:rFonts w:eastAsia="Times New Roman" w:cs="Arial"/>
                <w:color w:val="auto"/>
                <w:kern w:val="0"/>
                <w:lang w:val="cs-CZ" w:eastAsia="cs-CZ"/>
                <w14:ligatures w14:val="none"/>
              </w:rPr>
              <w:t>ová ve spolupráci s Ing. Lukášem Hulou</w:t>
            </w:r>
          </w:p>
        </w:tc>
        <w:tc>
          <w:tcPr>
            <w:tcW w:w="1985" w:type="dxa"/>
            <w:vAlign w:val="bottom"/>
          </w:tcPr>
          <w:p w:rsidR="00582C33" w:rsidRPr="00161297" w:rsidRDefault="00E53306"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 Portal</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Živnostenský úřad</w:t>
            </w:r>
          </w:p>
        </w:tc>
        <w:tc>
          <w:tcPr>
            <w:tcW w:w="2956"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zivnostensky.urad@nuv.cz</w:t>
            </w:r>
          </w:p>
        </w:tc>
        <w:tc>
          <w:tcPr>
            <w:tcW w:w="1878" w:type="dxa"/>
            <w:vAlign w:val="bottom"/>
          </w:tcPr>
          <w:p w:rsidR="00582C33" w:rsidRPr="00161297" w:rsidRDefault="00E6455B" w:rsidP="00536931">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 xml:space="preserve">Bc. </w:t>
            </w:r>
            <w:r w:rsidR="00582C33" w:rsidRPr="00161297">
              <w:rPr>
                <w:rFonts w:eastAsia="Times New Roman" w:cs="Arial"/>
                <w:color w:val="auto"/>
                <w:kern w:val="0"/>
                <w:lang w:val="cs-CZ" w:eastAsia="cs-CZ"/>
                <w14:ligatures w14:val="none"/>
              </w:rPr>
              <w:t xml:space="preserve">Veronika </w:t>
            </w:r>
            <w:r w:rsidR="00536931" w:rsidRPr="00161297">
              <w:rPr>
                <w:rFonts w:eastAsia="Times New Roman" w:cs="Arial"/>
                <w:color w:val="auto"/>
                <w:kern w:val="0"/>
                <w:lang w:val="cs-CZ" w:eastAsia="cs-CZ"/>
                <w14:ligatures w14:val="none"/>
              </w:rPr>
              <w:t>Škrnová</w:t>
            </w:r>
            <w:r w:rsidR="00582C33" w:rsidRPr="00161297">
              <w:rPr>
                <w:rFonts w:eastAsia="Times New Roman" w:cs="Arial"/>
                <w:color w:val="auto"/>
                <w:kern w:val="0"/>
                <w:lang w:val="cs-CZ" w:eastAsia="cs-CZ"/>
                <w14:ligatures w14:val="none"/>
              </w:rPr>
              <w:t xml:space="preserve"> ve spolupráci s Ing. Lukášem Hulou</w:t>
            </w:r>
          </w:p>
        </w:tc>
        <w:tc>
          <w:tcPr>
            <w:tcW w:w="1985" w:type="dxa"/>
            <w:vAlign w:val="bottom"/>
          </w:tcPr>
          <w:p w:rsidR="00582C33" w:rsidRPr="00161297" w:rsidRDefault="00E53306"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 Portal</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Z</w:t>
            </w:r>
            <w:r w:rsidR="00F6390D">
              <w:rPr>
                <w:rFonts w:eastAsia="Times New Roman" w:cs="Arial"/>
                <w:color w:val="auto"/>
                <w:kern w:val="0"/>
                <w:lang w:val="cs-CZ" w:eastAsia="cs-CZ"/>
                <w14:ligatures w14:val="none"/>
              </w:rPr>
              <w:t>D</w:t>
            </w:r>
            <w:r w:rsidRPr="00161297">
              <w:rPr>
                <w:rFonts w:eastAsia="Times New Roman" w:cs="Arial"/>
                <w:color w:val="auto"/>
                <w:kern w:val="0"/>
                <w:lang w:val="cs-CZ" w:eastAsia="cs-CZ"/>
                <w14:ligatures w14:val="none"/>
              </w:rPr>
              <w:t>RAFIK</w:t>
            </w:r>
          </w:p>
        </w:tc>
        <w:tc>
          <w:tcPr>
            <w:tcW w:w="2956"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zdravotni.pojisteni@nuv.cz</w:t>
            </w:r>
          </w:p>
        </w:tc>
        <w:tc>
          <w:tcPr>
            <w:tcW w:w="1878" w:type="dxa"/>
            <w:vAlign w:val="bottom"/>
          </w:tcPr>
          <w:p w:rsidR="00582C33" w:rsidRPr="00161297" w:rsidRDefault="00536931"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Mgr</w:t>
            </w:r>
            <w:r w:rsidR="00E6455B" w:rsidRPr="00161297">
              <w:rPr>
                <w:rFonts w:eastAsia="Times New Roman" w:cs="Arial"/>
                <w:color w:val="auto"/>
                <w:kern w:val="0"/>
                <w:lang w:val="cs-CZ" w:eastAsia="cs-CZ"/>
                <w14:ligatures w14:val="none"/>
              </w:rPr>
              <w:t xml:space="preserve">. </w:t>
            </w:r>
            <w:r w:rsidR="00582C33" w:rsidRPr="00161297">
              <w:rPr>
                <w:rFonts w:eastAsia="Times New Roman" w:cs="Arial"/>
                <w:color w:val="auto"/>
                <w:kern w:val="0"/>
                <w:lang w:val="cs-CZ" w:eastAsia="cs-CZ"/>
                <w14:ligatures w14:val="none"/>
              </w:rPr>
              <w:t>Dana Alansari</w:t>
            </w:r>
          </w:p>
        </w:tc>
        <w:tc>
          <w:tcPr>
            <w:tcW w:w="1985" w:type="dxa"/>
            <w:vAlign w:val="bottom"/>
          </w:tcPr>
          <w:p w:rsidR="00582C33" w:rsidRPr="00161297" w:rsidRDefault="00E53306"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 Portal</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Správa sociálního zabezpečení</w:t>
            </w:r>
          </w:p>
        </w:tc>
        <w:tc>
          <w:tcPr>
            <w:tcW w:w="2956"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socialni.pojisteni@nuv.cz</w:t>
            </w:r>
          </w:p>
        </w:tc>
        <w:tc>
          <w:tcPr>
            <w:tcW w:w="1878" w:type="dxa"/>
            <w:vAlign w:val="bottom"/>
          </w:tcPr>
          <w:p w:rsidR="00582C33" w:rsidRPr="00161297" w:rsidRDefault="00536931"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Mgr. Dana Alansari</w:t>
            </w:r>
          </w:p>
        </w:tc>
        <w:tc>
          <w:tcPr>
            <w:tcW w:w="1985" w:type="dxa"/>
            <w:vAlign w:val="bottom"/>
          </w:tcPr>
          <w:p w:rsidR="00582C33" w:rsidRPr="00161297" w:rsidRDefault="00E53306"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 Portal</w:t>
            </w:r>
          </w:p>
        </w:tc>
      </w:tr>
      <w:tr w:rsidR="00536931" w:rsidRPr="00161297" w:rsidTr="00A804BF">
        <w:trPr>
          <w:trHeight w:val="255"/>
        </w:trPr>
        <w:tc>
          <w:tcPr>
            <w:tcW w:w="3560" w:type="dxa"/>
            <w:shd w:val="clear" w:color="auto" w:fill="auto"/>
            <w:noWrap/>
            <w:vAlign w:val="bottom"/>
          </w:tcPr>
          <w:p w:rsidR="00536931" w:rsidRPr="00161297" w:rsidRDefault="00536931" w:rsidP="00536931">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Pojišťovna CEFIF</w:t>
            </w:r>
          </w:p>
        </w:tc>
        <w:tc>
          <w:tcPr>
            <w:tcW w:w="2956" w:type="dxa"/>
            <w:shd w:val="clear" w:color="auto" w:fill="auto"/>
            <w:noWrap/>
            <w:vAlign w:val="bottom"/>
          </w:tcPr>
          <w:p w:rsidR="00536931" w:rsidRPr="00161297" w:rsidRDefault="00536931" w:rsidP="00536931">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pojistovna@nuv.cz</w:t>
            </w:r>
          </w:p>
        </w:tc>
        <w:tc>
          <w:tcPr>
            <w:tcW w:w="1878" w:type="dxa"/>
          </w:tcPr>
          <w:p w:rsidR="00536931" w:rsidRPr="00161297" w:rsidRDefault="00536931" w:rsidP="00536931">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Mgr. Dana Alansari</w:t>
            </w:r>
          </w:p>
        </w:tc>
        <w:tc>
          <w:tcPr>
            <w:tcW w:w="1985" w:type="dxa"/>
            <w:vAlign w:val="bottom"/>
          </w:tcPr>
          <w:p w:rsidR="00536931" w:rsidRPr="00161297" w:rsidRDefault="00536931" w:rsidP="00536931">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Pouze e-mailem</w:t>
            </w:r>
          </w:p>
        </w:tc>
      </w:tr>
      <w:tr w:rsidR="00536931" w:rsidRPr="00161297" w:rsidTr="00A804BF">
        <w:trPr>
          <w:trHeight w:val="255"/>
        </w:trPr>
        <w:tc>
          <w:tcPr>
            <w:tcW w:w="3560" w:type="dxa"/>
            <w:shd w:val="clear" w:color="auto" w:fill="auto"/>
            <w:noWrap/>
            <w:vAlign w:val="bottom"/>
          </w:tcPr>
          <w:p w:rsidR="00536931" w:rsidRPr="00161297" w:rsidRDefault="00536931" w:rsidP="00536931">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CEFIFBANKA</w:t>
            </w:r>
          </w:p>
        </w:tc>
        <w:tc>
          <w:tcPr>
            <w:tcW w:w="2956" w:type="dxa"/>
            <w:shd w:val="clear" w:color="auto" w:fill="auto"/>
            <w:noWrap/>
            <w:vAlign w:val="bottom"/>
          </w:tcPr>
          <w:p w:rsidR="00536931" w:rsidRPr="00161297" w:rsidRDefault="00536931" w:rsidP="00536931">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banka.cefif@nuv.cz</w:t>
            </w:r>
          </w:p>
        </w:tc>
        <w:tc>
          <w:tcPr>
            <w:tcW w:w="1878" w:type="dxa"/>
          </w:tcPr>
          <w:p w:rsidR="00536931" w:rsidRPr="00161297" w:rsidRDefault="00536931" w:rsidP="00536931">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Mgr. Dana Alansari</w:t>
            </w:r>
          </w:p>
        </w:tc>
        <w:tc>
          <w:tcPr>
            <w:tcW w:w="1985" w:type="dxa"/>
            <w:vAlign w:val="bottom"/>
          </w:tcPr>
          <w:p w:rsidR="00536931" w:rsidRPr="00161297" w:rsidRDefault="00536931" w:rsidP="00536931">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Pouze e-mailem</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FIBA</w:t>
            </w:r>
          </w:p>
        </w:tc>
        <w:tc>
          <w:tcPr>
            <w:tcW w:w="2956"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fiba@nuv.cz</w:t>
            </w:r>
          </w:p>
        </w:tc>
        <w:tc>
          <w:tcPr>
            <w:tcW w:w="1878" w:type="dxa"/>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Ing. Lukáš Hula</w:t>
            </w:r>
          </w:p>
        </w:tc>
        <w:tc>
          <w:tcPr>
            <w:tcW w:w="1985" w:type="dxa"/>
            <w:vAlign w:val="bottom"/>
          </w:tcPr>
          <w:p w:rsidR="00582C33" w:rsidRPr="00161297" w:rsidRDefault="00E53306" w:rsidP="00E53306">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Pouze e-mailem</w:t>
            </w:r>
          </w:p>
        </w:tc>
      </w:tr>
      <w:tr w:rsidR="00582C33" w:rsidRPr="00161297" w:rsidTr="00E6455B">
        <w:trPr>
          <w:trHeight w:val="270"/>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Informační středisko</w:t>
            </w:r>
          </w:p>
        </w:tc>
        <w:tc>
          <w:tcPr>
            <w:tcW w:w="2956" w:type="dxa"/>
            <w:shd w:val="clear" w:color="auto" w:fill="auto"/>
            <w:noWrap/>
            <w:vAlign w:val="bottom"/>
          </w:tcPr>
          <w:p w:rsidR="00582C33" w:rsidRPr="00161297" w:rsidRDefault="00582C33" w:rsidP="00AD0DFF">
            <w:pPr>
              <w:spacing w:after="0" w:line="240" w:lineRule="auto"/>
              <w:rPr>
                <w:rFonts w:eastAsia="Times New Roman" w:cs="Times New Roman"/>
                <w:color w:val="auto"/>
                <w:kern w:val="0"/>
                <w:lang w:val="cs-CZ" w:eastAsia="cs-CZ"/>
                <w14:ligatures w14:val="none"/>
              </w:rPr>
            </w:pPr>
            <w:r w:rsidRPr="00161297">
              <w:rPr>
                <w:rFonts w:eastAsia="Times New Roman" w:cs="Times New Roman"/>
                <w:color w:val="auto"/>
                <w:kern w:val="0"/>
                <w:lang w:val="cs-CZ" w:eastAsia="cs-CZ"/>
                <w14:ligatures w14:val="none"/>
              </w:rPr>
              <w:t>lukas.hula@nuv.cz</w:t>
            </w:r>
          </w:p>
        </w:tc>
        <w:tc>
          <w:tcPr>
            <w:tcW w:w="1878" w:type="dxa"/>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Ing. Lukáš Hula</w:t>
            </w:r>
          </w:p>
        </w:tc>
        <w:tc>
          <w:tcPr>
            <w:tcW w:w="1985" w:type="dxa"/>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p>
        </w:tc>
      </w:tr>
      <w:tr w:rsidR="00582C33" w:rsidRPr="00161297" w:rsidTr="00E6455B">
        <w:trPr>
          <w:trHeight w:val="270"/>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Centrální dodavatel</w:t>
            </w:r>
          </w:p>
        </w:tc>
        <w:tc>
          <w:tcPr>
            <w:tcW w:w="2956"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centralni.dodavatel@nuv.cz</w:t>
            </w:r>
          </w:p>
        </w:tc>
        <w:tc>
          <w:tcPr>
            <w:tcW w:w="1878" w:type="dxa"/>
            <w:vAlign w:val="bottom"/>
          </w:tcPr>
          <w:p w:rsidR="00582C33" w:rsidRPr="00161297" w:rsidRDefault="00536931"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Mgr. Dana Alansari</w:t>
            </w:r>
          </w:p>
        </w:tc>
        <w:tc>
          <w:tcPr>
            <w:tcW w:w="1985" w:type="dxa"/>
            <w:vAlign w:val="bottom"/>
          </w:tcPr>
          <w:p w:rsidR="00582C33" w:rsidRPr="00161297" w:rsidRDefault="00536931"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 Portal</w:t>
            </w:r>
          </w:p>
        </w:tc>
      </w:tr>
    </w:tbl>
    <w:p w:rsidR="009105F8" w:rsidRPr="00270868" w:rsidRDefault="009105F8" w:rsidP="009105F8">
      <w:pPr>
        <w:pStyle w:val="nadpis1"/>
        <w:rPr>
          <w:lang w:val="cs-CZ" w:eastAsia="cs-CZ"/>
        </w:rPr>
      </w:pPr>
      <w:r w:rsidRPr="00161297">
        <w:rPr>
          <w:lang w:val="cs-CZ" w:eastAsia="cs-CZ"/>
        </w:rPr>
        <w:t>Certifikáty</w:t>
      </w:r>
    </w:p>
    <w:p w:rsidR="009105F8" w:rsidRPr="008F1AEE" w:rsidRDefault="009105F8" w:rsidP="00DD3AA5">
      <w:pPr>
        <w:jc w:val="both"/>
        <w:rPr>
          <w:lang w:val="cs-CZ" w:eastAsia="cs-CZ"/>
        </w:rPr>
      </w:pPr>
      <w:r w:rsidRPr="008F1AEE">
        <w:rPr>
          <w:lang w:val="cs-CZ" w:eastAsia="cs-CZ"/>
        </w:rPr>
        <w:t xml:space="preserve">Připomínáme, že CEFIF nabízí školám </w:t>
      </w:r>
      <w:r w:rsidRPr="00351648">
        <w:rPr>
          <w:lang w:val="cs-CZ" w:eastAsia="cs-CZ"/>
        </w:rPr>
        <w:t>možnost vystavování osvědčení</w:t>
      </w:r>
      <w:r w:rsidR="004D7B52" w:rsidRPr="00351648">
        <w:rPr>
          <w:lang w:val="cs-CZ" w:eastAsia="cs-CZ"/>
        </w:rPr>
        <w:t xml:space="preserve"> </w:t>
      </w:r>
      <w:r w:rsidRPr="00351648">
        <w:rPr>
          <w:lang w:val="cs-CZ" w:eastAsia="cs-CZ"/>
        </w:rPr>
        <w:t xml:space="preserve">pro nejlepší </w:t>
      </w:r>
      <w:r w:rsidRPr="00351648">
        <w:rPr>
          <w:lang w:val="cs-CZ" w:eastAsia="cs-CZ"/>
        </w:rPr>
        <w:t xml:space="preserve">absolventy předmětu </w:t>
      </w:r>
      <w:r w:rsidR="000E3CFD">
        <w:rPr>
          <w:lang w:val="cs-CZ" w:eastAsia="cs-CZ"/>
        </w:rPr>
        <w:t>F</w:t>
      </w:r>
      <w:r w:rsidRPr="00351648">
        <w:rPr>
          <w:lang w:val="cs-CZ" w:eastAsia="cs-CZ"/>
        </w:rPr>
        <w:t>iktivní firma</w:t>
      </w:r>
      <w:r w:rsidRPr="008F1AEE">
        <w:rPr>
          <w:lang w:val="cs-CZ" w:eastAsia="cs-CZ"/>
        </w:rPr>
        <w:t>. V předchozích třech školních letech t</w:t>
      </w:r>
      <w:r w:rsidR="00CC34A7">
        <w:rPr>
          <w:lang w:val="cs-CZ" w:eastAsia="cs-CZ"/>
        </w:rPr>
        <w:t>u</w:t>
      </w:r>
      <w:r w:rsidRPr="008F1AEE">
        <w:rPr>
          <w:lang w:val="cs-CZ" w:eastAsia="cs-CZ"/>
        </w:rPr>
        <w:t>to možnost školy již využily. Některé školy jsme museli odmítnout. Připomínáme,</w:t>
      </w:r>
      <w:r w:rsidR="0092627E">
        <w:rPr>
          <w:lang w:val="cs-CZ" w:eastAsia="cs-CZ"/>
        </w:rPr>
        <w:t xml:space="preserve"> </w:t>
      </w:r>
      <w:r w:rsidRPr="008F1AEE">
        <w:rPr>
          <w:lang w:val="cs-CZ" w:eastAsia="cs-CZ"/>
        </w:rPr>
        <w:t>co vše je třeba splnit, aby bylo možn</w:t>
      </w:r>
      <w:r w:rsidR="0017720B">
        <w:rPr>
          <w:lang w:val="cs-CZ" w:eastAsia="cs-CZ"/>
        </w:rPr>
        <w:t>é</w:t>
      </w:r>
      <w:r w:rsidRPr="008F1AEE">
        <w:rPr>
          <w:lang w:val="cs-CZ" w:eastAsia="cs-CZ"/>
        </w:rPr>
        <w:t xml:space="preserve"> udělit žákům FF certifikát:</w:t>
      </w:r>
    </w:p>
    <w:p w:rsidR="009105F8" w:rsidRPr="008F1AEE" w:rsidRDefault="009105F8" w:rsidP="00E66EC8">
      <w:pPr>
        <w:pStyle w:val="Odstavecseseznamem"/>
        <w:numPr>
          <w:ilvl w:val="0"/>
          <w:numId w:val="2"/>
        </w:numPr>
        <w:jc w:val="both"/>
        <w:rPr>
          <w:lang w:val="cs-CZ" w:eastAsia="cs-CZ"/>
        </w:rPr>
      </w:pPr>
      <w:r w:rsidRPr="008F1AEE">
        <w:rPr>
          <w:lang w:val="cs-CZ" w:eastAsia="cs-CZ"/>
        </w:rPr>
        <w:t>celková hodinová dotace minimálně tři týdenní vyučovací hodiny celkem</w:t>
      </w:r>
      <w:r w:rsidR="00E66EC8">
        <w:rPr>
          <w:lang w:val="cs-CZ" w:eastAsia="cs-CZ"/>
        </w:rPr>
        <w:t xml:space="preserve"> </w:t>
      </w:r>
      <w:r w:rsidRPr="008F1AEE">
        <w:rPr>
          <w:lang w:val="cs-CZ" w:eastAsia="cs-CZ"/>
        </w:rPr>
        <w:t>za studium (</w:t>
      </w:r>
      <w:r w:rsidR="00351648">
        <w:rPr>
          <w:lang w:val="cs-CZ" w:eastAsia="cs-CZ"/>
        </w:rPr>
        <w:t>tedy</w:t>
      </w:r>
      <w:r w:rsidR="00FD3F0C">
        <w:rPr>
          <w:lang w:val="cs-CZ" w:eastAsia="cs-CZ"/>
        </w:rPr>
        <w:t xml:space="preserve"> i 2 roky </w:t>
      </w:r>
      <w:r w:rsidR="00A03883">
        <w:rPr>
          <w:lang w:val="cs-CZ" w:eastAsia="cs-CZ"/>
        </w:rPr>
        <w:br/>
      </w:r>
      <w:r w:rsidR="00FD3F0C">
        <w:rPr>
          <w:lang w:val="cs-CZ" w:eastAsia="cs-CZ"/>
        </w:rPr>
        <w:t>po 2 hodinách týdně</w:t>
      </w:r>
      <w:r w:rsidRPr="008F1AEE">
        <w:rPr>
          <w:lang w:val="cs-CZ" w:eastAsia="cs-CZ"/>
        </w:rPr>
        <w:t>)</w:t>
      </w:r>
    </w:p>
    <w:p w:rsidR="009105F8" w:rsidRPr="008F1AEE" w:rsidRDefault="009105F8" w:rsidP="00E66EC8">
      <w:pPr>
        <w:pStyle w:val="Odstavecseseznamem"/>
        <w:numPr>
          <w:ilvl w:val="0"/>
          <w:numId w:val="2"/>
        </w:numPr>
        <w:jc w:val="both"/>
        <w:rPr>
          <w:lang w:val="cs-CZ" w:eastAsia="cs-CZ"/>
        </w:rPr>
      </w:pPr>
      <w:r w:rsidRPr="008F1AEE">
        <w:rPr>
          <w:lang w:val="cs-CZ" w:eastAsia="cs-CZ"/>
        </w:rPr>
        <w:t>účast firmy na dvou regionálních nebo jednom mezinárodním veletrhu fiktivních firem (žák, který certifikát obdrží, se musí osobně zúčastnit alespoň jedno</w:t>
      </w:r>
      <w:r w:rsidR="00FD3F0C">
        <w:rPr>
          <w:lang w:val="cs-CZ" w:eastAsia="cs-CZ"/>
        </w:rPr>
        <w:t>ho</w:t>
      </w:r>
      <w:r w:rsidRPr="008F1AEE">
        <w:rPr>
          <w:lang w:val="cs-CZ" w:eastAsia="cs-CZ"/>
        </w:rPr>
        <w:t xml:space="preserve"> veletrhu)</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úspěšně založena nebo úspěšně prošla změnou vlastníků</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přihlášena a odevzdává vyplněné formuláře zdravotního pojištění (nejméně 5 po sobě jdoucích měsíců)</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přihlášena a odevzdává vyplněné formuláře sociálního pojištění (nejméně 5 po sobě jdoucích měsíců)</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registrována na finančním úřadě k dani z příjmu a k DPH a nejméně jednou odevzdala přiznání k dani z příjmu.</w:t>
      </w:r>
    </w:p>
    <w:p w:rsidR="008F1AEE" w:rsidRDefault="001D6E7E" w:rsidP="001D6E7E">
      <w:pPr>
        <w:jc w:val="both"/>
        <w:rPr>
          <w:lang w:val="cs-CZ" w:eastAsia="cs-CZ"/>
        </w:rPr>
      </w:pPr>
      <w:r>
        <w:rPr>
          <w:lang w:val="cs-CZ" w:eastAsia="cs-CZ"/>
        </w:rPr>
        <w:t xml:space="preserve">Certifikáty jsou </w:t>
      </w:r>
      <w:r w:rsidR="00351648">
        <w:rPr>
          <w:lang w:val="cs-CZ" w:eastAsia="cs-CZ"/>
        </w:rPr>
        <w:t xml:space="preserve">určeny </w:t>
      </w:r>
      <w:r>
        <w:rPr>
          <w:lang w:val="cs-CZ" w:eastAsia="cs-CZ"/>
        </w:rPr>
        <w:t xml:space="preserve">pro 25 % žáků fiktivní firmy. </w:t>
      </w:r>
      <w:r w:rsidR="009105F8" w:rsidRPr="0092627E">
        <w:rPr>
          <w:lang w:val="cs-CZ" w:eastAsia="cs-CZ"/>
        </w:rPr>
        <w:t>Pokud máte o certifikáty pro své žáky zá</w:t>
      </w:r>
      <w:r>
        <w:rPr>
          <w:lang w:val="cs-CZ" w:eastAsia="cs-CZ"/>
        </w:rPr>
        <w:t>jem, je třeba kontaktovat CEFIF, a</w:t>
      </w:r>
      <w:r w:rsidR="00E26524">
        <w:rPr>
          <w:lang w:val="cs-CZ" w:eastAsia="cs-CZ"/>
        </w:rPr>
        <w:t> </w:t>
      </w:r>
      <w:r>
        <w:rPr>
          <w:lang w:val="cs-CZ" w:eastAsia="cs-CZ"/>
        </w:rPr>
        <w:t xml:space="preserve">to raději s předstihem, </w:t>
      </w:r>
      <w:r>
        <w:rPr>
          <w:lang w:val="cs-CZ" w:eastAsia="cs-CZ"/>
        </w:rPr>
        <w:t xml:space="preserve">protože </w:t>
      </w:r>
      <w:r w:rsidR="009105F8" w:rsidRPr="008F1AEE">
        <w:rPr>
          <w:lang w:val="cs-CZ" w:eastAsia="cs-CZ"/>
        </w:rPr>
        <w:t>k</w:t>
      </w:r>
      <w:r>
        <w:rPr>
          <w:lang w:val="cs-CZ" w:eastAsia="cs-CZ"/>
        </w:rPr>
        <w:t xml:space="preserve"> získání certifikátu </w:t>
      </w:r>
      <w:r w:rsidR="000E3CFD">
        <w:rPr>
          <w:lang w:val="cs-CZ" w:eastAsia="cs-CZ"/>
        </w:rPr>
        <w:t xml:space="preserve">velmi často </w:t>
      </w:r>
      <w:r>
        <w:rPr>
          <w:lang w:val="cs-CZ" w:eastAsia="cs-CZ"/>
        </w:rPr>
        <w:t xml:space="preserve">něco chybí </w:t>
      </w:r>
      <w:r>
        <w:rPr>
          <w:lang w:val="cs-CZ" w:eastAsia="cs-CZ"/>
        </w:rPr>
        <w:t>a</w:t>
      </w:r>
      <w:r w:rsidR="009105F8" w:rsidRPr="008F1AEE">
        <w:rPr>
          <w:lang w:val="cs-CZ" w:eastAsia="cs-CZ"/>
        </w:rPr>
        <w:t xml:space="preserve"> je tedy třeba </w:t>
      </w:r>
      <w:r>
        <w:rPr>
          <w:lang w:val="cs-CZ" w:eastAsia="cs-CZ"/>
        </w:rPr>
        <w:t>to</w:t>
      </w:r>
      <w:r w:rsidR="009105F8" w:rsidRPr="008F1AEE">
        <w:rPr>
          <w:lang w:val="cs-CZ" w:eastAsia="cs-CZ"/>
        </w:rPr>
        <w:t xml:space="preserve"> doplnit.</w:t>
      </w:r>
    </w:p>
    <w:p w:rsidR="00DD3AA5" w:rsidRDefault="00DD3AA5" w:rsidP="001D6E7E">
      <w:pPr>
        <w:jc w:val="both"/>
        <w:rPr>
          <w:lang w:val="cs-CZ" w:eastAsia="cs-CZ"/>
        </w:rPr>
      </w:pPr>
      <w:r>
        <w:rPr>
          <w:lang w:val="cs-CZ" w:eastAsia="cs-CZ"/>
        </w:rPr>
        <w:t>Na CD je k dispozici formulář pro žádost o certifikáty. Vyučující v něm uvádí všechny potřebné údaje včetně toho, za co žák certifikát dostal, na což se občas zapomíná. Nám to pomůže v lepší evidenci žádostí.</w:t>
      </w:r>
    </w:p>
    <w:p w:rsidR="00351648" w:rsidRPr="008F1AEE" w:rsidRDefault="00351648" w:rsidP="001D6E7E">
      <w:pPr>
        <w:jc w:val="both"/>
        <w:rPr>
          <w:lang w:val="cs-CZ" w:eastAsia="cs-CZ"/>
        </w:rPr>
      </w:pPr>
      <w:r>
        <w:rPr>
          <w:lang w:val="cs-CZ" w:eastAsia="cs-CZ"/>
        </w:rPr>
        <w:lastRenderedPageBreak/>
        <w:t>Protože nám píš</w:t>
      </w:r>
      <w:r>
        <w:rPr>
          <w:lang w:val="cs-CZ" w:eastAsia="cs-CZ"/>
        </w:rPr>
        <w:t xml:space="preserve">í vyučující, že </w:t>
      </w:r>
      <w:r w:rsidRPr="00351648">
        <w:rPr>
          <w:b/>
          <w:lang w:val="cs-CZ" w:eastAsia="cs-CZ"/>
        </w:rPr>
        <w:t xml:space="preserve">mají šikovné žáky, ale nesplňují </w:t>
      </w:r>
      <w:r w:rsidR="000E3CFD" w:rsidRPr="00351648">
        <w:rPr>
          <w:b/>
          <w:lang w:val="cs-CZ" w:eastAsia="cs-CZ"/>
        </w:rPr>
        <w:t xml:space="preserve">bohužel </w:t>
      </w:r>
      <w:r w:rsidRPr="00351648">
        <w:rPr>
          <w:b/>
          <w:lang w:val="cs-CZ" w:eastAsia="cs-CZ"/>
        </w:rPr>
        <w:t>např. hodinovou dotaci</w:t>
      </w:r>
      <w:r w:rsidR="000E3CFD">
        <w:rPr>
          <w:lang w:val="cs-CZ" w:eastAsia="cs-CZ"/>
        </w:rPr>
        <w:t xml:space="preserve"> </w:t>
      </w:r>
      <w:r>
        <w:rPr>
          <w:lang w:val="cs-CZ" w:eastAsia="cs-CZ"/>
        </w:rPr>
        <w:t>a nemají možnost požádat o certif</w:t>
      </w:r>
      <w:r w:rsidR="000E3CFD">
        <w:rPr>
          <w:lang w:val="cs-CZ" w:eastAsia="cs-CZ"/>
        </w:rPr>
        <w:t>i</w:t>
      </w:r>
      <w:r>
        <w:rPr>
          <w:lang w:val="cs-CZ" w:eastAsia="cs-CZ"/>
        </w:rPr>
        <w:t>kát</w:t>
      </w:r>
      <w:r w:rsidR="000E3CFD">
        <w:rPr>
          <w:lang w:val="cs-CZ" w:eastAsia="cs-CZ"/>
        </w:rPr>
        <w:t>,</w:t>
      </w:r>
      <w:r>
        <w:rPr>
          <w:lang w:val="cs-CZ" w:eastAsia="cs-CZ"/>
        </w:rPr>
        <w:t xml:space="preserve"> jsme se rozhodli, že trochu </w:t>
      </w:r>
      <w:r w:rsidRPr="00351648">
        <w:rPr>
          <w:b/>
          <w:lang w:val="cs-CZ" w:eastAsia="cs-CZ"/>
        </w:rPr>
        <w:t>uvolníme naše požadavky</w:t>
      </w:r>
      <w:r>
        <w:rPr>
          <w:lang w:val="cs-CZ" w:eastAsia="cs-CZ"/>
        </w:rPr>
        <w:t xml:space="preserve">. Pokud </w:t>
      </w:r>
      <w:r w:rsidRPr="00351648">
        <w:rPr>
          <w:b/>
          <w:lang w:val="cs-CZ" w:eastAsia="cs-CZ"/>
        </w:rPr>
        <w:t>vyučující</w:t>
      </w:r>
      <w:r>
        <w:rPr>
          <w:lang w:val="cs-CZ" w:eastAsia="cs-CZ"/>
        </w:rPr>
        <w:t xml:space="preserve"> takové firmy dostatečně </w:t>
      </w:r>
      <w:r w:rsidRPr="00351648">
        <w:rPr>
          <w:b/>
          <w:lang w:val="cs-CZ" w:eastAsia="cs-CZ"/>
        </w:rPr>
        <w:t>zdůvodní</w:t>
      </w:r>
      <w:r>
        <w:rPr>
          <w:lang w:val="cs-CZ" w:eastAsia="cs-CZ"/>
        </w:rPr>
        <w:t xml:space="preserve">, proč si daný žák certifikát zaslouží, </w:t>
      </w:r>
      <w:r w:rsidR="000E3CFD" w:rsidRPr="00351648">
        <w:rPr>
          <w:b/>
          <w:lang w:val="cs-CZ" w:eastAsia="cs-CZ"/>
        </w:rPr>
        <w:t>vydáme</w:t>
      </w:r>
      <w:r w:rsidR="000E3CFD" w:rsidDel="000E3CFD">
        <w:rPr>
          <w:lang w:val="cs-CZ" w:eastAsia="cs-CZ"/>
        </w:rPr>
        <w:t xml:space="preserve"> </w:t>
      </w:r>
      <w:r>
        <w:rPr>
          <w:lang w:val="cs-CZ" w:eastAsia="cs-CZ"/>
        </w:rPr>
        <w:t xml:space="preserve">takové </w:t>
      </w:r>
      <w:r w:rsidRPr="00351648">
        <w:rPr>
          <w:b/>
          <w:lang w:val="cs-CZ" w:eastAsia="cs-CZ"/>
        </w:rPr>
        <w:t>firmě 1 certifikát</w:t>
      </w:r>
      <w:r>
        <w:rPr>
          <w:lang w:val="cs-CZ" w:eastAsia="cs-CZ"/>
        </w:rPr>
        <w:t>.</w:t>
      </w:r>
    </w:p>
    <w:p w:rsidR="00431CC8" w:rsidRPr="00431CC8" w:rsidRDefault="00431CC8" w:rsidP="00431CC8">
      <w:pPr>
        <w:pStyle w:val="nadpis1"/>
        <w:rPr>
          <w:lang w:val="cs-CZ"/>
        </w:rPr>
      </w:pPr>
      <w:r w:rsidRPr="00431CC8">
        <w:rPr>
          <w:lang w:val="cs-CZ"/>
        </w:rPr>
        <w:t>Pokyn k</w:t>
      </w:r>
      <w:r w:rsidR="0017720B">
        <w:rPr>
          <w:lang w:val="cs-CZ"/>
        </w:rPr>
        <w:t>E</w:t>
      </w:r>
      <w:r w:rsidRPr="00431CC8">
        <w:rPr>
          <w:lang w:val="cs-CZ"/>
        </w:rPr>
        <w:t xml:space="preserve"> psaní r</w:t>
      </w:r>
      <w:r>
        <w:rPr>
          <w:lang w:val="cs-CZ"/>
        </w:rPr>
        <w:t>odných čísel do formulářů CEFIF</w:t>
      </w:r>
    </w:p>
    <w:p w:rsidR="00431CC8" w:rsidRPr="00176CD6" w:rsidRDefault="00431CC8" w:rsidP="00F922F0">
      <w:pPr>
        <w:jc w:val="both"/>
        <w:rPr>
          <w:lang w:val="cs-CZ" w:eastAsia="cs-CZ"/>
        </w:rPr>
      </w:pPr>
      <w:r w:rsidRPr="00431CC8">
        <w:rPr>
          <w:lang w:val="cs-CZ" w:eastAsia="cs-CZ"/>
        </w:rPr>
        <w:t>Rádi bychom zdůraznili, že CEFIF nevyža</w:t>
      </w:r>
      <w:r w:rsidR="00176CD6">
        <w:rPr>
          <w:lang w:val="cs-CZ" w:eastAsia="cs-CZ"/>
        </w:rPr>
        <w:t xml:space="preserve">duje </w:t>
      </w:r>
      <w:r w:rsidR="00CC34A7">
        <w:rPr>
          <w:lang w:val="cs-CZ" w:eastAsia="cs-CZ"/>
        </w:rPr>
        <w:t>V</w:t>
      </w:r>
      <w:r w:rsidR="00176CD6">
        <w:rPr>
          <w:lang w:val="cs-CZ" w:eastAsia="cs-CZ"/>
        </w:rPr>
        <w:t xml:space="preserve">aše reálná rodná </w:t>
      </w:r>
      <w:r w:rsidR="00176CD6" w:rsidRPr="00176CD6">
        <w:rPr>
          <w:lang w:val="cs-CZ" w:eastAsia="cs-CZ"/>
        </w:rPr>
        <w:t>čísla (RČ</w:t>
      </w:r>
      <w:r w:rsidRPr="00176CD6">
        <w:rPr>
          <w:lang w:val="cs-CZ" w:eastAsia="cs-CZ"/>
        </w:rPr>
        <w:t xml:space="preserve">). Prosíme, </w:t>
      </w:r>
      <w:r w:rsidR="00E045AB">
        <w:rPr>
          <w:lang w:val="cs-CZ" w:eastAsia="cs-CZ"/>
        </w:rPr>
        <w:t>vytvořte</w:t>
      </w:r>
      <w:r w:rsidRPr="00176CD6">
        <w:rPr>
          <w:lang w:val="cs-CZ" w:eastAsia="cs-CZ"/>
        </w:rPr>
        <w:t xml:space="preserve"> si </w:t>
      </w:r>
      <w:r w:rsidR="00F922F0">
        <w:rPr>
          <w:lang w:val="cs-CZ" w:eastAsia="cs-CZ"/>
        </w:rPr>
        <w:t>fiktivní rodné číslo</w:t>
      </w:r>
      <w:r w:rsidR="00ED25C7">
        <w:rPr>
          <w:lang w:val="cs-CZ" w:eastAsia="cs-CZ"/>
        </w:rPr>
        <w:t>,</w:t>
      </w:r>
      <w:r w:rsidR="00F922F0">
        <w:rPr>
          <w:lang w:val="cs-CZ" w:eastAsia="cs-CZ"/>
        </w:rPr>
        <w:t xml:space="preserve"> </w:t>
      </w:r>
      <w:r w:rsidR="00E045AB">
        <w:rPr>
          <w:lang w:val="cs-CZ" w:eastAsia="cs-CZ"/>
        </w:rPr>
        <w:t>které budete používat při vyplňování všech formulářů.</w:t>
      </w:r>
      <w:r w:rsidR="00FD3F0C">
        <w:rPr>
          <w:lang w:val="cs-CZ" w:eastAsia="cs-CZ"/>
        </w:rPr>
        <w:t xml:space="preserve"> RČ</w:t>
      </w:r>
      <w:r w:rsidRPr="00176CD6">
        <w:rPr>
          <w:lang w:val="cs-CZ" w:eastAsia="cs-CZ"/>
        </w:rPr>
        <w:t xml:space="preserve"> spadá pod ochranu osobních údajů a CEFIF nemá důvod tato </w:t>
      </w:r>
      <w:r w:rsidRPr="00176CD6">
        <w:rPr>
          <w:lang w:val="cs-CZ" w:eastAsia="cs-CZ"/>
        </w:rPr>
        <w:t>rodná čísla shromažďovat. Proto na veškerá vyplněn</w:t>
      </w:r>
      <w:r w:rsidR="0017720B">
        <w:rPr>
          <w:lang w:val="cs-CZ" w:eastAsia="cs-CZ"/>
        </w:rPr>
        <w:t>á</w:t>
      </w:r>
      <w:r w:rsidRPr="00176CD6">
        <w:rPr>
          <w:lang w:val="cs-CZ" w:eastAsia="cs-CZ"/>
        </w:rPr>
        <w:t xml:space="preserve"> RČ pohlížíme jako</w:t>
      </w:r>
      <w:r w:rsidR="00ED25C7">
        <w:rPr>
          <w:lang w:val="cs-CZ" w:eastAsia="cs-CZ"/>
        </w:rPr>
        <w:t xml:space="preserve"> </w:t>
      </w:r>
      <w:r w:rsidRPr="00176CD6">
        <w:rPr>
          <w:lang w:val="cs-CZ" w:eastAsia="cs-CZ"/>
        </w:rPr>
        <w:t>na fiktivní!</w:t>
      </w:r>
    </w:p>
    <w:p w:rsidR="00431CC8" w:rsidRPr="00431CC8" w:rsidRDefault="00431CC8" w:rsidP="00F922F0">
      <w:pPr>
        <w:jc w:val="both"/>
        <w:rPr>
          <w:lang w:val="cs-CZ" w:eastAsia="cs-CZ"/>
        </w:rPr>
      </w:pPr>
      <w:r w:rsidRPr="00431CC8">
        <w:rPr>
          <w:lang w:val="cs-CZ" w:eastAsia="cs-CZ"/>
        </w:rPr>
        <w:t>Jak vytvořit fiktivní RČ? RČ se skládá z deseti znaků (s výjimkou lidí důchodového věku)</w:t>
      </w:r>
      <w:r w:rsidR="00CC34A7">
        <w:rPr>
          <w:lang w:val="cs-CZ" w:eastAsia="cs-CZ"/>
        </w:rPr>
        <w:t>,</w:t>
      </w:r>
      <w:r w:rsidRPr="00431CC8">
        <w:rPr>
          <w:lang w:val="cs-CZ" w:eastAsia="cs-CZ"/>
        </w:rPr>
        <w:t xml:space="preserve"> </w:t>
      </w:r>
      <w:r w:rsidR="00CC34A7">
        <w:rPr>
          <w:lang w:val="cs-CZ" w:eastAsia="cs-CZ"/>
        </w:rPr>
        <w:t>š</w:t>
      </w:r>
      <w:r w:rsidRPr="00431CC8">
        <w:rPr>
          <w:lang w:val="cs-CZ" w:eastAsia="cs-CZ"/>
        </w:rPr>
        <w:t>est</w:t>
      </w:r>
      <w:r w:rsidR="00CC34A7">
        <w:rPr>
          <w:lang w:val="cs-CZ" w:eastAsia="cs-CZ"/>
        </w:rPr>
        <w:t>i</w:t>
      </w:r>
      <w:r w:rsidRPr="00431CC8">
        <w:rPr>
          <w:lang w:val="cs-CZ" w:eastAsia="cs-CZ"/>
        </w:rPr>
        <w:t xml:space="preserve"> před lomítkem, čtyř </w:t>
      </w:r>
      <w:r w:rsidR="00A03883">
        <w:rPr>
          <w:lang w:val="cs-CZ" w:eastAsia="cs-CZ"/>
        </w:rPr>
        <w:br/>
      </w:r>
      <w:r w:rsidRPr="00431CC8">
        <w:rPr>
          <w:lang w:val="cs-CZ" w:eastAsia="cs-CZ"/>
        </w:rPr>
        <w:t>za ním. První dvě čísla určují rok narození, ten prosím udejte podle pravdy, umožní nám to rozpoznat učitele od žáků. Další dvě čísla ukazují měsíc narození (ženy přičítají k první</w:t>
      </w:r>
      <w:r w:rsidR="00CC34A7">
        <w:rPr>
          <w:lang w:val="cs-CZ" w:eastAsia="cs-CZ"/>
        </w:rPr>
        <w:t>mu</w:t>
      </w:r>
      <w:r w:rsidRPr="00431CC8">
        <w:rPr>
          <w:lang w:val="cs-CZ" w:eastAsia="cs-CZ"/>
        </w:rPr>
        <w:t xml:space="preserve"> z nich 5) a poslední dvě čísla před lomítkem ukazují den narození. Den a měsíc narození už reálný neuvádějte.</w:t>
      </w:r>
    </w:p>
    <w:p w:rsidR="00130B76" w:rsidRDefault="00431CC8" w:rsidP="00F922F0">
      <w:pPr>
        <w:jc w:val="both"/>
        <w:rPr>
          <w:lang w:val="cs-CZ" w:eastAsia="cs-CZ"/>
        </w:rPr>
      </w:pPr>
      <w:r w:rsidRPr="00431CC8">
        <w:rPr>
          <w:lang w:val="cs-CZ" w:eastAsia="cs-CZ"/>
        </w:rPr>
        <w:t>Příklad: Muž narozený 3. července 199</w:t>
      </w:r>
      <w:r w:rsidR="00945DAF">
        <w:rPr>
          <w:lang w:val="cs-CZ" w:eastAsia="cs-CZ"/>
        </w:rPr>
        <w:t>8</w:t>
      </w:r>
      <w:r w:rsidRPr="00431CC8">
        <w:rPr>
          <w:lang w:val="cs-CZ" w:eastAsia="cs-CZ"/>
        </w:rPr>
        <w:t xml:space="preserve"> bude mít začátek rodného čísla 9</w:t>
      </w:r>
      <w:r w:rsidR="00945DAF">
        <w:rPr>
          <w:lang w:val="cs-CZ" w:eastAsia="cs-CZ"/>
        </w:rPr>
        <w:t xml:space="preserve">80703. Žena narozená 26. 12. 1968 bude mít začátek </w:t>
      </w:r>
      <w:r w:rsidR="0017720B">
        <w:rPr>
          <w:lang w:val="cs-CZ" w:eastAsia="cs-CZ"/>
        </w:rPr>
        <w:t>rodného čísla</w:t>
      </w:r>
      <w:r w:rsidR="00945DAF">
        <w:rPr>
          <w:lang w:val="cs-CZ" w:eastAsia="cs-CZ"/>
        </w:rPr>
        <w:t xml:space="preserve"> 6</w:t>
      </w:r>
      <w:r w:rsidRPr="00431CC8">
        <w:rPr>
          <w:lang w:val="cs-CZ" w:eastAsia="cs-CZ"/>
        </w:rPr>
        <w:t>86226. Další čtyři čísla za lomítkem jsou doplňková. Stejně jako si vymyslíte datum narození, tak si vymyslete i tato čtyři čísla. Nakonec prosím zkontrolujte, že fiktivní RČ není dělitelné 11 (</w:t>
      </w:r>
      <w:r w:rsidR="00E045AB">
        <w:rPr>
          <w:lang w:val="cs-CZ" w:eastAsia="cs-CZ"/>
        </w:rPr>
        <w:t>existující</w:t>
      </w:r>
      <w:r w:rsidRPr="00431CC8">
        <w:rPr>
          <w:lang w:val="cs-CZ" w:eastAsia="cs-CZ"/>
        </w:rPr>
        <w:t xml:space="preserve"> RČ je dělitelné 11).</w:t>
      </w:r>
    </w:p>
    <w:p w:rsidR="00B865DB" w:rsidRDefault="00B865DB" w:rsidP="00B865DB">
      <w:pPr>
        <w:pStyle w:val="nadpis1"/>
        <w:rPr>
          <w:lang w:val="cs-CZ"/>
        </w:rPr>
      </w:pPr>
      <w:r w:rsidRPr="00431CC8">
        <w:rPr>
          <w:lang w:val="cs-CZ"/>
        </w:rPr>
        <w:t>Pokyn k</w:t>
      </w:r>
      <w:r>
        <w:rPr>
          <w:lang w:val="cs-CZ"/>
        </w:rPr>
        <w:t>E</w:t>
      </w:r>
      <w:r w:rsidRPr="00431CC8">
        <w:rPr>
          <w:lang w:val="cs-CZ"/>
        </w:rPr>
        <w:t xml:space="preserve"> psaní</w:t>
      </w:r>
      <w:r>
        <w:rPr>
          <w:lang w:val="cs-CZ"/>
        </w:rPr>
        <w:t xml:space="preserve"> Adres společníků, odpovědných zástupců a statutárních orgánů</w:t>
      </w:r>
    </w:p>
    <w:p w:rsidR="00B865DB" w:rsidRPr="00B865DB" w:rsidRDefault="00B865DB" w:rsidP="00131D09">
      <w:pPr>
        <w:jc w:val="both"/>
        <w:rPr>
          <w:lang w:val="cs-CZ"/>
        </w:rPr>
      </w:pPr>
      <w:r>
        <w:rPr>
          <w:lang w:val="cs-CZ"/>
        </w:rPr>
        <w:t xml:space="preserve">Vzhledem k tomu, že místo bydliště spadá pod osobní údaje, CEFIF nevyžaduje, aby žáci vyplňovali reálné adresy místa bydliště. Žáci si mohou vymyslet fiktivní. Co ale kontrolovat budeme, je skutečnost, jestli jsou vyplněny všechny údaje </w:t>
      </w:r>
      <w:r w:rsidR="002B2B70">
        <w:rPr>
          <w:lang w:val="cs-CZ"/>
        </w:rPr>
        <w:t xml:space="preserve">související </w:t>
      </w:r>
      <w:r>
        <w:rPr>
          <w:lang w:val="cs-CZ"/>
        </w:rPr>
        <w:t>s adresou a jestli je adresa stejná na všech místech formulářů. Fiktivním firmám doporučujeme vést si evidenci fiktivních adres a fiktivních rodných čísel svých zaměstnanců.</w:t>
      </w:r>
    </w:p>
    <w:p w:rsidR="007B48E8" w:rsidRPr="007B48E8" w:rsidRDefault="007B48E8" w:rsidP="007B48E8">
      <w:pPr>
        <w:pStyle w:val="nadpis1"/>
        <w:rPr>
          <w:lang w:val="cs-CZ"/>
        </w:rPr>
      </w:pPr>
      <w:r w:rsidRPr="00431CC8">
        <w:rPr>
          <w:lang w:val="cs-CZ"/>
        </w:rPr>
        <w:t>Pravidla pojmenování fiktivních firem</w:t>
      </w:r>
    </w:p>
    <w:p w:rsidR="00C92B09" w:rsidRDefault="007B48E8" w:rsidP="00F922F0">
      <w:pPr>
        <w:jc w:val="both"/>
        <w:rPr>
          <w:lang w:val="cs-CZ" w:eastAsia="cs-CZ"/>
        </w:rPr>
      </w:pPr>
      <w:r w:rsidRPr="00431CC8">
        <w:rPr>
          <w:lang w:val="cs-CZ" w:eastAsia="cs-CZ"/>
        </w:rPr>
        <w:t>Pokud zakládáte novou firmu (či měníte název stáv</w:t>
      </w:r>
      <w:r>
        <w:rPr>
          <w:lang w:val="cs-CZ" w:eastAsia="cs-CZ"/>
        </w:rPr>
        <w:t xml:space="preserve">ající) a vymýšlíte jméno firmy, </w:t>
      </w:r>
      <w:r w:rsidR="00E53306">
        <w:rPr>
          <w:lang w:val="cs-CZ" w:eastAsia="cs-CZ"/>
        </w:rPr>
        <w:t xml:space="preserve">ověření přípustnosti jména se děje </w:t>
      </w:r>
      <w:r w:rsidR="0015424F">
        <w:rPr>
          <w:lang w:val="cs-CZ" w:eastAsia="cs-CZ"/>
        </w:rPr>
        <w:t xml:space="preserve">v prostředí </w:t>
      </w:r>
      <w:r w:rsidR="00E53306">
        <w:rPr>
          <w:lang w:val="cs-CZ" w:eastAsia="cs-CZ"/>
        </w:rPr>
        <w:t>CEFIF Portal.</w:t>
      </w:r>
      <w:r w:rsidR="0015424F">
        <w:rPr>
          <w:lang w:val="cs-CZ" w:eastAsia="cs-CZ"/>
        </w:rPr>
        <w:t xml:space="preserve"> </w:t>
      </w:r>
      <w:r w:rsidR="00E53306">
        <w:rPr>
          <w:lang w:val="cs-CZ" w:eastAsia="cs-CZ"/>
        </w:rPr>
        <w:t xml:space="preserve">Vhodnost a volnost jména můžete </w:t>
      </w:r>
      <w:r w:rsidR="0015424F">
        <w:rPr>
          <w:lang w:val="cs-CZ" w:eastAsia="cs-CZ"/>
        </w:rPr>
        <w:t xml:space="preserve">také </w:t>
      </w:r>
      <w:r w:rsidR="00E53306">
        <w:rPr>
          <w:lang w:val="cs-CZ" w:eastAsia="cs-CZ"/>
        </w:rPr>
        <w:t>konzultovat s pracovníky CEFIF</w:t>
      </w:r>
      <w:r w:rsidR="00C92B09">
        <w:rPr>
          <w:lang w:val="cs-CZ" w:eastAsia="cs-CZ"/>
        </w:rPr>
        <w:t xml:space="preserve">, ale pro jeho udělení je rozhodující </w:t>
      </w:r>
      <w:r w:rsidR="00E045AB">
        <w:rPr>
          <w:lang w:val="cs-CZ" w:eastAsia="cs-CZ"/>
        </w:rPr>
        <w:t xml:space="preserve">schválení </w:t>
      </w:r>
      <w:r w:rsidR="0015424F">
        <w:rPr>
          <w:lang w:val="cs-CZ" w:eastAsia="cs-CZ"/>
        </w:rPr>
        <w:t>registrace v</w:t>
      </w:r>
      <w:r w:rsidR="00C92B09">
        <w:rPr>
          <w:lang w:val="cs-CZ" w:eastAsia="cs-CZ"/>
        </w:rPr>
        <w:t xml:space="preserve"> naše</w:t>
      </w:r>
      <w:r w:rsidR="0015424F">
        <w:rPr>
          <w:lang w:val="cs-CZ" w:eastAsia="cs-CZ"/>
        </w:rPr>
        <w:t>m</w:t>
      </w:r>
      <w:r w:rsidR="00C92B09">
        <w:rPr>
          <w:lang w:val="cs-CZ" w:eastAsia="cs-CZ"/>
        </w:rPr>
        <w:t xml:space="preserve"> on</w:t>
      </w:r>
      <w:r w:rsidR="0017720B">
        <w:rPr>
          <w:lang w:val="cs-CZ" w:eastAsia="cs-CZ"/>
        </w:rPr>
        <w:t>-</w:t>
      </w:r>
      <w:r w:rsidR="00C92B09">
        <w:rPr>
          <w:lang w:val="cs-CZ" w:eastAsia="cs-CZ"/>
        </w:rPr>
        <w:t>line prostředí.</w:t>
      </w:r>
    </w:p>
    <w:p w:rsidR="00E045AB" w:rsidRDefault="00E045AB" w:rsidP="00E045AB">
      <w:pPr>
        <w:jc w:val="both"/>
        <w:rPr>
          <w:lang w:val="cs-CZ" w:eastAsia="cs-CZ"/>
        </w:rPr>
      </w:pPr>
      <w:r>
        <w:rPr>
          <w:lang w:val="cs-CZ" w:eastAsia="cs-CZ"/>
        </w:rPr>
        <w:t xml:space="preserve">Doporučujeme se podívat na stránkách CEFIF </w:t>
      </w:r>
      <w:hyperlink r:id="rId17" w:history="1">
        <w:r w:rsidRPr="004928A4">
          <w:rPr>
            <w:rStyle w:val="Hypertextovodkaz"/>
            <w:lang w:val="cs-CZ" w:eastAsia="cs-CZ"/>
          </w:rPr>
          <w:t>http://www.nuv.cz/p/centrum-fiktivnich-firem</w:t>
        </w:r>
      </w:hyperlink>
      <w:r>
        <w:rPr>
          <w:rStyle w:val="Hypertextovodkaz"/>
          <w:lang w:val="cs-CZ" w:eastAsia="cs-CZ"/>
        </w:rPr>
        <w:t>,</w:t>
      </w:r>
      <w:r w:rsidRPr="00DD3AA5">
        <w:t xml:space="preserve"> kde naleznete aktuální</w:t>
      </w:r>
      <w:r>
        <w:rPr>
          <w:lang w:val="cs-CZ" w:eastAsia="cs-CZ"/>
        </w:rPr>
        <w:t xml:space="preserve"> verzi seznamu fiktivních firem. V přehledu sice nejsou všechna jména fiktivních firem (chyb</w:t>
      </w:r>
      <w:r w:rsidR="0017720B">
        <w:rPr>
          <w:lang w:val="cs-CZ" w:eastAsia="cs-CZ"/>
        </w:rPr>
        <w:t>ěj</w:t>
      </w:r>
      <w:r>
        <w:rPr>
          <w:lang w:val="cs-CZ" w:eastAsia="cs-CZ"/>
        </w:rPr>
        <w:t>í neaktivní</w:t>
      </w:r>
      <w:r w:rsidR="0017720B" w:rsidRPr="0017720B">
        <w:rPr>
          <w:lang w:val="cs-CZ" w:eastAsia="cs-CZ"/>
        </w:rPr>
        <w:t xml:space="preserve"> </w:t>
      </w:r>
      <w:r w:rsidR="0017720B">
        <w:rPr>
          <w:lang w:val="cs-CZ" w:eastAsia="cs-CZ"/>
        </w:rPr>
        <w:t>firmy</w:t>
      </w:r>
      <w:r>
        <w:rPr>
          <w:lang w:val="cs-CZ" w:eastAsia="cs-CZ"/>
        </w:rPr>
        <w:t xml:space="preserve">), ale pomůže </w:t>
      </w:r>
      <w:r w:rsidR="0017720B">
        <w:rPr>
          <w:lang w:val="cs-CZ" w:eastAsia="cs-CZ"/>
        </w:rPr>
        <w:t>V</w:t>
      </w:r>
      <w:r>
        <w:rPr>
          <w:lang w:val="cs-CZ" w:eastAsia="cs-CZ"/>
        </w:rPr>
        <w:t xml:space="preserve">ám to zorientovat </w:t>
      </w:r>
      <w:r w:rsidR="0017720B">
        <w:rPr>
          <w:lang w:val="cs-CZ" w:eastAsia="cs-CZ"/>
        </w:rPr>
        <w:t xml:space="preserve">se </w:t>
      </w:r>
      <w:r>
        <w:rPr>
          <w:lang w:val="cs-CZ" w:eastAsia="cs-CZ"/>
        </w:rPr>
        <w:t>v možných názvech. Při rozhodování o obchodním jménu mějte připravené 2 varianty – zvýšíte tím šanci, že Vám jméno schválíme při první registraci. Více o registraci v jiné části Informátoru.</w:t>
      </w:r>
    </w:p>
    <w:p w:rsidR="007B48E8" w:rsidRPr="00431CC8" w:rsidRDefault="00C92B09" w:rsidP="00F922F0">
      <w:pPr>
        <w:jc w:val="both"/>
        <w:rPr>
          <w:lang w:val="cs-CZ" w:eastAsia="cs-CZ"/>
        </w:rPr>
      </w:pPr>
      <w:r>
        <w:rPr>
          <w:lang w:val="cs-CZ" w:eastAsia="cs-CZ"/>
        </w:rPr>
        <w:t>N</w:t>
      </w:r>
      <w:r w:rsidR="007B48E8" w:rsidRPr="00431CC8">
        <w:rPr>
          <w:lang w:val="cs-CZ" w:eastAsia="cs-CZ"/>
        </w:rPr>
        <w:t>ěkteré názvy</w:t>
      </w:r>
      <w:r>
        <w:rPr>
          <w:lang w:val="cs-CZ" w:eastAsia="cs-CZ"/>
        </w:rPr>
        <w:t xml:space="preserve"> jsou</w:t>
      </w:r>
      <w:r w:rsidR="007B48E8" w:rsidRPr="00431CC8">
        <w:rPr>
          <w:lang w:val="cs-CZ" w:eastAsia="cs-CZ"/>
        </w:rPr>
        <w:t>, stejně jako v reálném světě, marketingově zajíma</w:t>
      </w:r>
      <w:r>
        <w:rPr>
          <w:lang w:val="cs-CZ" w:eastAsia="cs-CZ"/>
        </w:rPr>
        <w:t>vější</w:t>
      </w:r>
      <w:r w:rsidR="007B48E8" w:rsidRPr="00431CC8">
        <w:rPr>
          <w:lang w:val="cs-CZ" w:eastAsia="cs-CZ"/>
        </w:rPr>
        <w:t xml:space="preserve"> a napadnou několik firem, a proto jsou již obsazen</w:t>
      </w:r>
      <w:r w:rsidR="002B2B70">
        <w:rPr>
          <w:lang w:val="cs-CZ" w:eastAsia="cs-CZ"/>
        </w:rPr>
        <w:t>é</w:t>
      </w:r>
      <w:r w:rsidR="007B48E8" w:rsidRPr="00431CC8">
        <w:rPr>
          <w:lang w:val="cs-CZ" w:eastAsia="cs-CZ"/>
        </w:rPr>
        <w:t xml:space="preserve">. </w:t>
      </w:r>
      <w:r w:rsidR="00CC34A7">
        <w:rPr>
          <w:lang w:val="cs-CZ" w:eastAsia="cs-CZ"/>
        </w:rPr>
        <w:t>V</w:t>
      </w:r>
      <w:r w:rsidR="007B48E8" w:rsidRPr="00431CC8">
        <w:rPr>
          <w:lang w:val="cs-CZ" w:eastAsia="cs-CZ"/>
        </w:rPr>
        <w:t xml:space="preserve"> názvu firem </w:t>
      </w:r>
      <w:r w:rsidR="00CC34A7">
        <w:rPr>
          <w:lang w:val="cs-CZ" w:eastAsia="cs-CZ"/>
        </w:rPr>
        <w:t>t</w:t>
      </w:r>
      <w:r w:rsidR="00CC34A7" w:rsidRPr="00431CC8">
        <w:rPr>
          <w:lang w:val="cs-CZ" w:eastAsia="cs-CZ"/>
        </w:rPr>
        <w:t xml:space="preserve">aké prosím nepoužívejte </w:t>
      </w:r>
      <w:r w:rsidR="007B48E8" w:rsidRPr="00431CC8">
        <w:rPr>
          <w:lang w:val="cs-CZ" w:eastAsia="cs-CZ"/>
        </w:rPr>
        <w:t>jména známých značek a žijících osobností</w:t>
      </w:r>
      <w:r>
        <w:rPr>
          <w:lang w:val="cs-CZ" w:eastAsia="cs-CZ"/>
        </w:rPr>
        <w:t xml:space="preserve"> – ledaže byste od nich měli písemný souhlas</w:t>
      </w:r>
      <w:r w:rsidR="007B48E8" w:rsidRPr="00431CC8">
        <w:rPr>
          <w:lang w:val="cs-CZ" w:eastAsia="cs-CZ"/>
        </w:rPr>
        <w:t>.</w:t>
      </w:r>
    </w:p>
    <w:p w:rsidR="00E045AB" w:rsidRDefault="00E045AB" w:rsidP="00E045AB">
      <w:pPr>
        <w:jc w:val="both"/>
        <w:rPr>
          <w:lang w:val="cs-CZ" w:eastAsia="cs-CZ"/>
        </w:rPr>
      </w:pPr>
      <w:r w:rsidRPr="00431CC8">
        <w:rPr>
          <w:lang w:val="cs-CZ" w:eastAsia="cs-CZ"/>
        </w:rPr>
        <w:t xml:space="preserve">Dokud </w:t>
      </w:r>
      <w:r w:rsidR="00CC34A7">
        <w:rPr>
          <w:lang w:val="cs-CZ" w:eastAsia="cs-CZ"/>
        </w:rPr>
        <w:t>V</w:t>
      </w:r>
      <w:r>
        <w:rPr>
          <w:lang w:val="cs-CZ" w:eastAsia="cs-CZ"/>
        </w:rPr>
        <w:t xml:space="preserve">ám nebude jméno schváleno, nepořizujte si razítka, nevytvářejte loga. Mohly by to být zbytečné výdaje, protože </w:t>
      </w:r>
      <w:r w:rsidRPr="00431CC8">
        <w:rPr>
          <w:lang w:val="cs-CZ" w:eastAsia="cs-CZ"/>
        </w:rPr>
        <w:t xml:space="preserve">2 firmy se stejným nebo velmi podobným jménem </w:t>
      </w:r>
      <w:r>
        <w:rPr>
          <w:lang w:val="cs-CZ" w:eastAsia="cs-CZ"/>
        </w:rPr>
        <w:t>neschválíme</w:t>
      </w:r>
      <w:r w:rsidRPr="00431CC8">
        <w:rPr>
          <w:lang w:val="cs-CZ" w:eastAsia="cs-CZ"/>
        </w:rPr>
        <w:t xml:space="preserve"> </w:t>
      </w:r>
      <w:r w:rsidR="00ED25C7">
        <w:rPr>
          <w:lang w:val="cs-CZ" w:eastAsia="cs-CZ"/>
        </w:rPr>
        <w:t>–</w:t>
      </w:r>
      <w:r w:rsidRPr="00431CC8">
        <w:rPr>
          <w:lang w:val="cs-CZ" w:eastAsia="cs-CZ"/>
        </w:rPr>
        <w:t xml:space="preserve"> dochází pak k příliš mnoha zmatkům a v tomto bodě jsme přísnější, než je tomu v reálném světě, kde je firem mnohonásobně více.</w:t>
      </w:r>
    </w:p>
    <w:p w:rsidR="00B74C18" w:rsidRPr="00431CC8" w:rsidRDefault="00B74C18" w:rsidP="00B74C18">
      <w:pPr>
        <w:pStyle w:val="nadpis1"/>
        <w:rPr>
          <w:lang w:val="cs-CZ"/>
        </w:rPr>
      </w:pPr>
      <w:r w:rsidRPr="00431CC8">
        <w:rPr>
          <w:lang w:val="cs-CZ"/>
        </w:rPr>
        <w:t>Tvorba e-mailových adres</w:t>
      </w:r>
    </w:p>
    <w:p w:rsidR="00945DAF" w:rsidRDefault="00B74C18" w:rsidP="00F922F0">
      <w:pPr>
        <w:jc w:val="both"/>
        <w:rPr>
          <w:lang w:val="cs-CZ" w:eastAsia="cs-CZ"/>
        </w:rPr>
      </w:pPr>
      <w:r w:rsidRPr="00431CC8">
        <w:rPr>
          <w:lang w:val="cs-CZ" w:eastAsia="cs-CZ"/>
        </w:rPr>
        <w:t xml:space="preserve">Založte si takovou e-mailovou adresu, aby korespondovala se jménem </w:t>
      </w:r>
      <w:r w:rsidR="00044444">
        <w:rPr>
          <w:lang w:val="cs-CZ" w:eastAsia="cs-CZ"/>
        </w:rPr>
        <w:t>V</w:t>
      </w:r>
      <w:r w:rsidRPr="00431CC8">
        <w:rPr>
          <w:lang w:val="cs-CZ" w:eastAsia="cs-CZ"/>
        </w:rPr>
        <w:t>aší fiktivní firmy</w:t>
      </w:r>
      <w:r w:rsidR="00F24B51">
        <w:rPr>
          <w:lang w:val="cs-CZ" w:eastAsia="cs-CZ"/>
        </w:rPr>
        <w:t>.</w:t>
      </w:r>
      <w:r w:rsidRPr="00431CC8">
        <w:rPr>
          <w:lang w:val="cs-CZ" w:eastAsia="cs-CZ"/>
        </w:rPr>
        <w:t xml:space="preserve"> Stává se, že nám zasíláte </w:t>
      </w:r>
      <w:r w:rsidR="00D17AA1">
        <w:rPr>
          <w:lang w:val="cs-CZ" w:eastAsia="cs-CZ"/>
        </w:rPr>
        <w:br/>
      </w:r>
      <w:r w:rsidRPr="00431CC8">
        <w:rPr>
          <w:lang w:val="cs-CZ" w:eastAsia="cs-CZ"/>
        </w:rPr>
        <w:t xml:space="preserve">e-maily ze svých soukromých e-mailových adres a neuvedete, za kterou firmu a školu jednáte. Pokud se nakombinuje </w:t>
      </w:r>
      <w:r w:rsidR="00D17AA1">
        <w:rPr>
          <w:lang w:val="cs-CZ" w:eastAsia="cs-CZ"/>
        </w:rPr>
        <w:br/>
      </w:r>
      <w:r w:rsidRPr="00431CC8">
        <w:rPr>
          <w:lang w:val="cs-CZ" w:eastAsia="cs-CZ"/>
        </w:rPr>
        <w:t>e-mail od pro nás neznámého odesílatele a zahlcená e-mailová schránka</w:t>
      </w:r>
      <w:r>
        <w:rPr>
          <w:lang w:val="cs-CZ" w:eastAsia="cs-CZ"/>
        </w:rPr>
        <w:t xml:space="preserve"> odesílatele</w:t>
      </w:r>
      <w:r w:rsidRPr="00431CC8">
        <w:rPr>
          <w:lang w:val="cs-CZ" w:eastAsia="cs-CZ"/>
        </w:rPr>
        <w:t>, nejsme schopni doručit naši odpověď, protože netušíme, komu máme zprávu náhradním způsobem doručit</w:t>
      </w:r>
      <w:r w:rsidR="00F24B51">
        <w:rPr>
          <w:lang w:val="cs-CZ" w:eastAsia="cs-CZ"/>
        </w:rPr>
        <w:t>.</w:t>
      </w:r>
      <w:r w:rsidRPr="00431CC8">
        <w:rPr>
          <w:lang w:val="cs-CZ" w:eastAsia="cs-CZ"/>
        </w:rPr>
        <w:t xml:space="preserve"> </w:t>
      </w:r>
    </w:p>
    <w:p w:rsidR="00B74C18" w:rsidRDefault="00B74C18" w:rsidP="00F922F0">
      <w:pPr>
        <w:jc w:val="both"/>
        <w:rPr>
          <w:lang w:val="cs-CZ" w:eastAsia="cs-CZ"/>
        </w:rPr>
      </w:pPr>
      <w:r w:rsidRPr="00431CC8">
        <w:rPr>
          <w:lang w:val="cs-CZ" w:eastAsia="cs-CZ"/>
        </w:rPr>
        <w:t>Pokud má fiktivní firma e-mail</w:t>
      </w:r>
      <w:r w:rsidR="0088162A">
        <w:rPr>
          <w:lang w:val="cs-CZ" w:eastAsia="cs-CZ"/>
        </w:rPr>
        <w:t>,</w:t>
      </w:r>
      <w:r w:rsidRPr="00431CC8">
        <w:rPr>
          <w:lang w:val="cs-CZ" w:eastAsia="cs-CZ"/>
        </w:rPr>
        <w:t xml:space="preserve"> ke kterému se dostane i odjinud než ze školy (seznam, centrum, gmail…), požadujeme, aby všechny e-maily adresované na úřady a organizace CEFIF odcházely pouze z této adresy. </w:t>
      </w:r>
      <w:r>
        <w:rPr>
          <w:lang w:val="cs-CZ" w:eastAsia="cs-CZ"/>
        </w:rPr>
        <w:t xml:space="preserve">V reálné firmě byste také </w:t>
      </w:r>
      <w:r>
        <w:rPr>
          <w:lang w:val="cs-CZ" w:eastAsia="cs-CZ"/>
        </w:rPr>
        <w:lastRenderedPageBreak/>
        <w:t>neodesílali e-mail ze své soukromé adresy. Nedělejte to prosím ani ve fiktivní firmě.</w:t>
      </w:r>
      <w:r w:rsidRPr="00431CC8">
        <w:rPr>
          <w:lang w:val="cs-CZ" w:eastAsia="cs-CZ"/>
        </w:rPr>
        <w:t xml:space="preserve"> Pokud zakládáte nový e-mail, nazvěte </w:t>
      </w:r>
      <w:r w:rsidR="00044444">
        <w:rPr>
          <w:lang w:val="cs-CZ" w:eastAsia="cs-CZ"/>
        </w:rPr>
        <w:t>ho</w:t>
      </w:r>
      <w:r w:rsidRPr="00431CC8">
        <w:rPr>
          <w:lang w:val="cs-CZ" w:eastAsia="cs-CZ"/>
        </w:rPr>
        <w:t xml:space="preserve"> podle jména </w:t>
      </w:r>
      <w:r w:rsidR="00044444">
        <w:rPr>
          <w:lang w:val="cs-CZ" w:eastAsia="cs-CZ"/>
        </w:rPr>
        <w:t>V</w:t>
      </w:r>
      <w:r w:rsidRPr="00431CC8">
        <w:rPr>
          <w:lang w:val="cs-CZ" w:eastAsia="cs-CZ"/>
        </w:rPr>
        <w:t xml:space="preserve">aší firmy. Název e-mailu může být </w:t>
      </w:r>
      <w:r w:rsidR="00044444">
        <w:rPr>
          <w:lang w:val="cs-CZ" w:eastAsia="cs-CZ"/>
        </w:rPr>
        <w:t>V</w:t>
      </w:r>
      <w:r w:rsidRPr="00431CC8">
        <w:rPr>
          <w:lang w:val="cs-CZ" w:eastAsia="cs-CZ"/>
        </w:rPr>
        <w:t>aším d</w:t>
      </w:r>
      <w:r>
        <w:rPr>
          <w:lang w:val="cs-CZ" w:eastAsia="cs-CZ"/>
        </w:rPr>
        <w:t>alším marketingovým nástrojem a </w:t>
      </w:r>
      <w:r w:rsidRPr="00431CC8">
        <w:rPr>
          <w:lang w:val="cs-CZ" w:eastAsia="cs-CZ"/>
        </w:rPr>
        <w:t>usnadní identifikaci firmy.</w:t>
      </w:r>
      <w:r>
        <w:rPr>
          <w:lang w:val="cs-CZ" w:eastAsia="cs-CZ"/>
        </w:rPr>
        <w:t xml:space="preserve"> </w:t>
      </w:r>
    </w:p>
    <w:p w:rsidR="001D6E7E" w:rsidRDefault="001D6E7E" w:rsidP="00F922F0">
      <w:pPr>
        <w:jc w:val="both"/>
        <w:rPr>
          <w:lang w:val="cs-CZ" w:eastAsia="cs-CZ"/>
        </w:rPr>
      </w:pPr>
      <w:r>
        <w:rPr>
          <w:lang w:val="cs-CZ" w:eastAsia="cs-CZ"/>
        </w:rPr>
        <w:t xml:space="preserve">Prosíme cestovní kanceláře, které mají v názvu CK, aby netvořily e-mailové adresy s přídomkem ff. Výsledná adresa </w:t>
      </w:r>
      <w:r w:rsidR="00624B2C">
        <w:rPr>
          <w:lang w:val="cs-CZ" w:eastAsia="cs-CZ"/>
        </w:rPr>
        <w:t xml:space="preserve">např. </w:t>
      </w:r>
      <w:r>
        <w:rPr>
          <w:lang w:val="cs-CZ" w:eastAsia="cs-CZ"/>
        </w:rPr>
        <w:t>ff_ck připomíná nevhodné anglické slovo.</w:t>
      </w:r>
    </w:p>
    <w:p w:rsidR="00945DAF" w:rsidRPr="00431CC8" w:rsidRDefault="00945DAF" w:rsidP="00945DAF">
      <w:pPr>
        <w:jc w:val="both"/>
        <w:rPr>
          <w:lang w:val="cs-CZ" w:eastAsia="cs-CZ"/>
        </w:rPr>
      </w:pPr>
      <w:r>
        <w:rPr>
          <w:lang w:val="cs-CZ" w:eastAsia="cs-CZ"/>
        </w:rPr>
        <w:t>Stává se, že se firma rozhodne pro jedno jméno, ale to je již obsazeno a firma si musí zvolit druhou variantu pojmenování, která není shodná s e-mailovou adresou firmy. Prosíme, založte si v tomto případě novou e-mailovou adresu (pracovníci CEFIF ji rádi změní v databázi)</w:t>
      </w:r>
      <w:r w:rsidR="00044444">
        <w:rPr>
          <w:lang w:val="cs-CZ" w:eastAsia="cs-CZ"/>
        </w:rPr>
        <w:t>,</w:t>
      </w:r>
      <w:r>
        <w:rPr>
          <w:lang w:val="cs-CZ" w:eastAsia="cs-CZ"/>
        </w:rPr>
        <w:t xml:space="preserve"> tak, aby odpovídala </w:t>
      </w:r>
      <w:r w:rsidR="00044444">
        <w:rPr>
          <w:lang w:val="cs-CZ" w:eastAsia="cs-CZ"/>
        </w:rPr>
        <w:t>V</w:t>
      </w:r>
      <w:r>
        <w:rPr>
          <w:lang w:val="cs-CZ" w:eastAsia="cs-CZ"/>
        </w:rPr>
        <w:t>ašemu novému obchodnímu jménu. Vypadá velmi divně, když firma Zmrzlinka, s. r. o.</w:t>
      </w:r>
      <w:r w:rsidR="00044444">
        <w:rPr>
          <w:lang w:val="cs-CZ" w:eastAsia="cs-CZ"/>
        </w:rPr>
        <w:t>,</w:t>
      </w:r>
      <w:r>
        <w:rPr>
          <w:lang w:val="cs-CZ" w:eastAsia="cs-CZ"/>
        </w:rPr>
        <w:t xml:space="preserve"> píše z adresy nanuk@seznam.cz.</w:t>
      </w:r>
    </w:p>
    <w:p w:rsidR="00B74C18" w:rsidRPr="00431CC8" w:rsidRDefault="00B74C18" w:rsidP="00B74C18">
      <w:pPr>
        <w:pStyle w:val="nadpis1"/>
        <w:rPr>
          <w:lang w:val="cs-CZ"/>
        </w:rPr>
      </w:pPr>
      <w:r w:rsidRPr="00431CC8">
        <w:rPr>
          <w:lang w:val="cs-CZ"/>
        </w:rPr>
        <w:t>Pravidla e</w:t>
      </w:r>
      <w:r w:rsidR="00044444">
        <w:rPr>
          <w:lang w:val="cs-CZ"/>
        </w:rPr>
        <w:t>-</w:t>
      </w:r>
      <w:r w:rsidRPr="00431CC8">
        <w:rPr>
          <w:lang w:val="cs-CZ"/>
        </w:rPr>
        <w:t>mailové korespondence</w:t>
      </w:r>
    </w:p>
    <w:p w:rsidR="00B74C18" w:rsidRDefault="00AE5FB3" w:rsidP="00913F88">
      <w:pPr>
        <w:jc w:val="both"/>
        <w:rPr>
          <w:lang w:val="cs-CZ" w:eastAsia="cs-CZ"/>
        </w:rPr>
      </w:pPr>
      <w:r>
        <w:rPr>
          <w:lang w:val="cs-CZ" w:eastAsia="cs-CZ"/>
        </w:rPr>
        <w:t>Č</w:t>
      </w:r>
      <w:r w:rsidR="00B74C18" w:rsidRPr="00431CC8">
        <w:rPr>
          <w:lang w:val="cs-CZ" w:eastAsia="cs-CZ"/>
        </w:rPr>
        <w:t xml:space="preserve">istěte si </w:t>
      </w:r>
      <w:r w:rsidR="001D6E7E">
        <w:rPr>
          <w:lang w:val="cs-CZ" w:eastAsia="cs-CZ"/>
        </w:rPr>
        <w:t xml:space="preserve">prosím </w:t>
      </w:r>
      <w:r w:rsidR="00B74C18" w:rsidRPr="00431CC8">
        <w:rPr>
          <w:lang w:val="cs-CZ" w:eastAsia="cs-CZ"/>
        </w:rPr>
        <w:t>pravidelně svoji e-mailovou schránku. Nezapomeňte, že kromě složky s doručenou</w:t>
      </w:r>
      <w:r w:rsidR="001D6E7E">
        <w:rPr>
          <w:lang w:val="cs-CZ" w:eastAsia="cs-CZ"/>
        </w:rPr>
        <w:t xml:space="preserve"> poštou máte i </w:t>
      </w:r>
      <w:r w:rsidR="00B74C18" w:rsidRPr="00431CC8">
        <w:rPr>
          <w:lang w:val="cs-CZ" w:eastAsia="cs-CZ"/>
        </w:rPr>
        <w:t xml:space="preserve">složku s odeslanou poštou, kde mohou být objemné e-maily! Uvědomte si prosím, že plná </w:t>
      </w:r>
      <w:r w:rsidR="00624B2C">
        <w:rPr>
          <w:lang w:val="cs-CZ" w:eastAsia="cs-CZ"/>
        </w:rPr>
        <w:t>e-</w:t>
      </w:r>
      <w:r w:rsidR="00B74C18" w:rsidRPr="00431CC8">
        <w:rPr>
          <w:lang w:val="cs-CZ" w:eastAsia="cs-CZ"/>
        </w:rPr>
        <w:t xml:space="preserve">mailová schránka znemožňuje komunikaci. Pokud narazíme na plnou e-mailovou schránku, informujeme vyučujícího, ale držíme se hesla 3x a dost. Pokud nechcete mít problém s kapacitou </w:t>
      </w:r>
      <w:r w:rsidR="00044444">
        <w:rPr>
          <w:lang w:val="cs-CZ" w:eastAsia="cs-CZ"/>
        </w:rPr>
        <w:t>V</w:t>
      </w:r>
      <w:r w:rsidR="006E5705">
        <w:rPr>
          <w:lang w:val="cs-CZ" w:eastAsia="cs-CZ"/>
        </w:rPr>
        <w:t>aší</w:t>
      </w:r>
      <w:r w:rsidR="00B74C18" w:rsidRPr="00431CC8">
        <w:rPr>
          <w:lang w:val="cs-CZ" w:eastAsia="cs-CZ"/>
        </w:rPr>
        <w:t xml:space="preserve"> e-mailové schránky, vyberte si takovou freemailovou službu, která poskytuje neomezenou velikost e</w:t>
      </w:r>
      <w:r w:rsidR="006E5705">
        <w:rPr>
          <w:lang w:val="cs-CZ" w:eastAsia="cs-CZ"/>
        </w:rPr>
        <w:t>-</w:t>
      </w:r>
      <w:r w:rsidR="00B74C18" w:rsidRPr="00431CC8">
        <w:rPr>
          <w:lang w:val="cs-CZ" w:eastAsia="cs-CZ"/>
        </w:rPr>
        <w:t>mailové schránky.</w:t>
      </w:r>
    </w:p>
    <w:p w:rsidR="0015424F" w:rsidRPr="00431CC8" w:rsidRDefault="0015424F" w:rsidP="0015424F">
      <w:pPr>
        <w:jc w:val="both"/>
        <w:rPr>
          <w:lang w:val="cs-CZ" w:eastAsia="cs-CZ"/>
        </w:rPr>
      </w:pPr>
      <w:r w:rsidRPr="00431CC8">
        <w:rPr>
          <w:lang w:val="cs-CZ" w:eastAsia="cs-CZ"/>
        </w:rPr>
        <w:t>Při korespondenci uvádějte před jménem své firmy zkratku FF, aby bylo jasné, že se jedná o fiktivní firmu.</w:t>
      </w:r>
    </w:p>
    <w:p w:rsidR="007A7467" w:rsidRDefault="0015424F" w:rsidP="00290770">
      <w:pPr>
        <w:jc w:val="both"/>
        <w:rPr>
          <w:lang w:val="cs-CZ" w:eastAsia="cs-CZ"/>
        </w:rPr>
      </w:pPr>
      <w:r w:rsidRPr="00431CC8">
        <w:rPr>
          <w:lang w:val="cs-CZ" w:eastAsia="cs-CZ"/>
        </w:rPr>
        <w:t>Adresou FF je vždy adresa školy (případ</w:t>
      </w:r>
      <w:r>
        <w:rPr>
          <w:lang w:val="cs-CZ" w:eastAsia="cs-CZ"/>
        </w:rPr>
        <w:t xml:space="preserve">ně adresa té budovy školy, kam </w:t>
      </w:r>
      <w:r w:rsidR="00044444">
        <w:rPr>
          <w:lang w:val="cs-CZ" w:eastAsia="cs-CZ"/>
        </w:rPr>
        <w:t>V</w:t>
      </w:r>
      <w:r w:rsidRPr="00431CC8">
        <w:rPr>
          <w:lang w:val="cs-CZ" w:eastAsia="cs-CZ"/>
        </w:rPr>
        <w:t>ám dochází korespondence</w:t>
      </w:r>
      <w:r>
        <w:rPr>
          <w:lang w:val="cs-CZ" w:eastAsia="cs-CZ"/>
        </w:rPr>
        <w:t>)</w:t>
      </w:r>
      <w:r w:rsidRPr="00431CC8">
        <w:rPr>
          <w:lang w:val="cs-CZ" w:eastAsia="cs-CZ"/>
        </w:rPr>
        <w:t>.</w:t>
      </w:r>
    </w:p>
    <w:p w:rsidR="00B74C18" w:rsidRPr="00431CC8" w:rsidRDefault="00B74C18" w:rsidP="00B74C18">
      <w:pPr>
        <w:pStyle w:val="nadpis1"/>
        <w:rPr>
          <w:lang w:val="cs-CZ"/>
        </w:rPr>
      </w:pPr>
      <w:r w:rsidRPr="00431CC8">
        <w:rPr>
          <w:lang w:val="cs-CZ"/>
        </w:rPr>
        <w:t>Pravidla obchodní korespondence</w:t>
      </w:r>
    </w:p>
    <w:p w:rsidR="00B74C18" w:rsidRPr="00431CC8" w:rsidRDefault="00B74C18" w:rsidP="00EE5D29">
      <w:pPr>
        <w:jc w:val="both"/>
        <w:rPr>
          <w:lang w:val="cs-CZ" w:eastAsia="cs-CZ"/>
        </w:rPr>
      </w:pPr>
      <w:r w:rsidRPr="00431CC8">
        <w:rPr>
          <w:lang w:val="cs-CZ" w:eastAsia="cs-CZ"/>
        </w:rPr>
        <w:t>Nedílnou částí obchodní korespondence je průvodní text dopisu/e-mailu a podpis (nejen jméno osoby, ale i jméno firmy – nejedná se o soukromou korespondenci)</w:t>
      </w:r>
      <w:r w:rsidR="00F24B51">
        <w:rPr>
          <w:lang w:val="cs-CZ" w:eastAsia="cs-CZ"/>
        </w:rPr>
        <w:t>.</w:t>
      </w:r>
      <w:r w:rsidRPr="00431CC8">
        <w:rPr>
          <w:lang w:val="cs-CZ" w:eastAsia="cs-CZ"/>
        </w:rPr>
        <w:t xml:space="preserve"> Dodržujte, co jste se naučili v hodin</w:t>
      </w:r>
      <w:r w:rsidR="00F6390D">
        <w:rPr>
          <w:lang w:val="cs-CZ" w:eastAsia="cs-CZ"/>
        </w:rPr>
        <w:t>ách obchodní korespondence. Váš </w:t>
      </w:r>
      <w:r w:rsidRPr="00431CC8">
        <w:rPr>
          <w:lang w:val="cs-CZ" w:eastAsia="cs-CZ"/>
        </w:rPr>
        <w:t>dopis/</w:t>
      </w:r>
      <w:r w:rsidR="00624B2C">
        <w:rPr>
          <w:lang w:val="cs-CZ" w:eastAsia="cs-CZ"/>
        </w:rPr>
        <w:t>e-</w:t>
      </w:r>
      <w:r w:rsidRPr="00431CC8">
        <w:rPr>
          <w:lang w:val="cs-CZ" w:eastAsia="cs-CZ"/>
        </w:rPr>
        <w:t xml:space="preserve">mail </w:t>
      </w:r>
      <w:r w:rsidR="00646A8A">
        <w:rPr>
          <w:lang w:val="cs-CZ" w:eastAsia="cs-CZ"/>
        </w:rPr>
        <w:t>V</w:t>
      </w:r>
      <w:r w:rsidRPr="00431CC8">
        <w:rPr>
          <w:lang w:val="cs-CZ" w:eastAsia="cs-CZ"/>
        </w:rPr>
        <w:t>ás reprezentuje. Příklad e</w:t>
      </w:r>
      <w:r w:rsidR="00646A8A">
        <w:rPr>
          <w:lang w:val="cs-CZ" w:eastAsia="cs-CZ"/>
        </w:rPr>
        <w:t>-</w:t>
      </w:r>
      <w:r w:rsidRPr="00431CC8">
        <w:rPr>
          <w:lang w:val="cs-CZ" w:eastAsia="cs-CZ"/>
        </w:rPr>
        <w:t>mailu:</w:t>
      </w:r>
    </w:p>
    <w:p w:rsidR="00B74C18" w:rsidRPr="00431CC8" w:rsidRDefault="00B74C18" w:rsidP="00B74C18">
      <w:pPr>
        <w:rPr>
          <w:lang w:val="cs-CZ" w:eastAsia="cs-CZ"/>
        </w:rPr>
      </w:pPr>
      <w:r w:rsidRPr="00431CC8">
        <w:rPr>
          <w:lang w:val="cs-CZ" w:eastAsia="cs-CZ"/>
        </w:rPr>
        <w:t>Vážení,</w:t>
      </w:r>
    </w:p>
    <w:p w:rsidR="00B74C18" w:rsidRPr="00431CC8" w:rsidRDefault="00B74C18" w:rsidP="00B74C18">
      <w:pPr>
        <w:rPr>
          <w:lang w:val="cs-CZ" w:eastAsia="cs-CZ"/>
        </w:rPr>
      </w:pPr>
      <w:r w:rsidRPr="00431CC8">
        <w:rPr>
          <w:lang w:val="cs-CZ" w:eastAsia="cs-CZ"/>
        </w:rPr>
        <w:t xml:space="preserve">zasílám Vám </w:t>
      </w:r>
      <w:r w:rsidR="001D6E7E">
        <w:rPr>
          <w:lang w:val="cs-CZ" w:eastAsia="cs-CZ"/>
        </w:rPr>
        <w:t>smlouvu o veden</w:t>
      </w:r>
      <w:r w:rsidR="00624B2C">
        <w:rPr>
          <w:lang w:val="cs-CZ" w:eastAsia="cs-CZ"/>
        </w:rPr>
        <w:t>í</w:t>
      </w:r>
      <w:r w:rsidR="001D6E7E">
        <w:rPr>
          <w:lang w:val="cs-CZ" w:eastAsia="cs-CZ"/>
        </w:rPr>
        <w:t xml:space="preserve"> účtu</w:t>
      </w:r>
      <w:r w:rsidRPr="00431CC8">
        <w:rPr>
          <w:lang w:val="cs-CZ" w:eastAsia="cs-CZ"/>
        </w:rPr>
        <w:t>.</w:t>
      </w:r>
    </w:p>
    <w:p w:rsidR="00B74C18" w:rsidRPr="00431CC8" w:rsidRDefault="00B74C18" w:rsidP="00B74C18">
      <w:pPr>
        <w:rPr>
          <w:lang w:val="cs-CZ" w:eastAsia="cs-CZ"/>
        </w:rPr>
      </w:pPr>
      <w:r w:rsidRPr="00431CC8">
        <w:rPr>
          <w:lang w:val="cs-CZ" w:eastAsia="cs-CZ"/>
        </w:rPr>
        <w:t>S pozdravem</w:t>
      </w:r>
    </w:p>
    <w:p w:rsidR="00B74C18" w:rsidRPr="00431CC8" w:rsidRDefault="00B74C18" w:rsidP="00B74C18">
      <w:pPr>
        <w:rPr>
          <w:lang w:val="cs-CZ" w:eastAsia="cs-CZ"/>
        </w:rPr>
      </w:pPr>
      <w:r w:rsidRPr="00431CC8">
        <w:rPr>
          <w:lang w:val="cs-CZ" w:eastAsia="cs-CZ"/>
        </w:rPr>
        <w:t>Jana Vostrá,</w:t>
      </w:r>
      <w:r w:rsidR="00624B2C">
        <w:rPr>
          <w:lang w:val="cs-CZ" w:eastAsia="cs-CZ"/>
        </w:rPr>
        <w:br/>
      </w:r>
      <w:r w:rsidRPr="00431CC8">
        <w:rPr>
          <w:lang w:val="cs-CZ" w:eastAsia="cs-CZ"/>
        </w:rPr>
        <w:t>ředitelka</w:t>
      </w:r>
      <w:r w:rsidR="00624B2C">
        <w:rPr>
          <w:lang w:val="cs-CZ" w:eastAsia="cs-CZ"/>
        </w:rPr>
        <w:br/>
      </w:r>
      <w:r w:rsidRPr="00431CC8">
        <w:rPr>
          <w:lang w:val="cs-CZ" w:eastAsia="cs-CZ"/>
        </w:rPr>
        <w:t>Fiktivní firma, s. r. o.</w:t>
      </w:r>
    </w:p>
    <w:p w:rsidR="00431CC8" w:rsidRPr="00431CC8" w:rsidRDefault="00431CC8" w:rsidP="00431CC8">
      <w:pPr>
        <w:pStyle w:val="nadpis1"/>
        <w:rPr>
          <w:lang w:val="cs-CZ"/>
        </w:rPr>
      </w:pPr>
      <w:r>
        <w:rPr>
          <w:lang w:val="cs-CZ"/>
        </w:rPr>
        <w:t>Pojišťovna CEFIF</w:t>
      </w:r>
    </w:p>
    <w:p w:rsidR="00431CC8" w:rsidRPr="00431CC8" w:rsidRDefault="00431CC8" w:rsidP="00EE5D29">
      <w:pPr>
        <w:jc w:val="both"/>
        <w:rPr>
          <w:lang w:val="cs-CZ" w:eastAsia="cs-CZ"/>
        </w:rPr>
      </w:pPr>
      <w:r w:rsidRPr="00431CC8">
        <w:rPr>
          <w:lang w:val="cs-CZ" w:eastAsia="cs-CZ"/>
        </w:rPr>
        <w:t>Upozorňujeme FF na povinnost zákonného pojištění všech firem, které zaměstnávají byť jen jednoho zaměstnan</w:t>
      </w:r>
      <w:r w:rsidR="007B48E8">
        <w:rPr>
          <w:lang w:val="cs-CZ" w:eastAsia="cs-CZ"/>
        </w:rPr>
        <w:t>ce</w:t>
      </w:r>
      <w:r w:rsidRPr="00431CC8">
        <w:rPr>
          <w:lang w:val="cs-CZ" w:eastAsia="cs-CZ"/>
        </w:rPr>
        <w:t>. Připomínáme, že tato hlášení a platby se odesílají čtvrtletně</w:t>
      </w:r>
      <w:r w:rsidR="00624B2C">
        <w:rPr>
          <w:lang w:val="cs-CZ" w:eastAsia="cs-CZ"/>
        </w:rPr>
        <w:t>.</w:t>
      </w:r>
    </w:p>
    <w:p w:rsidR="00431CC8" w:rsidRPr="00431CC8" w:rsidRDefault="00431CC8" w:rsidP="00EE5D29">
      <w:pPr>
        <w:jc w:val="both"/>
        <w:rPr>
          <w:lang w:val="cs-CZ" w:eastAsia="cs-CZ"/>
        </w:rPr>
      </w:pPr>
      <w:r w:rsidRPr="00431CC8">
        <w:rPr>
          <w:lang w:val="cs-CZ" w:eastAsia="cs-CZ"/>
        </w:rPr>
        <w:t>Rovněž upozorňujeme na povinné pojištění cestovních kanceláří proti úpadku. Pokud CK nemá pojištění, nesmí na žádné akci sítě FF vystavovat.</w:t>
      </w:r>
    </w:p>
    <w:p w:rsidR="00431CC8" w:rsidRDefault="00431CC8" w:rsidP="00EE5D29">
      <w:pPr>
        <w:jc w:val="both"/>
        <w:rPr>
          <w:lang w:val="cs-CZ" w:eastAsia="cs-CZ"/>
        </w:rPr>
      </w:pPr>
      <w:r w:rsidRPr="00431CC8">
        <w:rPr>
          <w:lang w:val="cs-CZ" w:eastAsia="cs-CZ"/>
        </w:rPr>
        <w:t xml:space="preserve">Ostatní pojištění v nabídce nejsou pro FF povinná. Záleží pouze na </w:t>
      </w:r>
      <w:r w:rsidR="00646A8A">
        <w:rPr>
          <w:lang w:val="cs-CZ" w:eastAsia="cs-CZ"/>
        </w:rPr>
        <w:t>V</w:t>
      </w:r>
      <w:r w:rsidRPr="00431CC8">
        <w:rPr>
          <w:lang w:val="cs-CZ" w:eastAsia="cs-CZ"/>
        </w:rPr>
        <w:t>ás a na tom, jak rozsáhlou nabídku si zpracujete</w:t>
      </w:r>
      <w:r w:rsidR="0010247A">
        <w:rPr>
          <w:lang w:val="cs-CZ" w:eastAsia="cs-CZ"/>
        </w:rPr>
        <w:t>.</w:t>
      </w:r>
      <w:r w:rsidRPr="00431CC8">
        <w:rPr>
          <w:lang w:val="cs-CZ" w:eastAsia="cs-CZ"/>
        </w:rPr>
        <w:t xml:space="preserve"> (</w:t>
      </w:r>
      <w:r w:rsidR="0010247A">
        <w:rPr>
          <w:lang w:val="cs-CZ" w:eastAsia="cs-CZ"/>
        </w:rPr>
        <w:t>N</w:t>
      </w:r>
      <w:r w:rsidR="0010247A" w:rsidRPr="00431CC8">
        <w:rPr>
          <w:lang w:val="cs-CZ" w:eastAsia="cs-CZ"/>
        </w:rPr>
        <w:t>apř</w:t>
      </w:r>
      <w:r w:rsidRPr="00431CC8">
        <w:rPr>
          <w:lang w:val="cs-CZ" w:eastAsia="cs-CZ"/>
        </w:rPr>
        <w:t>. CK může svým klientům na veletrhu nabízet i komerční připojištění léčebných výloh, úrazu, zavazadel apod. Pojišť</w:t>
      </w:r>
      <w:r w:rsidR="00426C3B">
        <w:rPr>
          <w:lang w:val="cs-CZ" w:eastAsia="cs-CZ"/>
        </w:rPr>
        <w:t>ovna CEFIF ho má ve své nabídce</w:t>
      </w:r>
      <w:r w:rsidR="0010247A">
        <w:rPr>
          <w:lang w:val="cs-CZ" w:eastAsia="cs-CZ"/>
        </w:rPr>
        <w:t>.</w:t>
      </w:r>
      <w:r w:rsidR="00426C3B">
        <w:rPr>
          <w:lang w:val="cs-CZ" w:eastAsia="cs-CZ"/>
        </w:rPr>
        <w:t>)</w:t>
      </w:r>
    </w:p>
    <w:p w:rsidR="00F63B58" w:rsidRPr="00F63B58" w:rsidRDefault="00F63B58" w:rsidP="00F63B58">
      <w:pPr>
        <w:pStyle w:val="nadpis1"/>
        <w:rPr>
          <w:lang w:val="cs-CZ"/>
        </w:rPr>
      </w:pPr>
      <w:r w:rsidRPr="00F63B58">
        <w:rPr>
          <w:lang w:val="cs-CZ"/>
        </w:rPr>
        <w:t>Obch</w:t>
      </w:r>
      <w:r>
        <w:rPr>
          <w:lang w:val="cs-CZ"/>
        </w:rPr>
        <w:t>odování mezi fiktivními firmami</w:t>
      </w:r>
    </w:p>
    <w:p w:rsidR="00F63B58" w:rsidRPr="00F63B58" w:rsidRDefault="00F63B58" w:rsidP="00EE5D29">
      <w:pPr>
        <w:jc w:val="both"/>
        <w:rPr>
          <w:lang w:val="cs-CZ" w:eastAsia="cs-CZ"/>
        </w:rPr>
      </w:pPr>
      <w:r w:rsidRPr="00F63B58">
        <w:rPr>
          <w:lang w:val="cs-CZ" w:eastAsia="cs-CZ"/>
        </w:rPr>
        <w:t xml:space="preserve">Vážení přátelé, rádi bychom </w:t>
      </w:r>
      <w:r w:rsidR="00646A8A">
        <w:rPr>
          <w:lang w:val="cs-CZ" w:eastAsia="cs-CZ"/>
        </w:rPr>
        <w:t>V</w:t>
      </w:r>
      <w:r w:rsidRPr="00F63B58">
        <w:rPr>
          <w:lang w:val="cs-CZ" w:eastAsia="cs-CZ"/>
        </w:rPr>
        <w:t>ás znovu upozornili na „desku cti“ na webových stránkách Centra fiktivních firem. Znovu budeme v letošním roce veřejně oceňovat ty fiktivní firmy, které dobře a často obchodují, odpovídají na nabídky a platí rychle a včas své pohledávky.</w:t>
      </w:r>
    </w:p>
    <w:p w:rsidR="00F63B58" w:rsidRPr="00F63B58" w:rsidRDefault="00F63B58" w:rsidP="00EE5D29">
      <w:pPr>
        <w:jc w:val="both"/>
        <w:rPr>
          <w:lang w:val="cs-CZ" w:eastAsia="cs-CZ"/>
        </w:rPr>
      </w:pPr>
      <w:r w:rsidRPr="00F63B58">
        <w:rPr>
          <w:lang w:val="cs-CZ" w:eastAsia="cs-CZ"/>
        </w:rPr>
        <w:lastRenderedPageBreak/>
        <w:t>Prosím</w:t>
      </w:r>
      <w:r w:rsidR="0010247A">
        <w:rPr>
          <w:lang w:val="cs-CZ" w:eastAsia="cs-CZ"/>
        </w:rPr>
        <w:t>e</w:t>
      </w:r>
      <w:r w:rsidRPr="00F63B58">
        <w:rPr>
          <w:lang w:val="cs-CZ" w:eastAsia="cs-CZ"/>
        </w:rPr>
        <w:t>, zasílejte nám průběžně, několikrát do roka, jakoukoliv formou (dopis, e-mail), se kterými firmami máte dobré zkušenosti a se kterými rádi a nejčastěji obchodujete. Hlasovat můžete pouze pro FF z j</w:t>
      </w:r>
      <w:r w:rsidR="00EE5D29">
        <w:rPr>
          <w:lang w:val="cs-CZ" w:eastAsia="cs-CZ"/>
        </w:rPr>
        <w:t xml:space="preserve">iných škol. Platnost hlasu </w:t>
      </w:r>
      <w:r w:rsidR="00A03883">
        <w:rPr>
          <w:lang w:val="cs-CZ" w:eastAsia="cs-CZ"/>
        </w:rPr>
        <w:br/>
      </w:r>
      <w:r w:rsidR="00EE5D29">
        <w:rPr>
          <w:lang w:val="cs-CZ" w:eastAsia="cs-CZ"/>
        </w:rPr>
        <w:t>je 6 </w:t>
      </w:r>
      <w:r w:rsidRPr="00F63B58">
        <w:rPr>
          <w:lang w:val="cs-CZ" w:eastAsia="cs-CZ"/>
        </w:rPr>
        <w:t xml:space="preserve">měsíců, velké prázdniny se nezapočítávají a můžete samozřejmě hlasovat i pro více </w:t>
      </w:r>
      <w:r w:rsidR="00646A8A">
        <w:rPr>
          <w:lang w:val="cs-CZ" w:eastAsia="cs-CZ"/>
        </w:rPr>
        <w:t>než</w:t>
      </w:r>
      <w:r w:rsidRPr="00F63B58">
        <w:rPr>
          <w:lang w:val="cs-CZ" w:eastAsia="cs-CZ"/>
        </w:rPr>
        <w:t xml:space="preserve"> jednu fiktivní firmu.</w:t>
      </w:r>
    </w:p>
    <w:p w:rsidR="00F63B58" w:rsidRPr="00F63B58" w:rsidRDefault="00F63B58" w:rsidP="00EE5D29">
      <w:pPr>
        <w:jc w:val="both"/>
        <w:rPr>
          <w:lang w:val="cs-CZ" w:eastAsia="cs-CZ"/>
        </w:rPr>
      </w:pPr>
      <w:r w:rsidRPr="00F63B58">
        <w:rPr>
          <w:lang w:val="cs-CZ" w:eastAsia="cs-CZ"/>
        </w:rPr>
        <w:t>Zá</w:t>
      </w:r>
      <w:r w:rsidR="00426C3B">
        <w:rPr>
          <w:lang w:val="cs-CZ" w:eastAsia="cs-CZ"/>
        </w:rPr>
        <w:t xml:space="preserve">roveň bychom </w:t>
      </w:r>
      <w:r w:rsidR="00646A8A">
        <w:rPr>
          <w:lang w:val="cs-CZ" w:eastAsia="cs-CZ"/>
        </w:rPr>
        <w:t>V</w:t>
      </w:r>
      <w:r w:rsidR="00426C3B">
        <w:rPr>
          <w:lang w:val="cs-CZ" w:eastAsia="cs-CZ"/>
        </w:rPr>
        <w:t xml:space="preserve">ás tímto chtěli </w:t>
      </w:r>
      <w:r w:rsidRPr="00F63B58">
        <w:rPr>
          <w:lang w:val="cs-CZ" w:eastAsia="cs-CZ"/>
        </w:rPr>
        <w:t>vyzvat k větší aktivitě při obchodování. Snažte se prosím, pokud můžete, udržovat obchodní styk s co možná největším počtem fiktivních firem. Nakupujte a prodávejte. Účelem fiktivní firmy není generovat zisk, ale zkušenosti!</w:t>
      </w:r>
    </w:p>
    <w:p w:rsidR="007A7467" w:rsidRDefault="00F63B58" w:rsidP="00EE5D29">
      <w:pPr>
        <w:jc w:val="both"/>
        <w:rPr>
          <w:lang w:val="cs-CZ" w:eastAsia="cs-CZ"/>
        </w:rPr>
      </w:pPr>
      <w:r w:rsidRPr="00F63B58">
        <w:rPr>
          <w:lang w:val="cs-CZ" w:eastAsia="cs-CZ"/>
        </w:rPr>
        <w:t xml:space="preserve">Prosíme </w:t>
      </w:r>
      <w:r w:rsidR="00646A8A">
        <w:rPr>
          <w:lang w:val="cs-CZ" w:eastAsia="cs-CZ"/>
        </w:rPr>
        <w:t>V</w:t>
      </w:r>
      <w:r w:rsidRPr="00F63B58">
        <w:rPr>
          <w:lang w:val="cs-CZ" w:eastAsia="cs-CZ"/>
        </w:rPr>
        <w:t xml:space="preserve">ás, abyste kladně reagovali na </w:t>
      </w:r>
      <w:r w:rsidR="00624B2C">
        <w:rPr>
          <w:lang w:val="cs-CZ" w:eastAsia="cs-CZ"/>
        </w:rPr>
        <w:t>většinu nabídek, které</w:t>
      </w:r>
      <w:r w:rsidRPr="00F63B58">
        <w:rPr>
          <w:lang w:val="cs-CZ" w:eastAsia="cs-CZ"/>
        </w:rPr>
        <w:t xml:space="preserve"> dostanete. Přijměte j</w:t>
      </w:r>
      <w:r w:rsidR="00CC34A7">
        <w:rPr>
          <w:lang w:val="cs-CZ" w:eastAsia="cs-CZ"/>
        </w:rPr>
        <w:t>e</w:t>
      </w:r>
      <w:r w:rsidRPr="00F63B58">
        <w:rPr>
          <w:lang w:val="cs-CZ" w:eastAsia="cs-CZ"/>
        </w:rPr>
        <w:t>, i když zboží příliš nepotřebujete. Můžete pořídit zboží či službu i pro své zaměstnance.</w:t>
      </w:r>
      <w:r w:rsidR="00624B2C">
        <w:rPr>
          <w:lang w:val="cs-CZ" w:eastAsia="cs-CZ"/>
        </w:rPr>
        <w:t xml:space="preserve"> Pokud </w:t>
      </w:r>
      <w:r w:rsidR="00646A8A">
        <w:rPr>
          <w:lang w:val="cs-CZ" w:eastAsia="cs-CZ"/>
        </w:rPr>
        <w:t>V</w:t>
      </w:r>
      <w:r w:rsidR="00624B2C">
        <w:rPr>
          <w:lang w:val="cs-CZ" w:eastAsia="cs-CZ"/>
        </w:rPr>
        <w:t>ám někdo pošle nabídku, domluvte se s ním, že si od něj odeberete, ale ať si i on objedná od Vás.</w:t>
      </w:r>
    </w:p>
    <w:p w:rsidR="00DD3AA5" w:rsidRDefault="00DD3AA5" w:rsidP="007A7467">
      <w:pPr>
        <w:pStyle w:val="nadpis1"/>
        <w:jc w:val="both"/>
        <w:rPr>
          <w:lang w:val="cs-CZ" w:eastAsia="cs-CZ"/>
        </w:rPr>
      </w:pPr>
      <w:bookmarkStart w:id="0" w:name="_GoBack"/>
      <w:r>
        <w:rPr>
          <w:lang w:val="cs-CZ" w:eastAsia="cs-CZ"/>
        </w:rPr>
        <w:t>Odhlášení firmy</w:t>
      </w:r>
    </w:p>
    <w:p w:rsidR="00DD3AA5" w:rsidRDefault="00290770" w:rsidP="007A7467">
      <w:pPr>
        <w:jc w:val="both"/>
        <w:rPr>
          <w:lang w:val="cs-CZ" w:eastAsia="cs-CZ"/>
        </w:rPr>
      </w:pPr>
      <w:r>
        <w:rPr>
          <w:lang w:val="cs-CZ" w:eastAsia="cs-CZ"/>
        </w:rPr>
        <w:t>Loni jsme zavedli způsob zneaktivněn</w:t>
      </w:r>
      <w:r w:rsidR="0010247A">
        <w:rPr>
          <w:lang w:val="cs-CZ" w:eastAsia="cs-CZ"/>
        </w:rPr>
        <w:t>í</w:t>
      </w:r>
      <w:r>
        <w:rPr>
          <w:lang w:val="cs-CZ" w:eastAsia="cs-CZ"/>
        </w:rPr>
        <w:t>/zrušení firmy přes formulář a následné odeslání na CEFIF – viz níže. Letos jsme přidali i možnost provést toto přes CEFIF Portal.</w:t>
      </w:r>
    </w:p>
    <w:bookmarkEnd w:id="0"/>
    <w:p w:rsidR="007A7467" w:rsidRDefault="007A7467" w:rsidP="007A7467">
      <w:pPr>
        <w:pStyle w:val="Odstavecseseznamem"/>
        <w:numPr>
          <w:ilvl w:val="0"/>
          <w:numId w:val="6"/>
        </w:numPr>
        <w:jc w:val="both"/>
        <w:rPr>
          <w:lang w:val="cs-CZ" w:eastAsia="cs-CZ"/>
        </w:rPr>
      </w:pPr>
      <w:r>
        <w:rPr>
          <w:lang w:val="cs-CZ" w:eastAsia="cs-CZ"/>
        </w:rPr>
        <w:t xml:space="preserve">Na CD je v adresáři Dotazníky formulář „Odhlášení firmy.docx“. Žáci </w:t>
      </w:r>
      <w:r w:rsidR="0010247A">
        <w:rPr>
          <w:lang w:val="cs-CZ" w:eastAsia="cs-CZ"/>
        </w:rPr>
        <w:t xml:space="preserve">ho </w:t>
      </w:r>
      <w:r>
        <w:rPr>
          <w:lang w:val="cs-CZ" w:eastAsia="cs-CZ"/>
        </w:rPr>
        <w:t>vyplní, dají k podpisu vyučujícímu, který potvrdí správnost</w:t>
      </w:r>
      <w:r w:rsidR="00E71801">
        <w:rPr>
          <w:lang w:val="cs-CZ" w:eastAsia="cs-CZ"/>
        </w:rPr>
        <w:t>,</w:t>
      </w:r>
      <w:r>
        <w:rPr>
          <w:lang w:val="cs-CZ" w:eastAsia="cs-CZ"/>
        </w:rPr>
        <w:t xml:space="preserve"> a tento formulář nám odešlou.</w:t>
      </w:r>
    </w:p>
    <w:p w:rsidR="007A7467" w:rsidRDefault="007A7467" w:rsidP="007A7467">
      <w:pPr>
        <w:pStyle w:val="Odstavecseseznamem"/>
        <w:numPr>
          <w:ilvl w:val="0"/>
          <w:numId w:val="6"/>
        </w:numPr>
        <w:spacing w:after="160" w:line="256" w:lineRule="auto"/>
        <w:jc w:val="both"/>
      </w:pPr>
      <w:r>
        <w:t xml:space="preserve">Vyučující fiktivní firmy ze svého e-mailu oznámí pracovníkům CEFIF firmu/firmy, </w:t>
      </w:r>
      <w:r w:rsidR="00E71801">
        <w:t>kterou/</w:t>
      </w:r>
      <w:r>
        <w:t xml:space="preserve">které </w:t>
      </w:r>
      <w:r>
        <w:t>odhlašuje.</w:t>
      </w:r>
    </w:p>
    <w:p w:rsidR="00290770" w:rsidRDefault="00290770" w:rsidP="00290770">
      <w:pPr>
        <w:spacing w:after="160" w:line="256" w:lineRule="auto"/>
        <w:jc w:val="both"/>
      </w:pPr>
      <w:r>
        <w:t xml:space="preserve">Způsob </w:t>
      </w:r>
      <w:r>
        <w:t>zneaktivněn</w:t>
      </w:r>
      <w:r w:rsidR="00E71801">
        <w:t>í</w:t>
      </w:r>
      <w:r>
        <w:t>/zrušení f</w:t>
      </w:r>
      <w:r>
        <w:t>irmy přes CEFIF Portal:</w:t>
      </w:r>
    </w:p>
    <w:p w:rsidR="00290770" w:rsidRDefault="00290770" w:rsidP="00290770">
      <w:pPr>
        <w:spacing w:after="160" w:line="256" w:lineRule="auto"/>
        <w:jc w:val="both"/>
      </w:pPr>
      <w:r>
        <w:rPr>
          <w:noProof/>
          <w:lang w:val="cs-CZ" w:eastAsia="cs-CZ"/>
        </w:rPr>
        <mc:AlternateContent>
          <mc:Choice Requires="wps">
            <w:drawing>
              <wp:anchor distT="0" distB="0" distL="114300" distR="114300" simplePos="0" relativeHeight="251670528" behindDoc="0" locked="0" layoutInCell="1" allowOverlap="1" wp14:anchorId="0A5C6086" wp14:editId="403F7A1D">
                <wp:simplePos x="0" y="0"/>
                <wp:positionH relativeFrom="column">
                  <wp:posOffset>4895850</wp:posOffset>
                </wp:positionH>
                <wp:positionV relativeFrom="paragraph">
                  <wp:posOffset>258445</wp:posOffset>
                </wp:positionV>
                <wp:extent cx="952500" cy="466725"/>
                <wp:effectExtent l="0" t="0" r="19050" b="28575"/>
                <wp:wrapNone/>
                <wp:docPr id="6" name="Ovál 6"/>
                <wp:cNvGraphicFramePr/>
                <a:graphic xmlns:a="http://schemas.openxmlformats.org/drawingml/2006/main">
                  <a:graphicData uri="http://schemas.microsoft.com/office/word/2010/wordprocessingShape">
                    <wps:wsp>
                      <wps:cNvSpPr/>
                      <wps:spPr>
                        <a:xfrm>
                          <a:off x="0" y="0"/>
                          <a:ext cx="952500"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E3F744" id="Ovál 6" o:spid="_x0000_s1026" style="position:absolute;margin-left:385.5pt;margin-top:20.35pt;width: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" filled="f" strokecolor="red" strokeweight="1pt">
                <v:stroke joinstyle="miter"/>
              </v:oval>
            </w:pict>
          </mc:Fallback>
        </mc:AlternateContent>
      </w:r>
      <w:r>
        <w:t>V horním menu je nově položka “ukončit činnost”</w:t>
      </w:r>
    </w:p>
    <w:p w:rsidR="00290770" w:rsidRDefault="00290770" w:rsidP="00290770">
      <w:pPr>
        <w:spacing w:after="160" w:line="256" w:lineRule="auto"/>
        <w:jc w:val="both"/>
      </w:pPr>
      <w:r>
        <w:rPr>
          <w:noProof/>
          <w:lang w:val="cs-CZ" w:eastAsia="cs-CZ"/>
        </w:rPr>
        <w:drawing>
          <wp:inline distT="0" distB="0" distL="0" distR="0" wp14:anchorId="45FB2BA3" wp14:editId="6B0C1B6C">
            <wp:extent cx="6646545" cy="414020"/>
            <wp:effectExtent l="0" t="0" r="1905"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6545" cy="414020"/>
                    </a:xfrm>
                    <a:prstGeom prst="rect">
                      <a:avLst/>
                    </a:prstGeom>
                  </pic:spPr>
                </pic:pic>
              </a:graphicData>
            </a:graphic>
          </wp:inline>
        </w:drawing>
      </w:r>
    </w:p>
    <w:p w:rsidR="00290770" w:rsidRDefault="00290770" w:rsidP="00290770">
      <w:pPr>
        <w:spacing w:after="160" w:line="256" w:lineRule="auto"/>
        <w:jc w:val="both"/>
      </w:pPr>
      <w:r>
        <w:t>Po kliknutí se zobrazí tato stránka:</w:t>
      </w:r>
    </w:p>
    <w:p w:rsidR="00290770" w:rsidRDefault="00161297" w:rsidP="00290770">
      <w:pPr>
        <w:spacing w:after="160" w:line="256" w:lineRule="auto"/>
        <w:jc w:val="both"/>
      </w:pPr>
      <w:r>
        <w:rPr>
          <w:noProof/>
          <w:lang w:val="cs-CZ" w:eastAsia="cs-CZ"/>
        </w:rPr>
        <mc:AlternateContent>
          <mc:Choice Requires="wps">
            <w:drawing>
              <wp:anchor distT="0" distB="0" distL="114300" distR="114300" simplePos="0" relativeHeight="251674624" behindDoc="0" locked="0" layoutInCell="1" allowOverlap="1" wp14:anchorId="0F57CB00" wp14:editId="025F447E">
                <wp:simplePos x="0" y="0"/>
                <wp:positionH relativeFrom="column">
                  <wp:posOffset>0</wp:posOffset>
                </wp:positionH>
                <wp:positionV relativeFrom="paragraph">
                  <wp:posOffset>988695</wp:posOffset>
                </wp:positionV>
                <wp:extent cx="952500" cy="466725"/>
                <wp:effectExtent l="0" t="0" r="19050" b="28575"/>
                <wp:wrapNone/>
                <wp:docPr id="12" name="Ovál 12"/>
                <wp:cNvGraphicFramePr/>
                <a:graphic xmlns:a="http://schemas.openxmlformats.org/drawingml/2006/main">
                  <a:graphicData uri="http://schemas.microsoft.com/office/word/2010/wordprocessingShape">
                    <wps:wsp>
                      <wps:cNvSpPr/>
                      <wps:spPr>
                        <a:xfrm>
                          <a:off x="0" y="0"/>
                          <a:ext cx="952500"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7CC03F" id="Ovál 12" o:spid="_x0000_s1026" style="position:absolute;margin-left:0;margin-top:77.85pt;width:75pt;height:3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" filled="f" strokecolor="red" strokeweight="1pt">
                <v:stroke joinstyle="miter"/>
              </v:oval>
            </w:pict>
          </mc:Fallback>
        </mc:AlternateContent>
      </w:r>
      <w:r>
        <w:rPr>
          <w:noProof/>
          <w:lang w:val="cs-CZ" w:eastAsia="cs-CZ"/>
        </w:rPr>
        <mc:AlternateContent>
          <mc:Choice Requires="wps">
            <w:drawing>
              <wp:anchor distT="0" distB="0" distL="114300" distR="114300" simplePos="0" relativeHeight="251672576" behindDoc="0" locked="0" layoutInCell="1" allowOverlap="1" wp14:anchorId="1A6D29F8" wp14:editId="23978F73">
                <wp:simplePos x="0" y="0"/>
                <wp:positionH relativeFrom="column">
                  <wp:posOffset>1428750</wp:posOffset>
                </wp:positionH>
                <wp:positionV relativeFrom="paragraph">
                  <wp:posOffset>664845</wp:posOffset>
                </wp:positionV>
                <wp:extent cx="952500" cy="466725"/>
                <wp:effectExtent l="0" t="0" r="19050" b="28575"/>
                <wp:wrapNone/>
                <wp:docPr id="11" name="Ovál 11"/>
                <wp:cNvGraphicFramePr/>
                <a:graphic xmlns:a="http://schemas.openxmlformats.org/drawingml/2006/main">
                  <a:graphicData uri="http://schemas.microsoft.com/office/word/2010/wordprocessingShape">
                    <wps:wsp>
                      <wps:cNvSpPr/>
                      <wps:spPr>
                        <a:xfrm>
                          <a:off x="0" y="0"/>
                          <a:ext cx="952500"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AA4E88" id="Ovál 11" o:spid="_x0000_s1026" style="position:absolute;margin-left:112.5pt;margin-top:52.35pt;width:75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" filled="f" strokecolor="red" strokeweight="1pt">
                <v:stroke joinstyle="miter"/>
              </v:oval>
            </w:pict>
          </mc:Fallback>
        </mc:AlternateContent>
      </w:r>
      <w:r w:rsidR="00290770">
        <w:rPr>
          <w:noProof/>
          <w:lang w:val="cs-CZ" w:eastAsia="cs-CZ"/>
        </w:rPr>
        <w:drawing>
          <wp:inline distT="0" distB="0" distL="0" distR="0" wp14:anchorId="4A1B35D2" wp14:editId="7EF4970A">
            <wp:extent cx="6646545" cy="1369695"/>
            <wp:effectExtent l="0" t="0" r="1905"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6545" cy="1369695"/>
                    </a:xfrm>
                    <a:prstGeom prst="rect">
                      <a:avLst/>
                    </a:prstGeom>
                  </pic:spPr>
                </pic:pic>
              </a:graphicData>
            </a:graphic>
          </wp:inline>
        </w:drawing>
      </w:r>
    </w:p>
    <w:p w:rsidR="00290770" w:rsidRPr="007A7467" w:rsidRDefault="00161297" w:rsidP="00290770">
      <w:pPr>
        <w:spacing w:after="160" w:line="256" w:lineRule="auto"/>
        <w:jc w:val="both"/>
      </w:pPr>
      <w:r>
        <w:t xml:space="preserve">Soubor si můžete stáhnout přímo na CEFIF Portal, po </w:t>
      </w:r>
      <w:r>
        <w:t xml:space="preserve">vyplnění </w:t>
      </w:r>
      <w:r w:rsidR="00046C1C">
        <w:t xml:space="preserve">ho </w:t>
      </w:r>
      <w:r>
        <w:t>nahrajete a kliknutím na tlačítko Odeslat žádost pošlete CEFIF.</w:t>
      </w:r>
    </w:p>
    <w:p w:rsidR="00752FE6" w:rsidRDefault="00752FE6" w:rsidP="00752FE6">
      <w:pPr>
        <w:pStyle w:val="nadpis1"/>
        <w:rPr>
          <w:lang w:val="cs-CZ" w:eastAsia="cs-CZ"/>
        </w:rPr>
      </w:pPr>
      <w:r>
        <w:rPr>
          <w:lang w:val="cs-CZ"/>
        </w:rPr>
        <w:t>Kontrolní</w:t>
      </w:r>
      <w:r>
        <w:rPr>
          <w:lang w:val="cs-CZ" w:eastAsia="cs-CZ"/>
        </w:rPr>
        <w:t xml:space="preserve"> hlášení a EET</w:t>
      </w:r>
    </w:p>
    <w:p w:rsidR="00752FE6" w:rsidRDefault="008863F8" w:rsidP="00C92B09">
      <w:pPr>
        <w:jc w:val="both"/>
        <w:rPr>
          <w:lang w:val="cs-CZ" w:eastAsia="cs-CZ"/>
        </w:rPr>
      </w:pPr>
      <w:r>
        <w:rPr>
          <w:lang w:val="cs-CZ" w:eastAsia="cs-CZ"/>
        </w:rPr>
        <w:t>Reálné firmy se se</w:t>
      </w:r>
      <w:r w:rsidR="006A3DDA">
        <w:rPr>
          <w:lang w:val="cs-CZ" w:eastAsia="cs-CZ"/>
        </w:rPr>
        <w:t>t</w:t>
      </w:r>
      <w:r>
        <w:rPr>
          <w:lang w:val="cs-CZ" w:eastAsia="cs-CZ"/>
        </w:rPr>
        <w:t xml:space="preserve">kávají s kontrolním hlášením a </w:t>
      </w:r>
      <w:r w:rsidR="001D6E7E">
        <w:rPr>
          <w:lang w:val="cs-CZ" w:eastAsia="cs-CZ"/>
        </w:rPr>
        <w:t>s</w:t>
      </w:r>
      <w:r>
        <w:rPr>
          <w:lang w:val="cs-CZ" w:eastAsia="cs-CZ"/>
        </w:rPr>
        <w:t xml:space="preserve"> elektronickou evidenc</w:t>
      </w:r>
      <w:r w:rsidR="00646A8A">
        <w:rPr>
          <w:lang w:val="cs-CZ" w:eastAsia="cs-CZ"/>
        </w:rPr>
        <w:t>í</w:t>
      </w:r>
      <w:r>
        <w:rPr>
          <w:lang w:val="cs-CZ" w:eastAsia="cs-CZ"/>
        </w:rPr>
        <w:t xml:space="preserve"> tržeb (EET). CEFIF kontrolní hlášení nevyžaduje. Výběr daní je důležitý pro stát. Pro nás je důležité, aby žáci věděli, že něco jako kontrolní hlášení existuje, že je možné </w:t>
      </w:r>
      <w:r w:rsidR="00646A8A">
        <w:rPr>
          <w:lang w:val="cs-CZ" w:eastAsia="cs-CZ"/>
        </w:rPr>
        <w:t>ho</w:t>
      </w:r>
      <w:r>
        <w:rPr>
          <w:lang w:val="cs-CZ" w:eastAsia="cs-CZ"/>
        </w:rPr>
        <w:t xml:space="preserve"> vygenerovat z účetního SW nebo vyhotovit on</w:t>
      </w:r>
      <w:r w:rsidR="00646A8A">
        <w:rPr>
          <w:lang w:val="cs-CZ" w:eastAsia="cs-CZ"/>
        </w:rPr>
        <w:t>-</w:t>
      </w:r>
      <w:r>
        <w:rPr>
          <w:lang w:val="cs-CZ" w:eastAsia="cs-CZ"/>
        </w:rPr>
        <w:t xml:space="preserve">line. Pokud nám </w:t>
      </w:r>
      <w:r w:rsidR="00646A8A">
        <w:rPr>
          <w:lang w:val="cs-CZ" w:eastAsia="cs-CZ"/>
        </w:rPr>
        <w:t>ho</w:t>
      </w:r>
      <w:r>
        <w:rPr>
          <w:lang w:val="cs-CZ" w:eastAsia="cs-CZ"/>
        </w:rPr>
        <w:t xml:space="preserve"> však budete chtít poslat, tak samozřejmě můžete.</w:t>
      </w:r>
    </w:p>
    <w:p w:rsidR="008863F8" w:rsidRDefault="008863F8" w:rsidP="00C92B09">
      <w:pPr>
        <w:jc w:val="both"/>
        <w:rPr>
          <w:lang w:val="cs-CZ" w:eastAsia="cs-CZ"/>
        </w:rPr>
      </w:pPr>
      <w:r>
        <w:rPr>
          <w:lang w:val="cs-CZ" w:eastAsia="cs-CZ"/>
        </w:rPr>
        <w:t>EET je rovněž motivována lepším výběrem daní a momentálně si nedovedeme představit její zavedení do fiktivní praxe.</w:t>
      </w:r>
    </w:p>
    <w:p w:rsidR="00D63C38" w:rsidRDefault="00D63C38" w:rsidP="00D63C38">
      <w:pPr>
        <w:pStyle w:val="nadpis1"/>
      </w:pPr>
      <w:r w:rsidRPr="00D63C38">
        <w:t xml:space="preserve">Soutěž </w:t>
      </w:r>
      <w:r w:rsidR="00DB7716">
        <w:t xml:space="preserve">s naším </w:t>
      </w:r>
      <w:r w:rsidRPr="00D63C38">
        <w:t>Facebook</w:t>
      </w:r>
      <w:r w:rsidR="00DB7716">
        <w:t>em</w:t>
      </w:r>
    </w:p>
    <w:p w:rsidR="00DB7716" w:rsidRPr="00DB7716" w:rsidRDefault="00161297" w:rsidP="00DB7716">
      <w:pPr>
        <w:jc w:val="both"/>
        <w:rPr>
          <w:lang w:val="cs-CZ" w:eastAsia="cs-CZ"/>
        </w:rPr>
      </w:pPr>
      <w:r>
        <w:rPr>
          <w:lang w:val="cs-CZ" w:eastAsia="cs-CZ"/>
        </w:rPr>
        <w:t>Opět v</w:t>
      </w:r>
      <w:r w:rsidR="00DB7716" w:rsidRPr="00DB7716">
        <w:rPr>
          <w:lang w:val="cs-CZ" w:eastAsia="cs-CZ"/>
        </w:rPr>
        <w:t>yhlašujeme soutěž o ne</w:t>
      </w:r>
      <w:r w:rsidR="00DB7716">
        <w:rPr>
          <w:lang w:val="cs-CZ" w:eastAsia="cs-CZ"/>
        </w:rPr>
        <w:t xml:space="preserve">jhezčí obrázek pro úvodní fotografii našeho </w:t>
      </w:r>
      <w:hyperlink r:id="rId20" w:history="1">
        <w:r w:rsidR="00DB7716" w:rsidRPr="00DB7716">
          <w:rPr>
            <w:rStyle w:val="Hypertextovodkaz"/>
            <w:lang w:val="cs-CZ" w:eastAsia="cs-CZ"/>
          </w:rPr>
          <w:t>Facebooku</w:t>
        </w:r>
      </w:hyperlink>
      <w:r w:rsidR="00DB7716">
        <w:rPr>
          <w:lang w:val="cs-CZ" w:eastAsia="cs-CZ"/>
        </w:rPr>
        <w:t xml:space="preserve">. </w:t>
      </w:r>
      <w:r w:rsidR="00CC34A7">
        <w:rPr>
          <w:lang w:val="cs-CZ" w:eastAsia="cs-CZ"/>
        </w:rPr>
        <w:t>Své</w:t>
      </w:r>
      <w:r w:rsidR="00DB7716">
        <w:rPr>
          <w:lang w:val="cs-CZ" w:eastAsia="cs-CZ"/>
        </w:rPr>
        <w:t xml:space="preserve"> práce nám pos</w:t>
      </w:r>
      <w:r>
        <w:rPr>
          <w:lang w:val="cs-CZ" w:eastAsia="cs-CZ"/>
        </w:rPr>
        <w:t>ílejte do 30. listopadu 2018</w:t>
      </w:r>
      <w:r w:rsidR="00624B2C">
        <w:rPr>
          <w:lang w:val="cs-CZ" w:eastAsia="cs-CZ"/>
        </w:rPr>
        <w:t xml:space="preserve">. </w:t>
      </w:r>
      <w:r w:rsidR="00DB7716">
        <w:rPr>
          <w:lang w:val="cs-CZ" w:eastAsia="cs-CZ"/>
        </w:rPr>
        <w:t>Pracujte prosím pouze s</w:t>
      </w:r>
      <w:r>
        <w:rPr>
          <w:lang w:val="cs-CZ" w:eastAsia="cs-CZ"/>
        </w:rPr>
        <w:t xml:space="preserve"> vlastními materiály nebo s </w:t>
      </w:r>
      <w:r w:rsidR="00DB7716">
        <w:rPr>
          <w:lang w:val="cs-CZ" w:eastAsia="cs-CZ"/>
        </w:rPr>
        <w:t>materiály z otevřených zdrojů. V případě, že se na obrázku budou vyskytovat žáci fiktivní firmy, budeme potřebovat souhlas s publikováním. Vítězná práce od nás obdrží diplom, věcnou cenu a</w:t>
      </w:r>
      <w:r w:rsidR="00646A8A">
        <w:rPr>
          <w:lang w:val="cs-CZ" w:eastAsia="cs-CZ"/>
        </w:rPr>
        <w:t> </w:t>
      </w:r>
      <w:r w:rsidR="00DB7716">
        <w:rPr>
          <w:lang w:val="cs-CZ" w:eastAsia="cs-CZ"/>
        </w:rPr>
        <w:t xml:space="preserve">bude minimálně po dobu půl roku úvodní fotografií našeho Facebooku. </w:t>
      </w:r>
      <w:r w:rsidR="00CC32EF">
        <w:rPr>
          <w:lang w:val="cs-CZ" w:eastAsia="cs-CZ"/>
        </w:rPr>
        <w:t xml:space="preserve">Vybrané práce </w:t>
      </w:r>
      <w:r w:rsidR="00CC32EF">
        <w:rPr>
          <w:lang w:val="cs-CZ" w:eastAsia="cs-CZ"/>
        </w:rPr>
        <w:lastRenderedPageBreak/>
        <w:t xml:space="preserve">obdrží čestné uznání. </w:t>
      </w:r>
      <w:r w:rsidR="00DB7716">
        <w:rPr>
          <w:lang w:val="cs-CZ" w:eastAsia="cs-CZ"/>
        </w:rPr>
        <w:t xml:space="preserve">V případě, že se nám žádná práce nebude zdát dostatečně kvalitní,  vyhrazujeme </w:t>
      </w:r>
      <w:r w:rsidR="000E3CFD">
        <w:rPr>
          <w:lang w:val="cs-CZ" w:eastAsia="cs-CZ"/>
        </w:rPr>
        <w:t xml:space="preserve">si </w:t>
      </w:r>
      <w:r w:rsidR="00DB7716">
        <w:rPr>
          <w:lang w:val="cs-CZ" w:eastAsia="cs-CZ"/>
        </w:rPr>
        <w:t xml:space="preserve">právo soutěž zrušit, ale i tak </w:t>
      </w:r>
      <w:r w:rsidR="00646A8A">
        <w:rPr>
          <w:lang w:val="cs-CZ" w:eastAsia="cs-CZ"/>
        </w:rPr>
        <w:t xml:space="preserve">od nás </w:t>
      </w:r>
      <w:r w:rsidR="00DB7716">
        <w:rPr>
          <w:lang w:val="cs-CZ" w:eastAsia="cs-CZ"/>
        </w:rPr>
        <w:t>jedna firma dostane malou pozornost za účast v soutěži.</w:t>
      </w:r>
    </w:p>
    <w:p w:rsidR="00FD4051" w:rsidRPr="00FD4051" w:rsidRDefault="00D42C21" w:rsidP="00FD4051">
      <w:pPr>
        <w:rPr>
          <w:lang w:val="cs-CZ" w:eastAsia="cs-CZ"/>
        </w:rPr>
      </w:pPr>
      <w:r>
        <w:rPr>
          <w:lang w:val="cs-CZ" w:eastAsia="cs-CZ"/>
        </w:rPr>
        <w:t xml:space="preserve">Věříme, že se </w:t>
      </w:r>
      <w:r w:rsidR="00646A8A">
        <w:rPr>
          <w:lang w:val="cs-CZ" w:eastAsia="cs-CZ"/>
        </w:rPr>
        <w:t>V</w:t>
      </w:r>
      <w:r>
        <w:rPr>
          <w:lang w:val="cs-CZ" w:eastAsia="cs-CZ"/>
        </w:rPr>
        <w:t xml:space="preserve">ám provedené změny </w:t>
      </w:r>
      <w:r w:rsidR="00EE5D29">
        <w:rPr>
          <w:lang w:val="cs-CZ" w:eastAsia="cs-CZ"/>
        </w:rPr>
        <w:t>budou líbit</w:t>
      </w:r>
      <w:r w:rsidR="00646A8A">
        <w:rPr>
          <w:lang w:val="cs-CZ" w:eastAsia="cs-CZ"/>
        </w:rPr>
        <w:t>,</w:t>
      </w:r>
      <w:r w:rsidR="00EE5D29">
        <w:rPr>
          <w:lang w:val="cs-CZ" w:eastAsia="cs-CZ"/>
        </w:rPr>
        <w:t xml:space="preserve"> přejeme </w:t>
      </w:r>
      <w:r w:rsidR="00646A8A">
        <w:rPr>
          <w:lang w:val="cs-CZ" w:eastAsia="cs-CZ"/>
        </w:rPr>
        <w:t>V</w:t>
      </w:r>
      <w:r w:rsidR="00EE5D29">
        <w:rPr>
          <w:lang w:val="cs-CZ" w:eastAsia="cs-CZ"/>
        </w:rPr>
        <w:t>ám mnoho úspěchů ve světě fiktivních firem a těšíme se na setkání</w:t>
      </w:r>
      <w:r w:rsidR="00646A8A">
        <w:rPr>
          <w:lang w:val="cs-CZ" w:eastAsia="cs-CZ"/>
        </w:rPr>
        <w:t>.</w:t>
      </w:r>
    </w:p>
    <w:p w:rsidR="00934E52" w:rsidRDefault="00A95F7E" w:rsidP="002A5EB5">
      <w:pPr>
        <w:jc w:val="right"/>
        <w:rPr>
          <w:i/>
          <w:lang w:val="cs-CZ" w:eastAsia="cs-CZ"/>
        </w:rPr>
      </w:pPr>
      <w:r w:rsidRPr="00736263">
        <w:rPr>
          <w:i/>
          <w:noProof/>
          <w:lang w:val="cs-CZ" w:eastAsia="cs-CZ"/>
        </w:rPr>
        <mc:AlternateContent>
          <mc:Choice Requires="wps">
            <w:drawing>
              <wp:anchor distT="45720" distB="45720" distL="114300" distR="114300" simplePos="0" relativeHeight="251669504" behindDoc="0" locked="0" layoutInCell="1" allowOverlap="1" wp14:anchorId="42687F30" wp14:editId="6E9B0AD6">
                <wp:simplePos x="0" y="0"/>
                <wp:positionH relativeFrom="page">
                  <wp:posOffset>28575</wp:posOffset>
                </wp:positionH>
                <wp:positionV relativeFrom="paragraph">
                  <wp:posOffset>353060</wp:posOffset>
                </wp:positionV>
                <wp:extent cx="7563600" cy="106807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600" cy="1068070"/>
                        </a:xfrm>
                        <a:prstGeom prst="rect">
                          <a:avLst/>
                        </a:prstGeom>
                        <a:solidFill>
                          <a:schemeClr val="bg1">
                            <a:lumMod val="95000"/>
                          </a:schemeClr>
                        </a:solidFill>
                        <a:ln w="9525">
                          <a:noFill/>
                          <a:miter lim="800000"/>
                          <a:headEnd/>
                          <a:tailEnd/>
                        </a:ln>
                      </wps:spPr>
                      <wps:txbx>
                        <w:txbxContent>
                          <w:p w:rsidR="005B4C9A" w:rsidRDefault="005B4C9A" w:rsidP="005B4C9A">
                            <w:pPr>
                              <w:spacing w:after="0"/>
                              <w:jc w:val="center"/>
                              <w:rPr>
                                <w:rFonts w:cstheme="majorHAnsi"/>
                                <w:b/>
                                <w:sz w:val="17"/>
                                <w:szCs w:val="17"/>
                              </w:rPr>
                            </w:pPr>
                          </w:p>
                          <w:p w:rsidR="005B4C9A" w:rsidRPr="00736263" w:rsidRDefault="005B4C9A" w:rsidP="005B4C9A">
                            <w:pPr>
                              <w:spacing w:after="0"/>
                              <w:jc w:val="center"/>
                              <w:rPr>
                                <w:rFonts w:cstheme="majorHAnsi"/>
                                <w:sz w:val="17"/>
                                <w:szCs w:val="17"/>
                              </w:rPr>
                            </w:pPr>
                            <w:r w:rsidRPr="005860D3">
                              <w:rPr>
                                <w:rFonts w:cstheme="majorHAnsi"/>
                                <w:b/>
                                <w:sz w:val="18"/>
                                <w:szCs w:val="18"/>
                              </w:rPr>
                              <w:t xml:space="preserve">Informátor CEFIF </w:t>
                            </w:r>
                            <w:r w:rsidR="000E3CFD" w:rsidRPr="00131D09">
                              <w:rPr>
                                <w:rFonts w:cstheme="majorHAnsi"/>
                                <w:sz w:val="18"/>
                                <w:szCs w:val="18"/>
                              </w:rPr>
                              <w:t>–</w:t>
                            </w:r>
                            <w:r w:rsidR="000E3CFD" w:rsidRPr="005860D3">
                              <w:rPr>
                                <w:rFonts w:cstheme="majorHAnsi"/>
                                <w:b/>
                                <w:sz w:val="18"/>
                                <w:szCs w:val="18"/>
                              </w:rPr>
                              <w:t xml:space="preserve"> </w:t>
                            </w:r>
                            <w:r w:rsidRPr="005860D3">
                              <w:rPr>
                                <w:rFonts w:cstheme="majorHAnsi"/>
                                <w:sz w:val="18"/>
                                <w:szCs w:val="18"/>
                              </w:rPr>
                              <w:t>nepravidelný občasník Centra fiktivních firem</w:t>
                            </w:r>
                            <w:r w:rsidRPr="00736263">
                              <w:rPr>
                                <w:rFonts w:cstheme="majorHAnsi"/>
                                <w:sz w:val="17"/>
                                <w:szCs w:val="17"/>
                              </w:rPr>
                              <w:t xml:space="preserve"> </w:t>
                            </w:r>
                            <w:r>
                              <w:rPr>
                                <w:rFonts w:cstheme="majorHAnsi"/>
                                <w:sz w:val="17"/>
                                <w:szCs w:val="17"/>
                              </w:rPr>
                              <w:br/>
                            </w:r>
                            <w:r w:rsidR="000E3CFD">
                              <w:rPr>
                                <w:rFonts w:cstheme="majorHAnsi"/>
                                <w:sz w:val="17"/>
                                <w:szCs w:val="17"/>
                              </w:rPr>
                              <w:t>V</w:t>
                            </w:r>
                            <w:r w:rsidR="000E3CFD" w:rsidRPr="00736263">
                              <w:rPr>
                                <w:rFonts w:cstheme="majorHAnsi"/>
                                <w:sz w:val="17"/>
                                <w:szCs w:val="17"/>
                              </w:rPr>
                              <w:t xml:space="preserve">ydává </w:t>
                            </w:r>
                            <w:r w:rsidRPr="00736263">
                              <w:rPr>
                                <w:rFonts w:cstheme="majorHAnsi"/>
                                <w:sz w:val="17"/>
                                <w:szCs w:val="17"/>
                              </w:rPr>
                              <w:t>Národní ústav pro vzdělávání,</w:t>
                            </w:r>
                            <w:r>
                              <w:rPr>
                                <w:rFonts w:cstheme="majorHAnsi"/>
                                <w:sz w:val="17"/>
                                <w:szCs w:val="17"/>
                              </w:rPr>
                              <w:t xml:space="preserve"> </w:t>
                            </w:r>
                            <w:r w:rsidRPr="00736263">
                              <w:rPr>
                                <w:rFonts w:cstheme="majorHAnsi"/>
                                <w:sz w:val="17"/>
                                <w:szCs w:val="17"/>
                              </w:rPr>
                              <w:t>Weilova 1271/6, 102 00 Praha 10</w:t>
                            </w:r>
                          </w:p>
                          <w:p w:rsidR="005B4C9A" w:rsidRDefault="005B4C9A" w:rsidP="005B4C9A">
                            <w:pPr>
                              <w:spacing w:after="0"/>
                              <w:jc w:val="center"/>
                              <w:rPr>
                                <w:rFonts w:asciiTheme="majorHAnsi" w:hAnsiTheme="majorHAnsi" w:cstheme="majorHAnsi"/>
                                <w:sz w:val="16"/>
                                <w:szCs w:val="16"/>
                              </w:rPr>
                            </w:pPr>
                            <w:r w:rsidRPr="00736263">
                              <w:rPr>
                                <w:rFonts w:cstheme="majorHAnsi"/>
                                <w:sz w:val="17"/>
                                <w:szCs w:val="17"/>
                              </w:rPr>
                              <w:t>re</w:t>
                            </w:r>
                            <w:r w:rsidR="00A95F7E">
                              <w:rPr>
                                <w:rFonts w:cstheme="majorHAnsi"/>
                                <w:sz w:val="17"/>
                                <w:szCs w:val="17"/>
                              </w:rPr>
                              <w:t>dakce: Lukáš Hula, Veronika Škrn</w:t>
                            </w:r>
                            <w:r w:rsidRPr="00736263">
                              <w:rPr>
                                <w:rFonts w:cstheme="majorHAnsi"/>
                                <w:sz w:val="17"/>
                                <w:szCs w:val="17"/>
                              </w:rPr>
                              <w:t xml:space="preserve">ová, </w:t>
                            </w:r>
                            <w:r w:rsidR="00A95F7E">
                              <w:rPr>
                                <w:rFonts w:cstheme="majorHAnsi"/>
                                <w:sz w:val="17"/>
                                <w:szCs w:val="17"/>
                              </w:rPr>
                              <w:t>Dana Alansari</w:t>
                            </w:r>
                          </w:p>
                          <w:p w:rsidR="005B4C9A" w:rsidRPr="00736263" w:rsidRDefault="00131D09" w:rsidP="005B4C9A">
                            <w:pPr>
                              <w:spacing w:after="0"/>
                              <w:jc w:val="center"/>
                              <w:rPr>
                                <w:rFonts w:asciiTheme="majorHAnsi" w:hAnsiTheme="majorHAnsi" w:cstheme="majorHAnsi"/>
                                <w:sz w:val="16"/>
                                <w:szCs w:val="16"/>
                              </w:rPr>
                            </w:pPr>
                            <w:hyperlink r:id="rId21" w:tgtFrame="_blank" w:history="1">
                              <w:r w:rsidR="005B4C9A" w:rsidRPr="00736263">
                                <w:rPr>
                                  <w:rStyle w:val="Hypertextovodkaz"/>
                                  <w:rFonts w:asciiTheme="majorHAnsi" w:hAnsiTheme="majorHAnsi" w:cstheme="majorHAnsi"/>
                                  <w:color w:val="404040" w:themeColor="text1" w:themeTint="BF"/>
                                  <w:sz w:val="16"/>
                                  <w:szCs w:val="16"/>
                                  <w:u w:val="none"/>
                                </w:rPr>
                                <w:t>www.nuv.cz</w:t>
                              </w:r>
                            </w:hyperlink>
                          </w:p>
                          <w:p w:rsidR="005B4C9A" w:rsidRPr="00736263" w:rsidRDefault="005B4C9A" w:rsidP="005B4C9A"/>
                          <w:p w:rsidR="005B4C9A" w:rsidRPr="00736263" w:rsidRDefault="005B4C9A" w:rsidP="005B4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87F30" id="Textové pole 2" o:spid="_x0000_s1032" type="#_x0000_t202" style="position:absolute;left:0;text-align:left;margin-left:2.25pt;margin-top:27.8pt;width:595.55pt;height:84.1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" fillcolor="#f2f2f2 [3052]" stroked="f">
                <v:textbox>
                  <w:txbxContent>
                    <w:p w:rsidR="005B4C9A" w:rsidRDefault="005B4C9A" w:rsidP="005B4C9A">
                      <w:pPr>
                        <w:spacing w:after="0"/>
                        <w:jc w:val="center"/>
                        <w:rPr>
                          <w:rFonts w:cstheme="majorHAnsi"/>
                          <w:b/>
                          <w:sz w:val="17"/>
                          <w:szCs w:val="17"/>
                        </w:rPr>
                      </w:pPr>
                    </w:p>
                    <w:p w:rsidR="005B4C9A" w:rsidRPr="00736263" w:rsidRDefault="005B4C9A" w:rsidP="005B4C9A">
                      <w:pPr>
                        <w:spacing w:after="0"/>
                        <w:jc w:val="center"/>
                        <w:rPr>
                          <w:rFonts w:cstheme="majorHAnsi"/>
                          <w:sz w:val="17"/>
                          <w:szCs w:val="17"/>
                        </w:rPr>
                      </w:pPr>
                      <w:r w:rsidRPr="005860D3">
                        <w:rPr>
                          <w:rFonts w:cstheme="majorHAnsi"/>
                          <w:b/>
                          <w:sz w:val="18"/>
                          <w:szCs w:val="18"/>
                        </w:rPr>
                        <w:t xml:space="preserve">Informátor CEFIF </w:t>
                      </w:r>
                      <w:r w:rsidR="000E3CFD" w:rsidRPr="00131D09">
                        <w:rPr>
                          <w:rFonts w:cstheme="majorHAnsi"/>
                          <w:sz w:val="18"/>
                          <w:szCs w:val="18"/>
                        </w:rPr>
                        <w:t>–</w:t>
                      </w:r>
                      <w:r w:rsidR="000E3CFD" w:rsidRPr="005860D3">
                        <w:rPr>
                          <w:rFonts w:cstheme="majorHAnsi"/>
                          <w:b/>
                          <w:sz w:val="18"/>
                          <w:szCs w:val="18"/>
                        </w:rPr>
                        <w:t xml:space="preserve"> </w:t>
                      </w:r>
                      <w:r w:rsidRPr="005860D3">
                        <w:rPr>
                          <w:rFonts w:cstheme="majorHAnsi"/>
                          <w:sz w:val="18"/>
                          <w:szCs w:val="18"/>
                        </w:rPr>
                        <w:t>nepravidelný občasník Centra fiktivních firem</w:t>
                      </w:r>
                      <w:r w:rsidRPr="00736263">
                        <w:rPr>
                          <w:rFonts w:cstheme="majorHAnsi"/>
                          <w:sz w:val="17"/>
                          <w:szCs w:val="17"/>
                        </w:rPr>
                        <w:t xml:space="preserve"> </w:t>
                      </w:r>
                      <w:r>
                        <w:rPr>
                          <w:rFonts w:cstheme="majorHAnsi"/>
                          <w:sz w:val="17"/>
                          <w:szCs w:val="17"/>
                        </w:rPr>
                        <w:br/>
                      </w:r>
                      <w:r w:rsidR="000E3CFD">
                        <w:rPr>
                          <w:rFonts w:cstheme="majorHAnsi"/>
                          <w:sz w:val="17"/>
                          <w:szCs w:val="17"/>
                        </w:rPr>
                        <w:t>V</w:t>
                      </w:r>
                      <w:r w:rsidR="000E3CFD" w:rsidRPr="00736263">
                        <w:rPr>
                          <w:rFonts w:cstheme="majorHAnsi"/>
                          <w:sz w:val="17"/>
                          <w:szCs w:val="17"/>
                        </w:rPr>
                        <w:t xml:space="preserve">ydává </w:t>
                      </w:r>
                      <w:r w:rsidRPr="00736263">
                        <w:rPr>
                          <w:rFonts w:cstheme="majorHAnsi"/>
                          <w:sz w:val="17"/>
                          <w:szCs w:val="17"/>
                        </w:rPr>
                        <w:t>Národní ústav pro vzdělávání,</w:t>
                      </w:r>
                      <w:r>
                        <w:rPr>
                          <w:rFonts w:cstheme="majorHAnsi"/>
                          <w:sz w:val="17"/>
                          <w:szCs w:val="17"/>
                        </w:rPr>
                        <w:t xml:space="preserve"> </w:t>
                      </w:r>
                      <w:r w:rsidRPr="00736263">
                        <w:rPr>
                          <w:rFonts w:cstheme="majorHAnsi"/>
                          <w:sz w:val="17"/>
                          <w:szCs w:val="17"/>
                        </w:rPr>
                        <w:t>Weilova 1271/6, 102 00 Praha 10</w:t>
                      </w:r>
                    </w:p>
                    <w:p w:rsidR="005B4C9A" w:rsidRDefault="005B4C9A" w:rsidP="005B4C9A">
                      <w:pPr>
                        <w:spacing w:after="0"/>
                        <w:jc w:val="center"/>
                        <w:rPr>
                          <w:rFonts w:asciiTheme="majorHAnsi" w:hAnsiTheme="majorHAnsi" w:cstheme="majorHAnsi"/>
                          <w:sz w:val="16"/>
                          <w:szCs w:val="16"/>
                        </w:rPr>
                      </w:pPr>
                      <w:r w:rsidRPr="00736263">
                        <w:rPr>
                          <w:rFonts w:cstheme="majorHAnsi"/>
                          <w:sz w:val="17"/>
                          <w:szCs w:val="17"/>
                        </w:rPr>
                        <w:t>re</w:t>
                      </w:r>
                      <w:r w:rsidR="00A95F7E">
                        <w:rPr>
                          <w:rFonts w:cstheme="majorHAnsi"/>
                          <w:sz w:val="17"/>
                          <w:szCs w:val="17"/>
                        </w:rPr>
                        <w:t>dakce: Lukáš Hula, Veronika Škrn</w:t>
                      </w:r>
                      <w:r w:rsidRPr="00736263">
                        <w:rPr>
                          <w:rFonts w:cstheme="majorHAnsi"/>
                          <w:sz w:val="17"/>
                          <w:szCs w:val="17"/>
                        </w:rPr>
                        <w:t xml:space="preserve">ová, </w:t>
                      </w:r>
                      <w:r w:rsidR="00A95F7E">
                        <w:rPr>
                          <w:rFonts w:cstheme="majorHAnsi"/>
                          <w:sz w:val="17"/>
                          <w:szCs w:val="17"/>
                        </w:rPr>
                        <w:t>Dana Alansari</w:t>
                      </w:r>
                    </w:p>
                    <w:p w:rsidR="005B4C9A" w:rsidRPr="00736263" w:rsidRDefault="00131D09" w:rsidP="005B4C9A">
                      <w:pPr>
                        <w:spacing w:after="0"/>
                        <w:jc w:val="center"/>
                        <w:rPr>
                          <w:rFonts w:asciiTheme="majorHAnsi" w:hAnsiTheme="majorHAnsi" w:cstheme="majorHAnsi"/>
                          <w:sz w:val="16"/>
                          <w:szCs w:val="16"/>
                        </w:rPr>
                      </w:pPr>
                      <w:hyperlink r:id="rId22" w:tgtFrame="_blank" w:history="1">
                        <w:r w:rsidR="005B4C9A" w:rsidRPr="00736263">
                          <w:rPr>
                            <w:rStyle w:val="Hypertextovodkaz"/>
                            <w:rFonts w:asciiTheme="majorHAnsi" w:hAnsiTheme="majorHAnsi" w:cstheme="majorHAnsi"/>
                            <w:color w:val="404040" w:themeColor="text1" w:themeTint="BF"/>
                            <w:sz w:val="16"/>
                            <w:szCs w:val="16"/>
                            <w:u w:val="none"/>
                          </w:rPr>
                          <w:t>www.nuv.cz</w:t>
                        </w:r>
                      </w:hyperlink>
                    </w:p>
                    <w:p w:rsidR="005B4C9A" w:rsidRPr="00736263" w:rsidRDefault="005B4C9A" w:rsidP="005B4C9A"/>
                    <w:p w:rsidR="005B4C9A" w:rsidRPr="00736263" w:rsidRDefault="005B4C9A" w:rsidP="005B4C9A"/>
                  </w:txbxContent>
                </v:textbox>
                <w10:wrap anchorx="page"/>
              </v:shape>
            </w:pict>
          </mc:Fallback>
        </mc:AlternateContent>
      </w:r>
      <w:r w:rsidR="00130B76" w:rsidRPr="002A5EB5">
        <w:rPr>
          <w:i/>
          <w:lang w:val="cs-CZ" w:eastAsia="cs-CZ"/>
        </w:rPr>
        <w:t>Ing. Lukáš Hula, Bc.</w:t>
      </w:r>
      <w:r w:rsidR="002A5EB5">
        <w:rPr>
          <w:i/>
          <w:lang w:val="cs-CZ" w:eastAsia="cs-CZ"/>
        </w:rPr>
        <w:t xml:space="preserve"> Veronika </w:t>
      </w:r>
      <w:r w:rsidR="00161297">
        <w:rPr>
          <w:i/>
          <w:lang w:val="cs-CZ" w:eastAsia="cs-CZ"/>
        </w:rPr>
        <w:t>Škrn</w:t>
      </w:r>
      <w:r w:rsidR="002A5EB5">
        <w:rPr>
          <w:i/>
          <w:lang w:val="cs-CZ" w:eastAsia="cs-CZ"/>
        </w:rPr>
        <w:t xml:space="preserve">ová, </w:t>
      </w:r>
      <w:r w:rsidR="00161297">
        <w:rPr>
          <w:i/>
          <w:lang w:val="cs-CZ" w:eastAsia="cs-CZ"/>
        </w:rPr>
        <w:t>Mgr.</w:t>
      </w:r>
      <w:r w:rsidR="001D6E7E">
        <w:rPr>
          <w:i/>
          <w:lang w:val="cs-CZ" w:eastAsia="cs-CZ"/>
        </w:rPr>
        <w:t xml:space="preserve"> Dana Alansari</w:t>
      </w:r>
    </w:p>
    <w:p w:rsidR="005B4C9A" w:rsidRPr="005B4C9A" w:rsidRDefault="005B4C9A" w:rsidP="005B4C9A">
      <w:pPr>
        <w:rPr>
          <w:lang w:val="cs-CZ" w:eastAsia="cs-CZ"/>
        </w:rPr>
      </w:pPr>
    </w:p>
    <w:sectPr w:rsidR="005B4C9A" w:rsidRPr="005B4C9A" w:rsidSect="005A1491">
      <w:pgSz w:w="11907" w:h="16839"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4D" w:rsidRDefault="0038784D" w:rsidP="00DD53F5">
      <w:pPr>
        <w:spacing w:after="0" w:line="240" w:lineRule="auto"/>
      </w:pPr>
      <w:r>
        <w:separator/>
      </w:r>
    </w:p>
  </w:endnote>
  <w:endnote w:type="continuationSeparator" w:id="0">
    <w:p w:rsidR="0038784D" w:rsidRDefault="0038784D" w:rsidP="00DD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4D" w:rsidRDefault="0038784D" w:rsidP="00DD53F5">
      <w:pPr>
        <w:spacing w:after="0" w:line="240" w:lineRule="auto"/>
      </w:pPr>
      <w:r>
        <w:separator/>
      </w:r>
    </w:p>
  </w:footnote>
  <w:footnote w:type="continuationSeparator" w:id="0">
    <w:p w:rsidR="0038784D" w:rsidRDefault="0038784D" w:rsidP="00DD5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5346"/>
    <w:multiLevelType w:val="hybridMultilevel"/>
    <w:tmpl w:val="BB7655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A3C60B7"/>
    <w:multiLevelType w:val="hybridMultilevel"/>
    <w:tmpl w:val="D2B4E2BC"/>
    <w:lvl w:ilvl="0" w:tplc="041C1036">
      <w:start w:val="1"/>
      <w:numFmt w:val="decimal"/>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C70638D"/>
    <w:multiLevelType w:val="hybridMultilevel"/>
    <w:tmpl w:val="C638E3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EA79B1"/>
    <w:multiLevelType w:val="hybridMultilevel"/>
    <w:tmpl w:val="85CA1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C3777E"/>
    <w:multiLevelType w:val="hybridMultilevel"/>
    <w:tmpl w:val="E834A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D35406"/>
    <w:multiLevelType w:val="hybridMultilevel"/>
    <w:tmpl w:val="67720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8C16EA"/>
    <w:multiLevelType w:val="hybridMultilevel"/>
    <w:tmpl w:val="94BA3008"/>
    <w:lvl w:ilvl="0" w:tplc="0405000F">
      <w:start w:val="1"/>
      <w:numFmt w:val="decimal"/>
      <w:lvlText w:val="%1."/>
      <w:lvlJc w:val="left"/>
      <w:pPr>
        <w:tabs>
          <w:tab w:val="num" w:pos="1060"/>
        </w:tabs>
        <w:ind w:left="1060" w:hanging="360"/>
      </w:p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1A"/>
    <w:rsid w:val="00040725"/>
    <w:rsid w:val="00044444"/>
    <w:rsid w:val="00046C1C"/>
    <w:rsid w:val="00071630"/>
    <w:rsid w:val="0008568D"/>
    <w:rsid w:val="000D1A64"/>
    <w:rsid w:val="000E3CFD"/>
    <w:rsid w:val="00100C06"/>
    <w:rsid w:val="0010247A"/>
    <w:rsid w:val="00112088"/>
    <w:rsid w:val="001308E7"/>
    <w:rsid w:val="00130B76"/>
    <w:rsid w:val="00131D09"/>
    <w:rsid w:val="001420FF"/>
    <w:rsid w:val="0015424F"/>
    <w:rsid w:val="00161297"/>
    <w:rsid w:val="00176CD6"/>
    <w:rsid w:val="0017720B"/>
    <w:rsid w:val="001C2691"/>
    <w:rsid w:val="001D6E7E"/>
    <w:rsid w:val="001F05AA"/>
    <w:rsid w:val="00213524"/>
    <w:rsid w:val="00262D66"/>
    <w:rsid w:val="00270868"/>
    <w:rsid w:val="0027624A"/>
    <w:rsid w:val="00276D39"/>
    <w:rsid w:val="00290770"/>
    <w:rsid w:val="00295DA7"/>
    <w:rsid w:val="002A5EB5"/>
    <w:rsid w:val="002B2B70"/>
    <w:rsid w:val="002D7260"/>
    <w:rsid w:val="00323F9E"/>
    <w:rsid w:val="00327A63"/>
    <w:rsid w:val="00337F2D"/>
    <w:rsid w:val="00351648"/>
    <w:rsid w:val="00361798"/>
    <w:rsid w:val="0038784D"/>
    <w:rsid w:val="00392030"/>
    <w:rsid w:val="00392EB6"/>
    <w:rsid w:val="003A0460"/>
    <w:rsid w:val="003D533A"/>
    <w:rsid w:val="00424183"/>
    <w:rsid w:val="00426C3B"/>
    <w:rsid w:val="00431CC8"/>
    <w:rsid w:val="00437A86"/>
    <w:rsid w:val="004442E4"/>
    <w:rsid w:val="004806B3"/>
    <w:rsid w:val="00485D2F"/>
    <w:rsid w:val="00485D35"/>
    <w:rsid w:val="004D7B52"/>
    <w:rsid w:val="004E1B33"/>
    <w:rsid w:val="00536931"/>
    <w:rsid w:val="00542D9F"/>
    <w:rsid w:val="0058299D"/>
    <w:rsid w:val="00582C33"/>
    <w:rsid w:val="005A1491"/>
    <w:rsid w:val="005B4C9A"/>
    <w:rsid w:val="005D028E"/>
    <w:rsid w:val="005F5DFD"/>
    <w:rsid w:val="00612ACD"/>
    <w:rsid w:val="00624B2C"/>
    <w:rsid w:val="00646A8A"/>
    <w:rsid w:val="006A2992"/>
    <w:rsid w:val="006A3DDA"/>
    <w:rsid w:val="006C2F8B"/>
    <w:rsid w:val="006E5705"/>
    <w:rsid w:val="00752FE6"/>
    <w:rsid w:val="00766941"/>
    <w:rsid w:val="0078291A"/>
    <w:rsid w:val="007A3148"/>
    <w:rsid w:val="007A7467"/>
    <w:rsid w:val="007B48E8"/>
    <w:rsid w:val="007D6E17"/>
    <w:rsid w:val="007D7651"/>
    <w:rsid w:val="0086700C"/>
    <w:rsid w:val="008735CF"/>
    <w:rsid w:val="0088162A"/>
    <w:rsid w:val="00884D51"/>
    <w:rsid w:val="008863F8"/>
    <w:rsid w:val="008A61C8"/>
    <w:rsid w:val="008B718A"/>
    <w:rsid w:val="008E0A7A"/>
    <w:rsid w:val="008F1AEE"/>
    <w:rsid w:val="009105F8"/>
    <w:rsid w:val="00913F88"/>
    <w:rsid w:val="009155EC"/>
    <w:rsid w:val="0092627E"/>
    <w:rsid w:val="00934E52"/>
    <w:rsid w:val="00945DAF"/>
    <w:rsid w:val="009509E7"/>
    <w:rsid w:val="00950D38"/>
    <w:rsid w:val="00963FAE"/>
    <w:rsid w:val="009812C9"/>
    <w:rsid w:val="00981DE6"/>
    <w:rsid w:val="009870CE"/>
    <w:rsid w:val="009915CC"/>
    <w:rsid w:val="009C4996"/>
    <w:rsid w:val="009E4808"/>
    <w:rsid w:val="009F4D25"/>
    <w:rsid w:val="00A03883"/>
    <w:rsid w:val="00A170CE"/>
    <w:rsid w:val="00A31B44"/>
    <w:rsid w:val="00A77E40"/>
    <w:rsid w:val="00A9068A"/>
    <w:rsid w:val="00A95F7E"/>
    <w:rsid w:val="00AB0823"/>
    <w:rsid w:val="00AC68FD"/>
    <w:rsid w:val="00AD72DF"/>
    <w:rsid w:val="00AE5FB3"/>
    <w:rsid w:val="00B57AB7"/>
    <w:rsid w:val="00B730C7"/>
    <w:rsid w:val="00B74C18"/>
    <w:rsid w:val="00B8612A"/>
    <w:rsid w:val="00B865DB"/>
    <w:rsid w:val="00BB1F62"/>
    <w:rsid w:val="00BC38C9"/>
    <w:rsid w:val="00BD3940"/>
    <w:rsid w:val="00C16C9F"/>
    <w:rsid w:val="00C21A9F"/>
    <w:rsid w:val="00C34830"/>
    <w:rsid w:val="00C7631C"/>
    <w:rsid w:val="00C835CE"/>
    <w:rsid w:val="00C92B09"/>
    <w:rsid w:val="00CB300C"/>
    <w:rsid w:val="00CC32EF"/>
    <w:rsid w:val="00CC34A7"/>
    <w:rsid w:val="00CE340D"/>
    <w:rsid w:val="00CE7B3F"/>
    <w:rsid w:val="00CF02A2"/>
    <w:rsid w:val="00CF042A"/>
    <w:rsid w:val="00CF7E0F"/>
    <w:rsid w:val="00D17AA1"/>
    <w:rsid w:val="00D236D8"/>
    <w:rsid w:val="00D27750"/>
    <w:rsid w:val="00D42C21"/>
    <w:rsid w:val="00D63C38"/>
    <w:rsid w:val="00D936C3"/>
    <w:rsid w:val="00DB7716"/>
    <w:rsid w:val="00DC3170"/>
    <w:rsid w:val="00DD3AA5"/>
    <w:rsid w:val="00DD53F5"/>
    <w:rsid w:val="00DE0160"/>
    <w:rsid w:val="00DF6C59"/>
    <w:rsid w:val="00E0307B"/>
    <w:rsid w:val="00E045AB"/>
    <w:rsid w:val="00E172F7"/>
    <w:rsid w:val="00E26524"/>
    <w:rsid w:val="00E53306"/>
    <w:rsid w:val="00E6455B"/>
    <w:rsid w:val="00E66EC8"/>
    <w:rsid w:val="00E71801"/>
    <w:rsid w:val="00E956FF"/>
    <w:rsid w:val="00EB01AC"/>
    <w:rsid w:val="00EC5F7F"/>
    <w:rsid w:val="00ED051E"/>
    <w:rsid w:val="00ED25C7"/>
    <w:rsid w:val="00EE5D29"/>
    <w:rsid w:val="00EE5F1A"/>
    <w:rsid w:val="00EF5BBA"/>
    <w:rsid w:val="00EF77A2"/>
    <w:rsid w:val="00F24B51"/>
    <w:rsid w:val="00F37214"/>
    <w:rsid w:val="00F511CD"/>
    <w:rsid w:val="00F55AF8"/>
    <w:rsid w:val="00F6390D"/>
    <w:rsid w:val="00F63B58"/>
    <w:rsid w:val="00F91924"/>
    <w:rsid w:val="00F922F0"/>
    <w:rsid w:val="00FA219A"/>
    <w:rsid w:val="00FA7DBC"/>
    <w:rsid w:val="00FD3F0C"/>
    <w:rsid w:val="00FD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FF1DD0A-BAC6-4696-99FD-913E5837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nadpis 1"/>
    <w:basedOn w:val="Normln"/>
    <w:next w:val="Normln"/>
    <w:link w:val="Znaknadpisu1"/>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customStyle="1" w:styleId="nadpis2">
    <w:name w:val="nadpis 2"/>
    <w:basedOn w:val="Normln"/>
    <w:next w:val="Normln"/>
    <w:link w:val="Znaknadpisu2"/>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customStyle="1" w:styleId="nadpis3">
    <w:name w:val="nadpis 3"/>
    <w:basedOn w:val="Normln"/>
    <w:next w:val="Normln"/>
    <w:link w:val="Znaknadpisu3"/>
    <w:uiPriority w:val="3"/>
    <w:unhideWhenUsed/>
    <w:qFormat/>
    <w:pPr>
      <w:keepNext/>
      <w:keepLines/>
      <w:spacing w:before="120" w:after="0"/>
      <w:outlineLvl w:val="2"/>
    </w:pPr>
    <w:rPr>
      <w:b/>
      <w:bCs/>
    </w:rPr>
  </w:style>
  <w:style w:type="paragraph" w:customStyle="1" w:styleId="nadpis4">
    <w:name w:val="nadpis 4"/>
    <w:basedOn w:val="Normln"/>
    <w:next w:val="Normln"/>
    <w:link w:val="Znaknadpisu4"/>
    <w:uiPriority w:val="3"/>
    <w:semiHidden/>
    <w:unhideWhenUsed/>
    <w:qFormat/>
    <w:pPr>
      <w:keepNext/>
      <w:keepLines/>
      <w:spacing w:before="160" w:after="0"/>
      <w:outlineLvl w:val="3"/>
    </w:pPr>
    <w:rPr>
      <w:rFonts w:asciiTheme="majorHAnsi" w:eastAsiaTheme="majorEastAsia" w:hAnsiTheme="majorHAnsi" w:cstheme="majorBidi"/>
    </w:rPr>
  </w:style>
  <w:style w:type="character" w:styleId="Zstupntext">
    <w:name w:val="Placeholder Text"/>
    <w:basedOn w:val="Standardnpsmoodstavce"/>
    <w:uiPriority w:val="99"/>
    <w:semiHidden/>
    <w:rPr>
      <w:color w:val="808080"/>
    </w:rPr>
  </w:style>
  <w:style w:type="paragraph" w:styleId="Nzev">
    <w:name w:val="Title"/>
    <w:basedOn w:val="Normln"/>
    <w:link w:val="Nzev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zevChar">
    <w:name w:val="Název Char"/>
    <w:basedOn w:val="Standardnpsmoodstavce"/>
    <w:link w:val="Nzev"/>
    <w:uiPriority w:val="1"/>
    <w:rPr>
      <w:rFonts w:asciiTheme="majorHAnsi" w:eastAsiaTheme="majorEastAsia" w:hAnsiTheme="majorHAnsi" w:cstheme="majorBidi"/>
      <w:b/>
      <w:bCs/>
      <w:caps/>
      <w:kern w:val="28"/>
      <w:sz w:val="78"/>
    </w:rPr>
  </w:style>
  <w:style w:type="paragraph" w:styleId="Podtitul">
    <w:name w:val="Subtitle"/>
    <w:basedOn w:val="Normln"/>
    <w:next w:val="Normln"/>
    <w:link w:val="Podtitul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titulChar">
    <w:name w:val="Podtitul Char"/>
    <w:basedOn w:val="Standardnpsmoodstavce"/>
    <w:link w:val="Podtitul"/>
    <w:uiPriority w:val="2"/>
    <w:rPr>
      <w:rFonts w:asciiTheme="majorHAnsi" w:eastAsiaTheme="majorEastAsia" w:hAnsiTheme="majorHAnsi" w:cstheme="majorBidi"/>
      <w:color w:val="5A5A5A" w:themeColor="text1" w:themeTint="A5"/>
      <w:sz w:val="24"/>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nadpisu1">
    <w:name w:val="Znak nadpisu 1"/>
    <w:basedOn w:val="Standardnpsmoodstavce"/>
    <w:link w:val="nadpis1"/>
    <w:uiPriority w:val="3"/>
    <w:rPr>
      <w:rFonts w:asciiTheme="majorHAnsi" w:eastAsiaTheme="majorEastAsia" w:hAnsiTheme="majorHAnsi" w:cstheme="majorBidi"/>
      <w:b/>
      <w:bCs/>
      <w:caps/>
      <w:color w:val="E76A1D" w:themeColor="accent1"/>
      <w:sz w:val="24"/>
    </w:rPr>
  </w:style>
  <w:style w:type="paragraph" w:customStyle="1" w:styleId="Nadpisbloku">
    <w:name w:val="Nadpis bloku"/>
    <w:basedOn w:val="Normln"/>
    <w:next w:val="Bloktextu"/>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popisek">
    <w:name w:val="popisek"/>
    <w:basedOn w:val="Normln"/>
    <w:next w:val="Normln"/>
    <w:uiPriority w:val="3"/>
    <w:unhideWhenUsed/>
    <w:qFormat/>
    <w:pPr>
      <w:spacing w:before="120" w:after="0" w:line="240" w:lineRule="auto"/>
    </w:pPr>
    <w:rPr>
      <w:i/>
      <w:iCs/>
      <w:color w:val="595959" w:themeColor="text1" w:themeTint="A6"/>
      <w:sz w:val="14"/>
    </w:rPr>
  </w:style>
  <w:style w:type="paragraph" w:customStyle="1" w:styleId="Bloktextu">
    <w:name w:val="Blok textu"/>
    <w:basedOn w:val="Normln"/>
    <w:uiPriority w:val="3"/>
    <w:unhideWhenUsed/>
    <w:qFormat/>
    <w:pPr>
      <w:spacing w:after="180" w:line="312" w:lineRule="auto"/>
      <w:ind w:left="288" w:right="288"/>
    </w:pPr>
    <w:rPr>
      <w:color w:val="FFFFFF" w:themeColor="background1"/>
      <w:sz w:val="22"/>
    </w:rPr>
  </w:style>
  <w:style w:type="character" w:customStyle="1" w:styleId="Znaknadpisu2">
    <w:name w:val="Znak nadpisu 2"/>
    <w:basedOn w:val="Standardnpsmoodstavce"/>
    <w:link w:val="nadpis2"/>
    <w:uiPriority w:val="3"/>
    <w:rPr>
      <w:rFonts w:asciiTheme="majorHAnsi" w:eastAsiaTheme="majorEastAsia" w:hAnsiTheme="majorHAnsi" w:cstheme="majorBidi"/>
      <w:color w:val="E76A1D" w:themeColor="accent1"/>
      <w:sz w:val="24"/>
    </w:rPr>
  </w:style>
  <w:style w:type="character" w:customStyle="1" w:styleId="Znaknadpisu3">
    <w:name w:val="Znak nadpisu 3"/>
    <w:basedOn w:val="Standardnpsmoodstavce"/>
    <w:link w:val="nadpis3"/>
    <w:uiPriority w:val="3"/>
    <w:rPr>
      <w:b/>
      <w:bCs/>
    </w:rPr>
  </w:style>
  <w:style w:type="paragraph" w:styleId="Citt">
    <w:name w:val="Quote"/>
    <w:basedOn w:val="Normln"/>
    <w:next w:val="Normln"/>
    <w:link w:val="Citt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tChar">
    <w:name w:val="Citát Char"/>
    <w:basedOn w:val="Standardnpsmoodstavce"/>
    <w:link w:val="Citt"/>
    <w:uiPriority w:val="3"/>
    <w:rPr>
      <w:i/>
      <w:iCs/>
      <w:color w:val="404040" w:themeColor="text1" w:themeTint="BF"/>
      <w:sz w:val="28"/>
    </w:rPr>
  </w:style>
  <w:style w:type="character" w:customStyle="1" w:styleId="Znaknadpisu4">
    <w:name w:val="Znak nadpisu 4"/>
    <w:basedOn w:val="Standardnpsmoodstavce"/>
    <w:link w:val="nadpis4"/>
    <w:uiPriority w:val="3"/>
    <w:semiHidden/>
    <w:rPr>
      <w:rFonts w:asciiTheme="majorHAnsi" w:eastAsiaTheme="majorEastAsia" w:hAnsiTheme="majorHAnsi" w:cstheme="majorBidi"/>
    </w:rPr>
  </w:style>
  <w:style w:type="paragraph" w:styleId="Bezmezer">
    <w:name w:val="No Spacing"/>
    <w:uiPriority w:val="99"/>
    <w:qFormat/>
    <w:pPr>
      <w:spacing w:after="0" w:line="240" w:lineRule="auto"/>
    </w:pPr>
  </w:style>
  <w:style w:type="paragraph" w:customStyle="1" w:styleId="Kontaktninformace">
    <w:name w:val="Kontaktní informace"/>
    <w:basedOn w:val="Normln"/>
    <w:uiPriority w:val="4"/>
    <w:qFormat/>
    <w:pPr>
      <w:spacing w:after="0"/>
    </w:pPr>
  </w:style>
  <w:style w:type="character" w:styleId="Siln">
    <w:name w:val="Strong"/>
    <w:basedOn w:val="Standardnpsmoodstavce"/>
    <w:uiPriority w:val="22"/>
    <w:unhideWhenUsed/>
    <w:qFormat/>
    <w:rPr>
      <w:b/>
      <w:bCs/>
      <w:color w:val="5A5A5A" w:themeColor="text1" w:themeTint="A5"/>
    </w:rPr>
  </w:style>
  <w:style w:type="paragraph" w:customStyle="1" w:styleId="Zhlavkontaktu">
    <w:name w:val="Záhlaví kontaktu"/>
    <w:basedOn w:val="Normln"/>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ce">
    <w:name w:val="Organizace"/>
    <w:basedOn w:val="Normln"/>
    <w:uiPriority w:val="3"/>
    <w:qFormat/>
    <w:pPr>
      <w:spacing w:after="0"/>
    </w:pPr>
    <w:rPr>
      <w:rFonts w:asciiTheme="majorHAnsi" w:eastAsiaTheme="majorEastAsia" w:hAnsiTheme="majorHAnsi" w:cstheme="majorBidi"/>
      <w:b/>
      <w:bCs/>
      <w:caps/>
      <w:color w:val="E76A1D" w:themeColor="accent1"/>
      <w:sz w:val="22"/>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rPr>
  </w:style>
  <w:style w:type="character" w:customStyle="1" w:styleId="TextbublinyChar">
    <w:name w:val="Text bubliny Char"/>
    <w:basedOn w:val="Standardnpsmoodstavce"/>
    <w:link w:val="Textbubliny"/>
    <w:uiPriority w:val="99"/>
    <w:semiHidden/>
    <w:rPr>
      <w:rFonts w:ascii="Segoe UI" w:hAnsi="Segoe UI" w:cs="Segoe UI"/>
      <w:sz w:val="18"/>
    </w:rPr>
  </w:style>
  <w:style w:type="character" w:styleId="Hypertextovodkaz">
    <w:name w:val="Hyperlink"/>
    <w:basedOn w:val="Standardnpsmoodstavce"/>
    <w:uiPriority w:val="99"/>
    <w:unhideWhenUsed/>
    <w:rsid w:val="008F1AEE"/>
    <w:rPr>
      <w:color w:val="3E84A3" w:themeColor="hyperlink"/>
      <w:u w:val="single"/>
    </w:rPr>
  </w:style>
  <w:style w:type="paragraph" w:styleId="Odstavecseseznamem">
    <w:name w:val="List Paragraph"/>
    <w:basedOn w:val="Normln"/>
    <w:uiPriority w:val="34"/>
    <w:unhideWhenUsed/>
    <w:qFormat/>
    <w:rsid w:val="008F1AEE"/>
    <w:pPr>
      <w:ind w:left="720"/>
      <w:contextualSpacing/>
    </w:pPr>
  </w:style>
  <w:style w:type="paragraph" w:styleId="Textpoznpodarou">
    <w:name w:val="footnote text"/>
    <w:basedOn w:val="Normln"/>
    <w:link w:val="TextpoznpodarouChar"/>
    <w:rsid w:val="008F1AEE"/>
    <w:pPr>
      <w:spacing w:after="0" w:line="240" w:lineRule="auto"/>
      <w:ind w:firstLine="340"/>
      <w:jc w:val="both"/>
    </w:pPr>
    <w:rPr>
      <w:rFonts w:ascii="Times New Roman" w:eastAsia="Times New Roman" w:hAnsi="Times New Roman" w:cs="Times New Roman"/>
      <w:color w:val="auto"/>
      <w:kern w:val="0"/>
      <w:lang w:val="cs-CZ" w:eastAsia="cs-CZ"/>
      <w14:ligatures w14:val="none"/>
    </w:rPr>
  </w:style>
  <w:style w:type="character" w:customStyle="1" w:styleId="TextpoznpodarouChar">
    <w:name w:val="Text pozn. pod čarou Char"/>
    <w:basedOn w:val="Standardnpsmoodstavce"/>
    <w:link w:val="Textpoznpodarou"/>
    <w:rsid w:val="008F1AEE"/>
    <w:rPr>
      <w:rFonts w:ascii="Times New Roman" w:eastAsia="Times New Roman" w:hAnsi="Times New Roman" w:cs="Times New Roman"/>
      <w:color w:val="auto"/>
      <w:kern w:val="0"/>
      <w:lang w:val="cs-CZ" w:eastAsia="cs-CZ"/>
      <w14:ligatures w14:val="none"/>
    </w:rPr>
  </w:style>
  <w:style w:type="character" w:styleId="Znakapoznpodarou">
    <w:name w:val="footnote reference"/>
    <w:rsid w:val="008F1AEE"/>
    <w:rPr>
      <w:vertAlign w:val="superscript"/>
    </w:rPr>
  </w:style>
  <w:style w:type="character" w:styleId="Sledovanodkaz">
    <w:name w:val="FollowedHyperlink"/>
    <w:basedOn w:val="Standardnpsmoodstavce"/>
    <w:uiPriority w:val="99"/>
    <w:semiHidden/>
    <w:unhideWhenUsed/>
    <w:rsid w:val="00D936C3"/>
    <w:rPr>
      <w:color w:val="784869" w:themeColor="followedHyperlink"/>
      <w:u w:val="single"/>
    </w:rPr>
  </w:style>
  <w:style w:type="character" w:styleId="Odkaznakoment">
    <w:name w:val="annotation reference"/>
    <w:basedOn w:val="Standardnpsmoodstavce"/>
    <w:uiPriority w:val="99"/>
    <w:semiHidden/>
    <w:unhideWhenUsed/>
    <w:rsid w:val="00B730C7"/>
    <w:rPr>
      <w:sz w:val="16"/>
      <w:szCs w:val="16"/>
    </w:rPr>
  </w:style>
  <w:style w:type="paragraph" w:styleId="Textkomente">
    <w:name w:val="annotation text"/>
    <w:basedOn w:val="Normln"/>
    <w:link w:val="TextkomenteChar"/>
    <w:uiPriority w:val="99"/>
    <w:semiHidden/>
    <w:unhideWhenUsed/>
    <w:rsid w:val="00B730C7"/>
    <w:pPr>
      <w:spacing w:line="240" w:lineRule="auto"/>
    </w:pPr>
  </w:style>
  <w:style w:type="character" w:customStyle="1" w:styleId="TextkomenteChar">
    <w:name w:val="Text komentáře Char"/>
    <w:basedOn w:val="Standardnpsmoodstavce"/>
    <w:link w:val="Textkomente"/>
    <w:uiPriority w:val="99"/>
    <w:semiHidden/>
    <w:rsid w:val="00B730C7"/>
  </w:style>
  <w:style w:type="paragraph" w:styleId="Pedmtkomente">
    <w:name w:val="annotation subject"/>
    <w:basedOn w:val="Textkomente"/>
    <w:next w:val="Textkomente"/>
    <w:link w:val="PedmtkomenteChar"/>
    <w:uiPriority w:val="99"/>
    <w:semiHidden/>
    <w:unhideWhenUsed/>
    <w:rsid w:val="00B730C7"/>
    <w:rPr>
      <w:b/>
      <w:bCs/>
    </w:rPr>
  </w:style>
  <w:style w:type="character" w:customStyle="1" w:styleId="PedmtkomenteChar">
    <w:name w:val="Předmět komentáře Char"/>
    <w:basedOn w:val="TextkomenteChar"/>
    <w:link w:val="Pedmtkomente"/>
    <w:uiPriority w:val="99"/>
    <w:semiHidden/>
    <w:rsid w:val="00B73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www.nuv.cz/"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www.nuv.cz/p/centrum-fiktivnich-fire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facebook.com/centrum.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na.alansari@nuv.cz"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nuv.cz/p/centrum-fiktivnich-firem" TargetMode="External"/><Relationship Id="rId22" Type="http://schemas.openxmlformats.org/officeDocument/2006/relationships/hyperlink" Target="http://www.nu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velicky\AppData\Roaming\Microsoft\&#352;ablony\Bulletin.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822F7806-5FEB-4F54-904C-831F30A4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Bulletin.dotx</Template>
  <TotalTime>2</TotalTime>
  <Pages>6</Pages>
  <Words>2193</Words>
  <Characters>12945</Characters>
  <Application>Microsoft Office Word</Application>
  <DocSecurity>4</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velicky</dc:creator>
  <cp:keywords/>
  <cp:lastModifiedBy>Hula Lukáš</cp:lastModifiedBy>
  <cp:revision>2</cp:revision>
  <cp:lastPrinted>2017-09-11T09:20:00Z</cp:lastPrinted>
  <dcterms:created xsi:type="dcterms:W3CDTF">2018-09-07T08:01:00Z</dcterms:created>
  <dcterms:modified xsi:type="dcterms:W3CDTF">2018-09-07T08:01:00Z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