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43D" w:rsidRDefault="000B443D" w:rsidP="000B443D">
      <w:pPr>
        <w:spacing w:before="1000"/>
        <w:rPr>
          <w:rFonts w:ascii="Cambria" w:hAnsi="Cambria"/>
          <w:noProof/>
          <w:sz w:val="22"/>
          <w:szCs w:val="22"/>
        </w:rPr>
      </w:pPr>
      <w:r w:rsidRPr="000B443D">
        <w:rPr>
          <w:rFonts w:ascii="Cambria" w:hAnsi="Cambria"/>
          <w:b/>
          <w:i/>
          <w:noProof/>
          <w:sz w:val="22"/>
          <w:szCs w:val="22"/>
        </w:rPr>
        <w:t xml:space="preserve">Titul </w:t>
      </w:r>
      <w:r w:rsidRPr="000B443D">
        <w:rPr>
          <w:rFonts w:ascii="Cambria" w:hAnsi="Cambria"/>
          <w:b/>
          <w:i/>
          <w:noProof/>
          <w:sz w:val="22"/>
          <w:szCs w:val="22"/>
        </w:rPr>
        <w:t>Jméno Příjmení</w:t>
      </w:r>
      <w:r>
        <w:rPr>
          <w:rFonts w:ascii="Cambria" w:hAnsi="Cambria"/>
          <w:noProof/>
          <w:sz w:val="22"/>
          <w:szCs w:val="22"/>
        </w:rPr>
        <w:t xml:space="preserve"> </w:t>
      </w:r>
    </w:p>
    <w:p w:rsidR="000B443D" w:rsidRPr="000B443D" w:rsidRDefault="000B443D" w:rsidP="000B443D">
      <w:pPr>
        <w:rPr>
          <w:rFonts w:ascii="Cambria" w:hAnsi="Cambria"/>
          <w:b/>
          <w:i/>
          <w:noProof/>
          <w:sz w:val="22"/>
          <w:szCs w:val="22"/>
        </w:rPr>
      </w:pPr>
      <w:r w:rsidRPr="000B443D">
        <w:rPr>
          <w:rFonts w:ascii="Cambria" w:hAnsi="Cambria"/>
          <w:b/>
          <w:i/>
          <w:noProof/>
          <w:sz w:val="22"/>
          <w:szCs w:val="22"/>
        </w:rPr>
        <w:t>Ulice</w:t>
      </w:r>
      <w:bookmarkStart w:id="0" w:name="_GoBack"/>
      <w:bookmarkEnd w:id="0"/>
    </w:p>
    <w:p w:rsidR="000B443D" w:rsidRPr="000B443D" w:rsidRDefault="000B443D" w:rsidP="000B443D">
      <w:pPr>
        <w:rPr>
          <w:rFonts w:ascii="Cambria" w:hAnsi="Cambria"/>
          <w:b/>
          <w:i/>
          <w:sz w:val="22"/>
          <w:szCs w:val="22"/>
        </w:rPr>
      </w:pPr>
      <w:r w:rsidRPr="000B443D">
        <w:rPr>
          <w:rFonts w:ascii="Cambria" w:hAnsi="Cambria"/>
          <w:b/>
          <w:i/>
          <w:noProof/>
          <w:sz w:val="22"/>
          <w:szCs w:val="22"/>
        </w:rPr>
        <w:t>PSČ Město</w:t>
      </w:r>
    </w:p>
    <w:p w:rsidR="000B443D" w:rsidRPr="00C03471" w:rsidRDefault="000B443D" w:rsidP="000B443D">
      <w:pPr>
        <w:pStyle w:val="Nadpis1"/>
        <w:spacing w:before="1600"/>
        <w:jc w:val="right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Praha</w:t>
      </w:r>
      <w:r w:rsidRPr="00C03471">
        <w:rPr>
          <w:rFonts w:ascii="Cambria" w:hAnsi="Cambria"/>
          <w:b w:val="0"/>
          <w:sz w:val="22"/>
          <w:szCs w:val="22"/>
        </w:rPr>
        <w:t xml:space="preserve"> </w:t>
      </w:r>
      <w:r w:rsidRPr="000B443D">
        <w:rPr>
          <w:rFonts w:ascii="Cambria" w:hAnsi="Cambria"/>
          <w:i/>
          <w:sz w:val="22"/>
          <w:szCs w:val="22"/>
        </w:rPr>
        <w:t>Datum</w:t>
      </w:r>
    </w:p>
    <w:p w:rsidR="000B443D" w:rsidRPr="00C03471" w:rsidRDefault="000B443D" w:rsidP="000B443D">
      <w:pPr>
        <w:pStyle w:val="Nadpis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Nabídka propagačních materiálů a výstavy</w:t>
      </w:r>
    </w:p>
    <w:p w:rsidR="000B443D" w:rsidRPr="00CC4C31" w:rsidRDefault="000B443D" w:rsidP="000B443D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i/>
          <w:noProof/>
          <w:sz w:val="22"/>
          <w:szCs w:val="22"/>
        </w:rPr>
        <w:t>Vážený pane řediteli, vážená paní ředitelko</w:t>
      </w:r>
      <w:r w:rsidRPr="00CC4C31">
        <w:rPr>
          <w:rFonts w:ascii="Cambria" w:hAnsi="Cambria"/>
          <w:sz w:val="22"/>
          <w:szCs w:val="22"/>
        </w:rPr>
        <w:t>,</w:t>
      </w:r>
    </w:p>
    <w:p w:rsidR="000B443D" w:rsidRDefault="000B443D" w:rsidP="000B443D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U příležitosti výročí sto let vzniku Československa naše Československá obec legionářská nabízí vaší škole putovní výstavu o </w:t>
      </w:r>
      <w:proofErr w:type="spellStart"/>
      <w:r>
        <w:rPr>
          <w:rFonts w:ascii="Cambria" w:hAnsi="Cambria"/>
          <w:sz w:val="22"/>
          <w:szCs w:val="22"/>
        </w:rPr>
        <w:t>čs</w:t>
      </w:r>
      <w:proofErr w:type="spellEnd"/>
      <w:r>
        <w:rPr>
          <w:rFonts w:ascii="Cambria" w:hAnsi="Cambria"/>
          <w:sz w:val="22"/>
          <w:szCs w:val="22"/>
        </w:rPr>
        <w:t xml:space="preserve"> legiích. Výstava se skládá ze 72 panelů, které lze umístit v několika třídách. Kromě nich nabízíme DVD o historii legií a jsme schopni zajistit diskusi s historikem.</w:t>
      </w:r>
    </w:p>
    <w:p w:rsidR="000B443D" w:rsidRPr="00C03471" w:rsidRDefault="000B443D" w:rsidP="000B443D">
      <w:pPr>
        <w:spacing w:after="48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Přiložený materiál berte jako malou pozornost a ukázku. Napište nám, prosím, o co byste měli zájem.</w:t>
      </w:r>
    </w:p>
    <w:p w:rsidR="000B443D" w:rsidRPr="00C03471" w:rsidRDefault="000B443D" w:rsidP="000B443D">
      <w:pPr>
        <w:spacing w:after="600"/>
        <w:rPr>
          <w:rFonts w:ascii="Cambria" w:hAnsi="Cambria"/>
          <w:sz w:val="22"/>
          <w:szCs w:val="22"/>
        </w:rPr>
      </w:pPr>
      <w:r w:rsidRPr="00C03471">
        <w:rPr>
          <w:rFonts w:ascii="Cambria" w:hAnsi="Cambria"/>
          <w:sz w:val="22"/>
          <w:szCs w:val="22"/>
        </w:rPr>
        <w:t>S pozdravem</w:t>
      </w:r>
    </w:p>
    <w:p w:rsidR="000B443D" w:rsidRPr="00C03471" w:rsidRDefault="000B443D" w:rsidP="000B443D">
      <w:pPr>
        <w:spacing w:after="1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Michal </w:t>
      </w:r>
      <w:proofErr w:type="spellStart"/>
      <w:r>
        <w:rPr>
          <w:rFonts w:ascii="Cambria" w:hAnsi="Cambria"/>
          <w:sz w:val="22"/>
          <w:szCs w:val="22"/>
        </w:rPr>
        <w:t>Pravuško</w:t>
      </w:r>
      <w:proofErr w:type="spellEnd"/>
    </w:p>
    <w:p w:rsidR="000B443D" w:rsidRPr="008F1362" w:rsidRDefault="000B443D" w:rsidP="000B443D">
      <w:pPr>
        <w:spacing w:after="2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Tiskové oddělení</w:t>
      </w:r>
    </w:p>
    <w:p w:rsidR="00D25272" w:rsidRDefault="00D25272"/>
    <w:sectPr w:rsidR="00D25272" w:rsidSect="000B1FE3">
      <w:headerReference w:type="default" r:id="rId4"/>
      <w:footerReference w:type="default" r:id="rId5"/>
      <w:pgSz w:w="11907" w:h="16840" w:code="9"/>
      <w:pgMar w:top="1418" w:right="680" w:bottom="1418" w:left="1134" w:header="454" w:footer="567" w:gutter="0"/>
      <w:pgNumType w:start="1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530" w:rsidRPr="00EB4912" w:rsidRDefault="000B443D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>Telefon: +420 224 266</w:t>
    </w:r>
    <w:r>
      <w:rPr>
        <w:rFonts w:ascii="Cambria" w:hAnsi="Cambria"/>
        <w:b/>
        <w:bCs/>
        <w:i/>
        <w:iCs/>
        <w:sz w:val="18"/>
        <w:szCs w:val="18"/>
      </w:rPr>
      <w:t> </w:t>
    </w:r>
    <w:r w:rsidRPr="00EB4912">
      <w:rPr>
        <w:rFonts w:ascii="Cambria" w:hAnsi="Cambria"/>
        <w:b/>
        <w:bCs/>
        <w:i/>
        <w:iCs/>
        <w:sz w:val="18"/>
        <w:szCs w:val="18"/>
      </w:rPr>
      <w:t>235</w:t>
    </w:r>
    <w:r>
      <w:rPr>
        <w:rFonts w:ascii="Cambria" w:hAnsi="Cambria"/>
        <w:b/>
        <w:bCs/>
        <w:i/>
        <w:iCs/>
        <w:sz w:val="18"/>
        <w:szCs w:val="18"/>
      </w:rPr>
      <w:tab/>
    </w:r>
    <w:proofErr w:type="gramStart"/>
    <w:r w:rsidRPr="00EB4912">
      <w:rPr>
        <w:rFonts w:ascii="Cambria" w:hAnsi="Cambria"/>
        <w:b/>
        <w:bCs/>
        <w:i/>
        <w:iCs/>
        <w:sz w:val="18"/>
        <w:szCs w:val="18"/>
      </w:rPr>
      <w:t>E-mail</w:t>
    </w:r>
    <w:proofErr w:type="gramEnd"/>
    <w:r w:rsidRPr="00EB4912">
      <w:rPr>
        <w:rFonts w:ascii="Cambria" w:hAnsi="Cambria"/>
        <w:b/>
        <w:bCs/>
        <w:i/>
        <w:iCs/>
        <w:sz w:val="18"/>
        <w:szCs w:val="18"/>
      </w:rPr>
      <w:t>: </w:t>
    </w:r>
    <w:proofErr w:type="spellStart"/>
    <w:r w:rsidRPr="00EB4912">
      <w:rPr>
        <w:rFonts w:ascii="Cambria" w:hAnsi="Cambria"/>
        <w:b/>
        <w:bCs/>
        <w:i/>
        <w:iCs/>
        <w:sz w:val="18"/>
        <w:szCs w:val="18"/>
      </w:rPr>
      <w:t>sekretariat</w:t>
    </w:r>
    <w:proofErr w:type="spellEnd"/>
    <w:r w:rsidRPr="00EB4912">
      <w:rPr>
        <w:rFonts w:ascii="Cambria" w:hAnsi="Cambria"/>
        <w:b/>
        <w:bCs/>
        <w:i/>
        <w:iCs/>
        <w:sz w:val="18"/>
        <w:szCs w:val="18"/>
      </w:rPr>
      <w:t>(zavináč)csol.cz</w:t>
    </w:r>
  </w:p>
  <w:p w:rsidR="00631530" w:rsidRPr="00EB4912" w:rsidRDefault="000B443D" w:rsidP="00EB4912">
    <w:pPr>
      <w:tabs>
        <w:tab w:val="right" w:pos="10065"/>
      </w:tabs>
      <w:overflowPunct/>
      <w:autoSpaceDE/>
      <w:autoSpaceDN/>
      <w:adjustRightInd/>
      <w:jc w:val="both"/>
      <w:textAlignment w:val="auto"/>
      <w:rPr>
        <w:rFonts w:ascii="Cambria" w:hAnsi="Cambria"/>
        <w:i/>
        <w:iCs/>
        <w:sz w:val="18"/>
        <w:szCs w:val="18"/>
      </w:rPr>
    </w:pPr>
    <w:r w:rsidRPr="00EB4912">
      <w:rPr>
        <w:rFonts w:ascii="Cambria" w:hAnsi="Cambria"/>
        <w:b/>
        <w:bCs/>
        <w:i/>
        <w:iCs/>
        <w:sz w:val="18"/>
        <w:szCs w:val="18"/>
      </w:rPr>
      <w:t xml:space="preserve">Identifikátor datové schránky: </w:t>
    </w:r>
    <w:proofErr w:type="spellStart"/>
    <w:r w:rsidRPr="00EB4912">
      <w:rPr>
        <w:rFonts w:ascii="Cambria" w:hAnsi="Cambria"/>
        <w:b/>
        <w:bCs/>
        <w:i/>
        <w:iCs/>
        <w:sz w:val="18"/>
        <w:szCs w:val="18"/>
      </w:rPr>
      <w:t>uevjjwr</w:t>
    </w:r>
    <w:proofErr w:type="spellEnd"/>
    <w:r>
      <w:rPr>
        <w:rFonts w:ascii="Cambria" w:hAnsi="Cambria"/>
        <w:b/>
        <w:bCs/>
        <w:i/>
        <w:iCs/>
        <w:sz w:val="18"/>
        <w:szCs w:val="18"/>
      </w:rPr>
      <w:tab/>
    </w:r>
    <w:r w:rsidRPr="00EB4912">
      <w:rPr>
        <w:rFonts w:ascii="Cambria" w:hAnsi="Cambria"/>
        <w:b/>
        <w:bCs/>
        <w:i/>
        <w:iCs/>
        <w:sz w:val="18"/>
        <w:szCs w:val="18"/>
      </w:rPr>
      <w:t>IČO: 45247455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530" w:rsidRPr="00EB4912" w:rsidRDefault="000B443D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Českosloven</w:t>
    </w:r>
    <w:r w:rsidRPr="00EB4912">
      <w:rPr>
        <w:rFonts w:ascii="Cambria" w:hAnsi="Cambria"/>
        <w:bCs/>
        <w:iCs/>
        <w:sz w:val="24"/>
        <w:szCs w:val="24"/>
      </w:rPr>
      <w:t xml:space="preserve">ská obec legionářská, </w:t>
    </w:r>
    <w:proofErr w:type="spellStart"/>
    <w:r w:rsidRPr="00EB4912">
      <w:rPr>
        <w:rFonts w:ascii="Cambria" w:hAnsi="Cambria"/>
        <w:bCs/>
        <w:iCs/>
        <w:sz w:val="24"/>
        <w:szCs w:val="24"/>
      </w:rPr>
      <w:t>z.s</w:t>
    </w:r>
    <w:proofErr w:type="spellEnd"/>
    <w:r w:rsidRPr="00EB4912">
      <w:rPr>
        <w:rFonts w:ascii="Cambria" w:hAnsi="Cambria"/>
        <w:bCs/>
        <w:iCs/>
        <w:sz w:val="24"/>
        <w:szCs w:val="24"/>
      </w:rPr>
      <w:t>. </w:t>
    </w:r>
  </w:p>
  <w:p w:rsidR="00631530" w:rsidRPr="00EB4912" w:rsidRDefault="000B443D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Sokolská 33, Hotel Legie</w:t>
    </w:r>
  </w:p>
  <w:p w:rsidR="00631530" w:rsidRPr="00EB4912" w:rsidRDefault="000B443D" w:rsidP="00EB4912">
    <w:pPr>
      <w:overflowPunct/>
      <w:autoSpaceDE/>
      <w:autoSpaceDN/>
      <w:adjustRightInd/>
      <w:jc w:val="both"/>
      <w:textAlignment w:val="auto"/>
      <w:rPr>
        <w:rFonts w:ascii="Cambria" w:hAnsi="Cambria"/>
        <w:iCs/>
        <w:sz w:val="24"/>
        <w:szCs w:val="24"/>
      </w:rPr>
    </w:pPr>
    <w:r w:rsidRPr="00EB4912">
      <w:rPr>
        <w:rFonts w:ascii="Cambria" w:hAnsi="Cambria"/>
        <w:bCs/>
        <w:iCs/>
        <w:sz w:val="24"/>
        <w:szCs w:val="24"/>
      </w:rPr>
      <w:t>120 00 PRAHA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43D"/>
    <w:rsid w:val="000B443D"/>
    <w:rsid w:val="00794DDC"/>
    <w:rsid w:val="00D2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C459"/>
  <w15:chartTrackingRefBased/>
  <w15:docId w15:val="{B06398EF-D4FC-4022-A989-66BE0D8C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44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B443D"/>
    <w:pPr>
      <w:keepNext/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0B443D"/>
    <w:pPr>
      <w:keepNext/>
      <w:tabs>
        <w:tab w:val="left" w:pos="1418"/>
        <w:tab w:val="left" w:pos="5103"/>
      </w:tabs>
      <w:spacing w:before="480" w:after="7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B443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B443D"/>
    <w:rPr>
      <w:rFonts w:ascii="Times New Roman" w:eastAsia="Times New Roman" w:hAnsi="Times New Roman" w:cs="Times New Roman"/>
      <w:b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493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2018-01-14T16:50:00Z</dcterms:created>
  <dcterms:modified xsi:type="dcterms:W3CDTF">2018-01-14T16:52:00Z</dcterms:modified>
</cp:coreProperties>
</file>