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938"/>
        <w:gridCol w:w="7938"/>
      </w:tblGrid>
      <w:tr w:rsidR="00191110" w:rsidTr="00025F06">
        <w:trPr>
          <w:cantSplit/>
          <w:trHeight w:hRule="exact" w:val="5670"/>
        </w:trPr>
        <w:tc>
          <w:tcPr>
            <w:tcW w:w="7938" w:type="dxa"/>
            <w:shd w:val="clear" w:color="auto" w:fill="auto"/>
          </w:tcPr>
          <w:p w:rsidR="002C2B55" w:rsidRPr="003C6C31" w:rsidRDefault="002C2B55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15" type="#_x0000_t6" style="position:absolute;left:0;text-align:left;margin-left:203.55pt;margin-top:0;width:192.75pt;height:127.55pt;rotation:180;z-index:251794432;mso-position-horizontal:absolute;mso-position-horizontal-relative:page;mso-position-vertical:absolute;mso-position-vertical-relative:page" fillcolor="#7030a0" strokecolor="black [3213]" strokeweight=".5pt">
                  <w10:wrap anchorx="page" anchory="page"/>
                </v:shape>
              </w:pict>
            </w:r>
            <w:r w:rsidRPr="003C6C31">
              <w:rPr>
                <w:b/>
                <w:caps/>
                <w:sz w:val="30"/>
                <w:szCs w:val="30"/>
              </w:rPr>
              <w:fldChar w:fldCharType="begin"/>
            </w:r>
            <w:r w:rsidRPr="003C6C31">
              <w:rPr>
                <w:b/>
                <w:caps/>
                <w:sz w:val="30"/>
                <w:szCs w:val="30"/>
              </w:rPr>
              <w:instrText xml:space="preserve"> MERGEFIELD Odrůda </w:instrText>
            </w:r>
            <w:r w:rsidRPr="003C6C31">
              <w:rPr>
                <w:b/>
                <w:caps/>
                <w:sz w:val="30"/>
                <w:szCs w:val="30"/>
              </w:rPr>
              <w:fldChar w:fldCharType="separate"/>
            </w:r>
            <w:r w:rsidR="002A15C9"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  <w:r w:rsidRPr="003C6C31">
              <w:rPr>
                <w:b/>
                <w:caps/>
                <w:sz w:val="30"/>
                <w:szCs w:val="30"/>
              </w:rPr>
              <w:fldChar w:fldCharType="end"/>
            </w:r>
          </w:p>
          <w:p w:rsidR="002C2B55" w:rsidRPr="003C6C31" w:rsidRDefault="002C2B55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3C6C31">
              <w:rPr>
                <w:b/>
                <w:i/>
                <w:sz w:val="30"/>
                <w:szCs w:val="30"/>
              </w:rPr>
              <w:fldChar w:fldCharType="begin"/>
            </w:r>
            <w:r w:rsidRPr="003C6C31">
              <w:rPr>
                <w:b/>
                <w:i/>
                <w:sz w:val="30"/>
                <w:szCs w:val="30"/>
              </w:rPr>
              <w:instrText xml:space="preserve"> MERGEFIELD Kategorie </w:instrText>
            </w:r>
            <w:r w:rsidRPr="003C6C31">
              <w:rPr>
                <w:b/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  <w:r w:rsidRPr="003C6C31">
              <w:rPr>
                <w:b/>
                <w:i/>
                <w:sz w:val="30"/>
                <w:szCs w:val="30"/>
              </w:rPr>
              <w:fldChar w:fldCharType="end"/>
            </w:r>
          </w:p>
          <w:p w:rsidR="002C2B55" w:rsidRPr="00540431" w:rsidRDefault="002C2B55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fldChar w:fldCharType="begin"/>
            </w:r>
            <w:r>
              <w:rPr>
                <w:i/>
                <w:sz w:val="30"/>
                <w:szCs w:val="30"/>
              </w:rPr>
              <w:instrText xml:space="preserve"> MERGEFIELD Cukernatost </w:instrText>
            </w:r>
            <w:r>
              <w:rPr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fldChar w:fldCharType="end"/>
            </w:r>
            <w:r>
              <w:rPr>
                <w:i/>
                <w:sz w:val="30"/>
                <w:szCs w:val="30"/>
              </w:rPr>
              <w:t xml:space="preserve"> </w:t>
            </w:r>
            <w:r w:rsidRPr="003C6C31">
              <w:rPr>
                <w:i/>
                <w:sz w:val="30"/>
                <w:szCs w:val="30"/>
              </w:rPr>
              <w:fldChar w:fldCharType="begin"/>
            </w:r>
            <w:r w:rsidRPr="003C6C31">
              <w:rPr>
                <w:i/>
                <w:sz w:val="30"/>
                <w:szCs w:val="30"/>
              </w:rPr>
              <w:instrText xml:space="preserve"> MERGEFIELD Rok_výroby </w:instrText>
            </w:r>
            <w:r w:rsidRPr="003C6C31">
              <w:rPr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i/>
                <w:noProof/>
                <w:sz w:val="30"/>
                <w:szCs w:val="30"/>
              </w:rPr>
              <w:t>2019</w:t>
            </w:r>
            <w:r w:rsidRPr="003C6C31">
              <w:rPr>
                <w:i/>
                <w:sz w:val="30"/>
                <w:szCs w:val="30"/>
              </w:rPr>
              <w:fldChar w:fldCharType="end"/>
            </w:r>
          </w:p>
          <w:p w:rsidR="002C2B55" w:rsidRPr="00540431" w:rsidRDefault="002C2B55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114" type="#_x0000_t6" style="position:absolute;left:0;text-align:left;margin-left:0;margin-top:155.35pt;width:192.75pt;height:127.55pt;z-index:251793408;mso-position-horizontal:absolute;mso-position-horizontal-relative:page;mso-position-vertical:absolut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begin"/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instrText xml:space="preserve"> MERGEFIELD Rok_začátku_spolupráce </w:instrTex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separate"/>
            </w:r>
            <w:r w:rsidR="002A15C9"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2018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end"/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2C2B55" w:rsidRPr="007A79D6" w:rsidRDefault="002C2B55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Vinařská_podoblast </w:instrText>
            </w:r>
            <w:r w:rsidRPr="009B0247"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Slovácká</w:t>
            </w:r>
            <w:r w:rsidRPr="009B0247">
              <w:rPr>
                <w:b/>
                <w:smallCaps/>
              </w:rPr>
              <w:fldChar w:fldCharType="end"/>
            </w:r>
            <w:r w:rsidRPr="007A79D6">
              <w:rPr>
                <w:b/>
              </w:rPr>
              <w:t xml:space="preserve"> </w:t>
            </w:r>
          </w:p>
          <w:p w:rsidR="002C2B55" w:rsidRPr="007A79D6" w:rsidRDefault="002C2B55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Trať </w:instrText>
            </w:r>
            <w:r w:rsidRPr="009B0247"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Habrůvky</w:t>
            </w:r>
            <w:r w:rsidRPr="009B0247">
              <w:rPr>
                <w:b/>
                <w:smallCaps/>
              </w:rPr>
              <w:fldChar w:fldCharType="end"/>
            </w:r>
            <w:r w:rsidRPr="007A79D6">
              <w:rPr>
                <w:b/>
              </w:rPr>
              <w:t xml:space="preserve"> </w:t>
            </w:r>
          </w:p>
          <w:p w:rsidR="002C2B55" w:rsidRDefault="002C2B55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Obec </w:instrText>
            </w:r>
            <w:r w:rsidRPr="009B0247"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Ždánice</w:t>
            </w:r>
            <w:r w:rsidRPr="009B0247">
              <w:rPr>
                <w:b/>
                <w:smallCaps/>
              </w:rPr>
              <w:fldChar w:fldCharType="end"/>
            </w:r>
          </w:p>
          <w:p w:rsidR="002C2B55" w:rsidRDefault="002C2B55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2C2B55" w:rsidRPr="003C6C31" w:rsidRDefault="002C2B55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sz w:val="30"/>
                <w:szCs w:val="30"/>
              </w:rPr>
              <w:fldChar w:fldCharType="begin"/>
            </w:r>
            <w:r>
              <w:rPr>
                <w:b/>
                <w:caps/>
                <w:sz w:val="30"/>
                <w:szCs w:val="30"/>
              </w:rPr>
              <w:instrText xml:space="preserve"> NEXT </w:instrText>
            </w:r>
            <w:r>
              <w:rPr>
                <w:b/>
                <w:caps/>
                <w:sz w:val="30"/>
                <w:szCs w:val="30"/>
              </w:rPr>
              <w:fldChar w:fldCharType="end"/>
            </w: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113" type="#_x0000_t6" style="position:absolute;left:0;text-align:left;margin-left:203.55pt;margin-top:0;width:192.75pt;height:127.55pt;rotation:180;z-index:251791360;mso-position-horizontal:absolute;mso-position-horizontal-relative:page;mso-position-vertical:absolute;mso-position-vertical-relative:page" fillcolor="#7030a0" strokecolor="black [3213]" strokeweight=".5pt">
                  <w10:wrap anchorx="page" anchory="page"/>
                </v:shape>
              </w:pict>
            </w:r>
            <w:r w:rsidRPr="003C6C31">
              <w:rPr>
                <w:b/>
                <w:caps/>
                <w:sz w:val="30"/>
                <w:szCs w:val="30"/>
              </w:rPr>
              <w:fldChar w:fldCharType="begin"/>
            </w:r>
            <w:r w:rsidRPr="003C6C31">
              <w:rPr>
                <w:b/>
                <w:caps/>
                <w:sz w:val="30"/>
                <w:szCs w:val="30"/>
              </w:rPr>
              <w:instrText xml:space="preserve"> MERGEFIELD Odrůda </w:instrText>
            </w:r>
            <w:r>
              <w:rPr>
                <w:b/>
                <w:caps/>
                <w:sz w:val="30"/>
                <w:szCs w:val="30"/>
              </w:rPr>
              <w:fldChar w:fldCharType="separate"/>
            </w:r>
            <w:r w:rsidR="002A15C9"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  <w:r w:rsidRPr="003C6C31">
              <w:rPr>
                <w:b/>
                <w:caps/>
                <w:sz w:val="30"/>
                <w:szCs w:val="30"/>
              </w:rPr>
              <w:fldChar w:fldCharType="end"/>
            </w:r>
          </w:p>
          <w:p w:rsidR="002C2B55" w:rsidRPr="003C6C31" w:rsidRDefault="002C2B55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3C6C31">
              <w:rPr>
                <w:b/>
                <w:i/>
                <w:sz w:val="30"/>
                <w:szCs w:val="30"/>
              </w:rPr>
              <w:fldChar w:fldCharType="begin"/>
            </w:r>
            <w:r w:rsidRPr="003C6C31">
              <w:rPr>
                <w:b/>
                <w:i/>
                <w:sz w:val="30"/>
                <w:szCs w:val="30"/>
              </w:rPr>
              <w:instrText xml:space="preserve"> MERGEFIELD Kategorie </w:instrText>
            </w:r>
            <w:r>
              <w:rPr>
                <w:b/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  <w:r w:rsidRPr="003C6C31">
              <w:rPr>
                <w:b/>
                <w:i/>
                <w:sz w:val="30"/>
                <w:szCs w:val="30"/>
              </w:rPr>
              <w:fldChar w:fldCharType="end"/>
            </w:r>
          </w:p>
          <w:p w:rsidR="002C2B55" w:rsidRPr="00540431" w:rsidRDefault="002C2B55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fldChar w:fldCharType="begin"/>
            </w:r>
            <w:r>
              <w:rPr>
                <w:i/>
                <w:sz w:val="30"/>
                <w:szCs w:val="30"/>
              </w:rPr>
              <w:instrText xml:space="preserve"> MERGEFIELD Cukernatost </w:instrText>
            </w:r>
            <w:r>
              <w:rPr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fldChar w:fldCharType="end"/>
            </w:r>
            <w:r>
              <w:rPr>
                <w:i/>
                <w:sz w:val="30"/>
                <w:szCs w:val="30"/>
              </w:rPr>
              <w:t xml:space="preserve"> </w:t>
            </w:r>
            <w:r w:rsidRPr="003C6C31">
              <w:rPr>
                <w:i/>
                <w:sz w:val="30"/>
                <w:szCs w:val="30"/>
              </w:rPr>
              <w:fldChar w:fldCharType="begin"/>
            </w:r>
            <w:r w:rsidRPr="003C6C31">
              <w:rPr>
                <w:i/>
                <w:sz w:val="30"/>
                <w:szCs w:val="30"/>
              </w:rPr>
              <w:instrText xml:space="preserve"> MERGEFIELD Rok_výroby </w:instrText>
            </w:r>
            <w:r>
              <w:rPr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i/>
                <w:noProof/>
                <w:sz w:val="30"/>
                <w:szCs w:val="30"/>
              </w:rPr>
              <w:t>2019</w:t>
            </w:r>
            <w:r w:rsidRPr="003C6C31">
              <w:rPr>
                <w:i/>
                <w:sz w:val="30"/>
                <w:szCs w:val="30"/>
              </w:rPr>
              <w:fldChar w:fldCharType="end"/>
            </w:r>
          </w:p>
          <w:p w:rsidR="002C2B55" w:rsidRPr="00540431" w:rsidRDefault="002C2B55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112" type="#_x0000_t6" style="position:absolute;left:0;text-align:left;margin-left:0;margin-top:155.35pt;width:192.75pt;height:127.55pt;z-index:251790336;mso-position-horizontal:absolute;mso-position-horizontal-relative:page;mso-position-vertical:absolut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begin"/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instrText xml:space="preserve"> MERGEFIELD Rok_začátku_spolupráce </w:instrTex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separate"/>
            </w:r>
            <w:r w:rsidR="002A15C9"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2018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end"/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2C2B55" w:rsidRPr="007A79D6" w:rsidRDefault="002C2B55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Vinařská_podoblast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Slovácká</w:t>
            </w:r>
            <w:r w:rsidRPr="009B0247">
              <w:rPr>
                <w:b/>
                <w:smallCaps/>
              </w:rPr>
              <w:fldChar w:fldCharType="end"/>
            </w:r>
            <w:r w:rsidRPr="007A79D6">
              <w:rPr>
                <w:b/>
              </w:rPr>
              <w:t xml:space="preserve"> </w:t>
            </w:r>
          </w:p>
          <w:p w:rsidR="002C2B55" w:rsidRPr="007A79D6" w:rsidRDefault="002C2B55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Trať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Habrůvky</w:t>
            </w:r>
            <w:r w:rsidRPr="009B0247">
              <w:rPr>
                <w:b/>
                <w:smallCaps/>
              </w:rPr>
              <w:fldChar w:fldCharType="end"/>
            </w:r>
            <w:r w:rsidRPr="007A79D6">
              <w:rPr>
                <w:b/>
              </w:rPr>
              <w:t xml:space="preserve"> </w:t>
            </w:r>
          </w:p>
          <w:p w:rsidR="002C2B55" w:rsidRDefault="002C2B55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Obec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Ždánice</w:t>
            </w:r>
            <w:r w:rsidRPr="009B0247">
              <w:rPr>
                <w:b/>
                <w:smallCaps/>
              </w:rPr>
              <w:fldChar w:fldCharType="end"/>
            </w:r>
          </w:p>
          <w:p w:rsidR="002C2B55" w:rsidRDefault="002C2B55" w:rsidP="007B5FBA">
            <w:pPr>
              <w:ind w:left="144" w:right="144"/>
              <w:rPr>
                <w:vanish/>
              </w:rPr>
            </w:pPr>
          </w:p>
        </w:tc>
      </w:tr>
      <w:tr w:rsidR="00191110" w:rsidTr="00191110">
        <w:trPr>
          <w:cantSplit/>
          <w:trHeight w:hRule="exact" w:val="5670"/>
        </w:trPr>
        <w:tc>
          <w:tcPr>
            <w:tcW w:w="7938" w:type="dxa"/>
          </w:tcPr>
          <w:p w:rsidR="002C2B55" w:rsidRPr="003C6C31" w:rsidRDefault="002C2B55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sz w:val="30"/>
                <w:szCs w:val="30"/>
              </w:rPr>
              <w:fldChar w:fldCharType="begin"/>
            </w:r>
            <w:r>
              <w:rPr>
                <w:b/>
                <w:caps/>
                <w:sz w:val="30"/>
                <w:szCs w:val="30"/>
              </w:rPr>
              <w:instrText xml:space="preserve"> NEXT </w:instrText>
            </w:r>
            <w:r>
              <w:rPr>
                <w:b/>
                <w:caps/>
                <w:sz w:val="30"/>
                <w:szCs w:val="30"/>
              </w:rPr>
              <w:fldChar w:fldCharType="end"/>
            </w: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111" type="#_x0000_t6" style="position:absolute;left:0;text-align:left;margin-left:203.55pt;margin-top:0;width:192.75pt;height:127.55pt;rotation:180;z-index:251788288;mso-position-horizontal:absolute;mso-position-horizontal-relative:page;mso-position-vertical:absolute;mso-position-vertical-relative:page" fillcolor="#7030a0" strokecolor="black [3213]" strokeweight=".5pt">
                  <w10:wrap anchorx="page" anchory="page"/>
                </v:shape>
              </w:pict>
            </w:r>
            <w:r w:rsidRPr="003C6C31">
              <w:rPr>
                <w:b/>
                <w:caps/>
                <w:sz w:val="30"/>
                <w:szCs w:val="30"/>
              </w:rPr>
              <w:fldChar w:fldCharType="begin"/>
            </w:r>
            <w:r w:rsidRPr="003C6C31">
              <w:rPr>
                <w:b/>
                <w:caps/>
                <w:sz w:val="30"/>
                <w:szCs w:val="30"/>
              </w:rPr>
              <w:instrText xml:space="preserve"> MERGEFIELD Odrůda </w:instrText>
            </w:r>
            <w:r>
              <w:rPr>
                <w:b/>
                <w:caps/>
                <w:sz w:val="30"/>
                <w:szCs w:val="30"/>
              </w:rPr>
              <w:fldChar w:fldCharType="separate"/>
            </w:r>
            <w:r w:rsidR="002A15C9"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  <w:r w:rsidRPr="003C6C31">
              <w:rPr>
                <w:b/>
                <w:caps/>
                <w:sz w:val="30"/>
                <w:szCs w:val="30"/>
              </w:rPr>
              <w:fldChar w:fldCharType="end"/>
            </w:r>
          </w:p>
          <w:p w:rsidR="002C2B55" w:rsidRPr="003C6C31" w:rsidRDefault="002C2B55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3C6C31">
              <w:rPr>
                <w:b/>
                <w:i/>
                <w:sz w:val="30"/>
                <w:szCs w:val="30"/>
              </w:rPr>
              <w:fldChar w:fldCharType="begin"/>
            </w:r>
            <w:r w:rsidRPr="003C6C31">
              <w:rPr>
                <w:b/>
                <w:i/>
                <w:sz w:val="30"/>
                <w:szCs w:val="30"/>
              </w:rPr>
              <w:instrText xml:space="preserve"> MERGEFIELD Kategorie </w:instrText>
            </w:r>
            <w:r>
              <w:rPr>
                <w:b/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  <w:r w:rsidRPr="003C6C31">
              <w:rPr>
                <w:b/>
                <w:i/>
                <w:sz w:val="30"/>
                <w:szCs w:val="30"/>
              </w:rPr>
              <w:fldChar w:fldCharType="end"/>
            </w:r>
          </w:p>
          <w:p w:rsidR="002C2B55" w:rsidRPr="00540431" w:rsidRDefault="002C2B55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fldChar w:fldCharType="begin"/>
            </w:r>
            <w:r>
              <w:rPr>
                <w:i/>
                <w:sz w:val="30"/>
                <w:szCs w:val="30"/>
              </w:rPr>
              <w:instrText xml:space="preserve"> MERGEFIELD Cukernatost </w:instrText>
            </w:r>
            <w:r>
              <w:rPr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fldChar w:fldCharType="end"/>
            </w:r>
            <w:r>
              <w:rPr>
                <w:i/>
                <w:sz w:val="30"/>
                <w:szCs w:val="30"/>
              </w:rPr>
              <w:t xml:space="preserve"> </w:t>
            </w:r>
            <w:r w:rsidRPr="003C6C31">
              <w:rPr>
                <w:i/>
                <w:sz w:val="30"/>
                <w:szCs w:val="30"/>
              </w:rPr>
              <w:fldChar w:fldCharType="begin"/>
            </w:r>
            <w:r w:rsidRPr="003C6C31">
              <w:rPr>
                <w:i/>
                <w:sz w:val="30"/>
                <w:szCs w:val="30"/>
              </w:rPr>
              <w:instrText xml:space="preserve"> MERGEFIELD Rok_výroby </w:instrText>
            </w:r>
            <w:r>
              <w:rPr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i/>
                <w:noProof/>
                <w:sz w:val="30"/>
                <w:szCs w:val="30"/>
              </w:rPr>
              <w:t>2019</w:t>
            </w:r>
            <w:r w:rsidRPr="003C6C31">
              <w:rPr>
                <w:i/>
                <w:sz w:val="30"/>
                <w:szCs w:val="30"/>
              </w:rPr>
              <w:fldChar w:fldCharType="end"/>
            </w:r>
          </w:p>
          <w:p w:rsidR="002C2B55" w:rsidRPr="00540431" w:rsidRDefault="002C2B55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110" type="#_x0000_t6" style="position:absolute;left:0;text-align:left;margin-left:0;margin-top:155.35pt;width:192.75pt;height:127.55pt;z-index:251787264;mso-position-horizontal:absolute;mso-position-horizontal-relative:page;mso-position-vertical:absolut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begin"/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instrText xml:space="preserve"> MERGEFIELD Rok_začátku_spolupráce </w:instrTex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separate"/>
            </w:r>
            <w:r w:rsidR="002A15C9"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2017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end"/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2C2B55" w:rsidRPr="007A79D6" w:rsidRDefault="002C2B55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Vinařská_podoblast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Slovácká</w:t>
            </w:r>
            <w:r w:rsidRPr="009B0247">
              <w:rPr>
                <w:b/>
                <w:smallCaps/>
              </w:rPr>
              <w:fldChar w:fldCharType="end"/>
            </w:r>
            <w:r w:rsidRPr="007A79D6">
              <w:rPr>
                <w:b/>
              </w:rPr>
              <w:t xml:space="preserve"> </w:t>
            </w:r>
          </w:p>
          <w:p w:rsidR="002C2B55" w:rsidRPr="007A79D6" w:rsidRDefault="002C2B55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Trať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Habrůvky</w:t>
            </w:r>
            <w:r w:rsidRPr="009B0247">
              <w:rPr>
                <w:b/>
                <w:smallCaps/>
              </w:rPr>
              <w:fldChar w:fldCharType="end"/>
            </w:r>
            <w:r w:rsidRPr="007A79D6">
              <w:rPr>
                <w:b/>
              </w:rPr>
              <w:t xml:space="preserve"> </w:t>
            </w:r>
          </w:p>
          <w:p w:rsidR="002C2B55" w:rsidRDefault="002C2B55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Obec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Ždánice</w:t>
            </w:r>
            <w:r w:rsidRPr="009B0247">
              <w:rPr>
                <w:b/>
                <w:smallCaps/>
              </w:rPr>
              <w:fldChar w:fldCharType="end"/>
            </w:r>
          </w:p>
          <w:p w:rsidR="002C2B55" w:rsidRDefault="002C2B55" w:rsidP="007B5FBA">
            <w:pPr>
              <w:ind w:left="144" w:right="144"/>
              <w:rPr>
                <w:vanish/>
              </w:rPr>
            </w:pPr>
          </w:p>
        </w:tc>
        <w:tc>
          <w:tcPr>
            <w:tcW w:w="7938" w:type="dxa"/>
          </w:tcPr>
          <w:p w:rsidR="002C2B55" w:rsidRPr="003C6C31" w:rsidRDefault="002C2B55" w:rsidP="007A79D6">
            <w:pPr>
              <w:spacing w:before="480"/>
              <w:ind w:left="142" w:right="142"/>
              <w:rPr>
                <w:b/>
                <w:caps/>
                <w:noProof/>
                <w:sz w:val="30"/>
                <w:szCs w:val="30"/>
              </w:rPr>
            </w:pPr>
            <w:r>
              <w:rPr>
                <w:b/>
                <w:caps/>
                <w:sz w:val="30"/>
                <w:szCs w:val="30"/>
              </w:rPr>
              <w:fldChar w:fldCharType="begin"/>
            </w:r>
            <w:r>
              <w:rPr>
                <w:b/>
                <w:caps/>
                <w:sz w:val="30"/>
                <w:szCs w:val="30"/>
              </w:rPr>
              <w:instrText xml:space="preserve"> NEXT </w:instrText>
            </w:r>
            <w:r>
              <w:rPr>
                <w:b/>
                <w:caps/>
                <w:sz w:val="30"/>
                <w:szCs w:val="30"/>
              </w:rPr>
              <w:fldChar w:fldCharType="end"/>
            </w:r>
            <w:r>
              <w:rPr>
                <w:b/>
                <w:caps/>
                <w:noProof/>
                <w:sz w:val="30"/>
                <w:szCs w:val="30"/>
                <w:lang w:eastAsia="cs-CZ"/>
              </w:rPr>
              <w:pict>
                <v:shape id="_x0000_s1109" type="#_x0000_t6" style="position:absolute;left:0;text-align:left;margin-left:203.55pt;margin-top:0;width:192.75pt;height:127.55pt;rotation:180;z-index:251785216;mso-position-horizontal:absolute;mso-position-horizontal-relative:page;mso-position-vertical:absolute;mso-position-vertical-relative:page" fillcolor="#7030a0" strokecolor="black [3213]" strokeweight=".5pt">
                  <w10:wrap anchorx="page" anchory="page"/>
                </v:shape>
              </w:pict>
            </w:r>
            <w:r w:rsidRPr="003C6C31">
              <w:rPr>
                <w:b/>
                <w:caps/>
                <w:sz w:val="30"/>
                <w:szCs w:val="30"/>
              </w:rPr>
              <w:fldChar w:fldCharType="begin"/>
            </w:r>
            <w:r w:rsidRPr="003C6C31">
              <w:rPr>
                <w:b/>
                <w:caps/>
                <w:sz w:val="30"/>
                <w:szCs w:val="30"/>
              </w:rPr>
              <w:instrText xml:space="preserve"> MERGEFIELD Odrůda </w:instrText>
            </w:r>
            <w:r>
              <w:rPr>
                <w:b/>
                <w:caps/>
                <w:sz w:val="30"/>
                <w:szCs w:val="30"/>
              </w:rPr>
              <w:fldChar w:fldCharType="separate"/>
            </w:r>
            <w:r w:rsidR="002A15C9" w:rsidRPr="00E76304">
              <w:rPr>
                <w:b/>
                <w:caps/>
                <w:noProof/>
                <w:sz w:val="30"/>
                <w:szCs w:val="30"/>
              </w:rPr>
              <w:t>Frankovka</w:t>
            </w:r>
            <w:r w:rsidRPr="003C6C31">
              <w:rPr>
                <w:b/>
                <w:caps/>
                <w:sz w:val="30"/>
                <w:szCs w:val="30"/>
              </w:rPr>
              <w:fldChar w:fldCharType="end"/>
            </w:r>
          </w:p>
          <w:p w:rsidR="002C2B55" w:rsidRPr="003C6C31" w:rsidRDefault="002C2B55" w:rsidP="00540431">
            <w:pPr>
              <w:spacing w:before="120"/>
              <w:ind w:left="142" w:right="142"/>
              <w:rPr>
                <w:b/>
                <w:i/>
                <w:sz w:val="30"/>
                <w:szCs w:val="30"/>
              </w:rPr>
            </w:pPr>
            <w:r w:rsidRPr="003C6C31">
              <w:rPr>
                <w:b/>
                <w:i/>
                <w:sz w:val="30"/>
                <w:szCs w:val="30"/>
              </w:rPr>
              <w:fldChar w:fldCharType="begin"/>
            </w:r>
            <w:r w:rsidRPr="003C6C31">
              <w:rPr>
                <w:b/>
                <w:i/>
                <w:sz w:val="30"/>
                <w:szCs w:val="30"/>
              </w:rPr>
              <w:instrText xml:space="preserve"> MERGEFIELD Kategorie </w:instrText>
            </w:r>
            <w:r>
              <w:rPr>
                <w:b/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b/>
                <w:i/>
                <w:noProof/>
                <w:sz w:val="30"/>
                <w:szCs w:val="30"/>
              </w:rPr>
              <w:t>Kabinetní víno</w:t>
            </w:r>
            <w:r w:rsidRPr="003C6C31">
              <w:rPr>
                <w:b/>
                <w:i/>
                <w:sz w:val="30"/>
                <w:szCs w:val="30"/>
              </w:rPr>
              <w:fldChar w:fldCharType="end"/>
            </w:r>
          </w:p>
          <w:p w:rsidR="002C2B55" w:rsidRPr="00540431" w:rsidRDefault="002C2B55" w:rsidP="00103B66">
            <w:pPr>
              <w:spacing w:before="60"/>
              <w:ind w:left="142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fldChar w:fldCharType="begin"/>
            </w:r>
            <w:r>
              <w:rPr>
                <w:i/>
                <w:sz w:val="30"/>
                <w:szCs w:val="30"/>
              </w:rPr>
              <w:instrText xml:space="preserve"> MERGEFIELD Cukernatost </w:instrText>
            </w:r>
            <w:r>
              <w:rPr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i/>
                <w:noProof/>
                <w:sz w:val="30"/>
                <w:szCs w:val="30"/>
              </w:rPr>
              <w:t>Polosuché</w:t>
            </w:r>
            <w:r>
              <w:rPr>
                <w:i/>
                <w:sz w:val="30"/>
                <w:szCs w:val="30"/>
              </w:rPr>
              <w:fldChar w:fldCharType="end"/>
            </w:r>
            <w:r>
              <w:rPr>
                <w:i/>
                <w:sz w:val="30"/>
                <w:szCs w:val="30"/>
              </w:rPr>
              <w:t xml:space="preserve"> </w:t>
            </w:r>
            <w:r w:rsidRPr="003C6C31">
              <w:rPr>
                <w:i/>
                <w:sz w:val="30"/>
                <w:szCs w:val="30"/>
              </w:rPr>
              <w:fldChar w:fldCharType="begin"/>
            </w:r>
            <w:r w:rsidRPr="003C6C31">
              <w:rPr>
                <w:i/>
                <w:sz w:val="30"/>
                <w:szCs w:val="30"/>
              </w:rPr>
              <w:instrText xml:space="preserve"> MERGEFIELD Rok_výroby </w:instrText>
            </w:r>
            <w:r>
              <w:rPr>
                <w:i/>
                <w:sz w:val="30"/>
                <w:szCs w:val="30"/>
              </w:rPr>
              <w:fldChar w:fldCharType="separate"/>
            </w:r>
            <w:r w:rsidR="002A15C9" w:rsidRPr="00E76304">
              <w:rPr>
                <w:i/>
                <w:noProof/>
                <w:sz w:val="30"/>
                <w:szCs w:val="30"/>
              </w:rPr>
              <w:t>2019</w:t>
            </w:r>
            <w:r w:rsidRPr="003C6C31">
              <w:rPr>
                <w:i/>
                <w:sz w:val="30"/>
                <w:szCs w:val="30"/>
              </w:rPr>
              <w:fldChar w:fldCharType="end"/>
            </w:r>
          </w:p>
          <w:p w:rsidR="002C2B55" w:rsidRPr="00540431" w:rsidRDefault="002C2B55" w:rsidP="00103B66">
            <w:pPr>
              <w:spacing w:before="720" w:after="840"/>
              <w:jc w:val="center"/>
              <w:rPr>
                <w:rFonts w:ascii="Cambria" w:hAnsi="Cambria"/>
                <w:b/>
                <w:color w:val="873AC0"/>
                <w:sz w:val="34"/>
                <w:szCs w:val="34"/>
              </w:rPr>
            </w:pPr>
            <w:r w:rsidRPr="000A31AF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  <w:lang w:eastAsia="cs-CZ"/>
              </w:rPr>
              <w:pict>
                <v:shape id="_x0000_s1108" type="#_x0000_t6" style="position:absolute;left:0;text-align:left;margin-left:0;margin-top:155.35pt;width:192.75pt;height:127.55pt;z-index:251784192;mso-position-horizontal:absolute;mso-position-horizontal-relative:page;mso-position-vertical:absolute;mso-position-vertical-relative:page" fillcolor="#7030a0" strokecolor="black [3213]" strokeweight=".5pt">
                  <w10:wrap anchorx="page" anchory="page"/>
                </v:shape>
              </w:pic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 xml:space="preserve">Děkujeme, že jsme partnery již od roku 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begin"/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instrText xml:space="preserve"> MERGEFIELD Rok_začátku_spolupráce </w:instrTex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separate"/>
            </w:r>
            <w:r w:rsidR="002A15C9" w:rsidRPr="00E76304">
              <w:rPr>
                <w:rFonts w:ascii="Cambria" w:hAnsi="Cambria"/>
                <w:b/>
                <w:i/>
                <w:noProof/>
                <w:color w:val="873AC0"/>
                <w:sz w:val="34"/>
                <w:szCs w:val="34"/>
              </w:rPr>
              <w:t>2016</w:t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fldChar w:fldCharType="end"/>
            </w:r>
            <w:r>
              <w:rPr>
                <w:rFonts w:ascii="Cambria" w:hAnsi="Cambria"/>
                <w:b/>
                <w:i/>
                <w:color w:val="873AC0"/>
                <w:sz w:val="34"/>
                <w:szCs w:val="34"/>
              </w:rPr>
              <w:t>, a přejeme vše nejlepší v novém roce</w:t>
            </w:r>
            <w:r w:rsidRPr="00540431">
              <w:rPr>
                <w:rFonts w:ascii="Cambria" w:hAnsi="Cambria"/>
                <w:b/>
                <w:color w:val="873AC0"/>
                <w:sz w:val="34"/>
                <w:szCs w:val="34"/>
              </w:rPr>
              <w:t>!</w:t>
            </w:r>
          </w:p>
          <w:p w:rsidR="002C2B55" w:rsidRPr="007A79D6" w:rsidRDefault="002C2B55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Vinařská podoblast: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Vinařská_podoblast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Slovácká</w:t>
            </w:r>
            <w:r w:rsidRPr="009B0247">
              <w:rPr>
                <w:b/>
                <w:smallCaps/>
              </w:rPr>
              <w:fldChar w:fldCharType="end"/>
            </w:r>
            <w:r w:rsidRPr="007A79D6">
              <w:rPr>
                <w:b/>
              </w:rPr>
              <w:t xml:space="preserve"> </w:t>
            </w:r>
          </w:p>
          <w:p w:rsidR="002C2B55" w:rsidRPr="007A79D6" w:rsidRDefault="002C2B55" w:rsidP="00103B66">
            <w:pPr>
              <w:spacing w:before="60"/>
              <w:ind w:left="4678"/>
              <w:rPr>
                <w:b/>
              </w:rPr>
            </w:pPr>
            <w:r w:rsidRPr="007A79D6">
              <w:rPr>
                <w:b/>
              </w:rPr>
              <w:t xml:space="preserve">Trať: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Trať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Habrůvky</w:t>
            </w:r>
            <w:r w:rsidRPr="009B0247">
              <w:rPr>
                <w:b/>
                <w:smallCaps/>
              </w:rPr>
              <w:fldChar w:fldCharType="end"/>
            </w:r>
            <w:r w:rsidRPr="007A79D6">
              <w:rPr>
                <w:b/>
              </w:rPr>
              <w:t xml:space="preserve"> </w:t>
            </w:r>
          </w:p>
          <w:p w:rsidR="002C2B55" w:rsidRDefault="002C2B55" w:rsidP="00103B66">
            <w:pPr>
              <w:spacing w:before="60"/>
              <w:ind w:left="4678"/>
            </w:pPr>
            <w:r w:rsidRPr="007A79D6">
              <w:rPr>
                <w:b/>
              </w:rPr>
              <w:t xml:space="preserve">Obec: </w:t>
            </w:r>
            <w:r w:rsidRPr="009B0247">
              <w:rPr>
                <w:b/>
                <w:smallCaps/>
              </w:rPr>
              <w:fldChar w:fldCharType="begin"/>
            </w:r>
            <w:r w:rsidRPr="009B0247">
              <w:rPr>
                <w:b/>
                <w:smallCaps/>
              </w:rPr>
              <w:instrText xml:space="preserve"> MERGEFIELD Obec </w:instrText>
            </w:r>
            <w:r>
              <w:rPr>
                <w:b/>
                <w:smallCaps/>
              </w:rPr>
              <w:fldChar w:fldCharType="separate"/>
            </w:r>
            <w:r w:rsidR="002A15C9" w:rsidRPr="00E76304">
              <w:rPr>
                <w:b/>
                <w:smallCaps/>
                <w:noProof/>
              </w:rPr>
              <w:t>Ždánice</w:t>
            </w:r>
            <w:r w:rsidRPr="009B0247">
              <w:rPr>
                <w:b/>
                <w:smallCaps/>
              </w:rPr>
              <w:fldChar w:fldCharType="end"/>
            </w:r>
          </w:p>
          <w:p w:rsidR="002C2B55" w:rsidRDefault="002C2B55" w:rsidP="007B5FBA">
            <w:pPr>
              <w:ind w:left="144" w:right="144"/>
              <w:rPr>
                <w:vanish/>
              </w:rPr>
            </w:pPr>
          </w:p>
        </w:tc>
      </w:tr>
    </w:tbl>
    <w:p w:rsidR="00D73B09" w:rsidRPr="00191110" w:rsidRDefault="00D73B09" w:rsidP="00191110">
      <w:pPr>
        <w:ind w:left="144" w:right="144"/>
        <w:rPr>
          <w:vanish/>
        </w:rPr>
      </w:pPr>
    </w:p>
    <w:sectPr w:rsidR="00D73B09" w:rsidRPr="00191110" w:rsidSect="00191110">
      <w:type w:val="continuous"/>
      <w:pgSz w:w="16838" w:h="11906" w:orient="landscape"/>
      <w:pgMar w:top="284" w:right="482" w:bottom="0" w:left="482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638992297"/>
  </wne:recipientData>
  <wne:recipientData>
    <wne:active wne:val="1"/>
    <wne:hash wne:val="-638992297"/>
  </wne:recipientData>
  <wne:recipientData>
    <wne:active wne:val="1"/>
    <wne:hash wne:val="-218429961"/>
  </wne:recipientData>
  <wne:recipientData>
    <wne:active wne:val="1"/>
    <wne:hash wne:val="202132375"/>
  </wne:recipientData>
  <wne:recipientData>
    <wne:active wne:val="1"/>
    <wne:hash wne:val="622694711"/>
  </wne:recipientData>
  <wne:recipientData>
    <wne:active wne:val="1"/>
    <wne:hash wne:val="622694711"/>
  </wne:recipientData>
  <wne:recipientData>
    <wne:active wne:val="1"/>
    <wne:hash wne:val="622694711"/>
  </wne:recipientData>
  <wne:recipientData>
    <wne:active wne:val="1"/>
    <wne:hash wne:val="-745535994"/>
  </wne:recipientData>
  <wne:recipientData>
    <wne:active wne:val="1"/>
    <wne:hash wne:val="-324973658"/>
  </wne:recipientData>
  <wne:recipientData>
    <wne:active wne:val="1"/>
    <wne:hash wne:val="-1166098332"/>
  </wne:recipientData>
  <wne:recipientData>
    <wne:active wne:val="1"/>
    <wne:hash wne:val="-745535996"/>
  </wne:recipientData>
  <wne:recipientData>
    <wne:active wne:val="1"/>
    <wne:hash wne:val="-745535996"/>
  </wne:recipientData>
  <wne:recipientData>
    <wne:active wne:val="1"/>
    <wne:hash wne:val="-745535996"/>
  </wne:recipientData>
  <wne:recipientData>
    <wne:active wne:val="1"/>
    <wne:hash wne:val="-745535996"/>
  </wne:recipientData>
  <wne:recipientData>
    <wne:active wne:val="1"/>
    <wne:hash wne:val="-745535996"/>
  </wne:recipientData>
  <wne:recipientData>
    <wne:active wne:val="1"/>
    <wne:hash wne:val="-324973660"/>
  </wne:recipientData>
  <wne:recipientData>
    <wne:active wne:val="1"/>
    <wne:hash wne:val="95588676"/>
  </wne:recipientData>
  <wne:recipientData>
    <wne:active wne:val="1"/>
    <wne:hash wne:val="95588676"/>
  </wne:recipientData>
  <wne:recipientData>
    <wne:active wne:val="1"/>
    <wne:hash wne:val="95588676"/>
  </wne:recipientData>
  <wne:recipientData>
    <wne:active wne:val="1"/>
    <wne:hash wne:val="95588676"/>
  </wne:recipientData>
  <wne:recipientData>
    <wne:active wne:val="1"/>
    <wne:hash wne:val="-1948978359"/>
  </wne:recipientData>
  <wne:recipientData>
    <wne:active wne:val="1"/>
    <wne:hash wne:val="-1107853685"/>
  </wne:recipientData>
  <wne:recipientData>
    <wne:active wne:val="1"/>
    <wne:hash wne:val="-918730828"/>
  </wne:recipientData>
  <wne:recipientData>
    <wne:active wne:val="1"/>
    <wne:hash wne:val="198619176"/>
  </wne:recipientData>
  <wne:recipientData>
    <wne:active wne:val="1"/>
    <wne:hash wne:val="198619176"/>
  </wne:recipientData>
  <wne:recipientData>
    <wne:active wne:val="1"/>
    <wne:hash wne:val="1460306184"/>
  </wne:recipientData>
  <wne:recipientData>
    <wne:active wne:val="1"/>
    <wne:hash wne:val="1460306184"/>
  </wne:recipientData>
  <wne:recipientData>
    <wne:active wne:val="1"/>
    <wne:hash wne:val="1880868520"/>
  </wne:recipientData>
  <wne:recipientData>
    <wne:active wne:val="1"/>
    <wne:hash wne:val="113380268"/>
  </wne:recipientData>
  <wne:recipientData>
    <wne:active wne:val="1"/>
    <wne:hash wne:val="1141972384"/>
  </wne:recipientData>
  <wne:recipientData>
    <wne:active wne:val="1"/>
    <wne:hash wne:val="656403573"/>
  </wne:recipientData>
  <wne:recipientData>
    <wne:active wne:val="1"/>
    <wne:hash wne:val="191809058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mailMerge>
    <w:mainDocumentType w:val="mailingLabels"/>
    <w:linkToQuery/>
    <w:dataType w:val="native"/>
    <w:connectString w:val="Provider=Microsoft.ACE.OLEDB.12.0;User ID=Admin;Data Source=C:\Users\Petra\Desktop\wp4\Víno-pracovní tabul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ist3$`  ORDER BY `Rok začátku spolupráce` DESC "/>
    <w:dataSource r:id="rId1"/>
    <w:viewMergedData/>
    <w:odso>
      <w:udl w:val="Provider=Microsoft.ACE.OLEDB.12.0;User ID=Admin;Data Source=C:\Users\Petra\Desktop\wp4\Víno-pracovní tabulk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ist3$"/>
      <w:src r:id="rId2"/>
      <w:colDelim w:val="9"/>
      <w:type w:val="database"/>
      <w:fHdr/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fieldMapData>
        <w:column w:val="0"/>
        <w:lid w:val="cs-CZ"/>
      </w:fieldMapData>
      <w:recipientData r:id="rId3"/>
    </w:odso>
  </w:mailMerge>
  <w:defaultTabStop w:val="708"/>
  <w:hyphenationZone w:val="425"/>
  <w:drawingGridHorizontalSpacing w:val="110"/>
  <w:displayHorizontalDrawingGridEvery w:val="2"/>
  <w:characterSpacingControl w:val="doNotCompress"/>
  <w:compat/>
  <w:rsids>
    <w:rsidRoot w:val="00D73B09"/>
    <w:rsid w:val="00025F06"/>
    <w:rsid w:val="000725F4"/>
    <w:rsid w:val="000A31AF"/>
    <w:rsid w:val="000E3CF4"/>
    <w:rsid w:val="00103B66"/>
    <w:rsid w:val="001517E3"/>
    <w:rsid w:val="001808E6"/>
    <w:rsid w:val="00191110"/>
    <w:rsid w:val="00242CC2"/>
    <w:rsid w:val="00296FDE"/>
    <w:rsid w:val="002A15C9"/>
    <w:rsid w:val="002C10DD"/>
    <w:rsid w:val="002C2B55"/>
    <w:rsid w:val="003C6C31"/>
    <w:rsid w:val="00421AA3"/>
    <w:rsid w:val="00455BB5"/>
    <w:rsid w:val="00540249"/>
    <w:rsid w:val="00540431"/>
    <w:rsid w:val="005E443A"/>
    <w:rsid w:val="00603C96"/>
    <w:rsid w:val="006132AA"/>
    <w:rsid w:val="00616C84"/>
    <w:rsid w:val="0066654A"/>
    <w:rsid w:val="006728ED"/>
    <w:rsid w:val="006A55D1"/>
    <w:rsid w:val="006B3D0C"/>
    <w:rsid w:val="006F3AE1"/>
    <w:rsid w:val="007A79D6"/>
    <w:rsid w:val="007B5FBA"/>
    <w:rsid w:val="0081600D"/>
    <w:rsid w:val="008753C7"/>
    <w:rsid w:val="00917DE3"/>
    <w:rsid w:val="0094095D"/>
    <w:rsid w:val="0099143D"/>
    <w:rsid w:val="00993171"/>
    <w:rsid w:val="009B0247"/>
    <w:rsid w:val="009E68C5"/>
    <w:rsid w:val="00A2611D"/>
    <w:rsid w:val="00A40CA9"/>
    <w:rsid w:val="00A81A8E"/>
    <w:rsid w:val="00AA19CC"/>
    <w:rsid w:val="00B627D3"/>
    <w:rsid w:val="00BC1A9F"/>
    <w:rsid w:val="00C0770B"/>
    <w:rsid w:val="00C11390"/>
    <w:rsid w:val="00C94A2D"/>
    <w:rsid w:val="00D02546"/>
    <w:rsid w:val="00D27CFD"/>
    <w:rsid w:val="00D57544"/>
    <w:rsid w:val="00D73B09"/>
    <w:rsid w:val="00E363C2"/>
    <w:rsid w:val="00F16666"/>
    <w:rsid w:val="00F42C9A"/>
    <w:rsid w:val="00F875AB"/>
    <w:rsid w:val="00FA7315"/>
    <w:rsid w:val="00FC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enu v:ext="edit" fillcolor="#7030a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1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Petra\Desktop\wp4\V&#237;no-pracovn&#237;%20tabulka.xlsx" TargetMode="External"/><Relationship Id="rId1" Type="http://schemas.openxmlformats.org/officeDocument/2006/relationships/mailMergeSource" Target="file:///C:\Users\Petra\Desktop\wp4\V&#237;no-pracovn&#237;%20tabulka.xls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E697-EB51-49C5-8C90-5B7BE25C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27</cp:revision>
  <cp:lastPrinted>2019-10-21T15:27:00Z</cp:lastPrinted>
  <dcterms:created xsi:type="dcterms:W3CDTF">2019-10-06T12:46:00Z</dcterms:created>
  <dcterms:modified xsi:type="dcterms:W3CDTF">2019-10-21T15:29:00Z</dcterms:modified>
</cp:coreProperties>
</file>