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D4" w:rsidRDefault="008269D4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8269D4" w:rsidRDefault="008269D4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8269D4" w:rsidRDefault="008269D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8269D4" w:rsidRDefault="008269D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380FCD">
        <w:rPr>
          <w:sz w:val="24"/>
        </w:rPr>
        <w:t>589/2020/</w:t>
      </w:r>
      <w:proofErr w:type="spellStart"/>
      <w:r w:rsidR="00380FCD">
        <w:rPr>
          <w:sz w:val="24"/>
        </w:rPr>
        <w:t>Pon</w:t>
      </w:r>
      <w:proofErr w:type="spellEnd"/>
      <w:r>
        <w:rPr>
          <w:sz w:val="24"/>
        </w:rPr>
        <w:tab/>
      </w:r>
      <w:proofErr w:type="spellStart"/>
      <w:r w:rsidR="00380FCD">
        <w:rPr>
          <w:sz w:val="24"/>
        </w:rPr>
        <w:t>Pikos</w:t>
      </w:r>
      <w:proofErr w:type="spellEnd"/>
      <w:r w:rsidR="00380FCD">
        <w:rPr>
          <w:sz w:val="24"/>
        </w:rPr>
        <w:t>, s. r. o.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0FCD">
        <w:rPr>
          <w:sz w:val="24"/>
        </w:rPr>
        <w:t>pobočka 01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380FCD">
        <w:rPr>
          <w:sz w:val="24"/>
        </w:rPr>
        <w:t>Zelená</w:t>
      </w:r>
      <w:r>
        <w:rPr>
          <w:sz w:val="24"/>
        </w:rPr>
        <w:tab/>
      </w:r>
      <w:r w:rsidR="00380FCD">
        <w:rPr>
          <w:sz w:val="24"/>
        </w:rPr>
        <w:t>Ing. Pavel Dlouhý, vedoucí</w:t>
      </w:r>
      <w:r w:rsidR="00796365">
        <w:rPr>
          <w:sz w:val="24"/>
        </w:rPr>
        <w:t xml:space="preserve"> kraj. </w:t>
      </w:r>
      <w:proofErr w:type="gramStart"/>
      <w:r w:rsidR="00796365">
        <w:rPr>
          <w:sz w:val="24"/>
        </w:rPr>
        <w:t>pobočky</w:t>
      </w:r>
      <w:proofErr w:type="gramEnd"/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380FCD">
        <w:rPr>
          <w:sz w:val="24"/>
        </w:rPr>
        <w:t>602 125 147</w:t>
      </w:r>
      <w:r>
        <w:rPr>
          <w:sz w:val="24"/>
        </w:rPr>
        <w:tab/>
      </w:r>
      <w:proofErr w:type="gramStart"/>
      <w:r w:rsidR="00380FCD">
        <w:rPr>
          <w:sz w:val="24"/>
        </w:rPr>
        <w:t>269 01  Rakovník</w:t>
      </w:r>
      <w:proofErr w:type="gramEnd"/>
    </w:p>
    <w:p w:rsidR="008269D4" w:rsidRDefault="008269D4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8269D4" w:rsidRDefault="008269D4" w:rsidP="00380FC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380FCD" w:rsidRPr="00380FCD">
        <w:rPr>
          <w:sz w:val="24"/>
          <w:szCs w:val="24"/>
        </w:rPr>
        <w:t>pikos@pikos.cz</w:t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8269D4" w:rsidRDefault="008269D4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380FCD">
        <w:rPr>
          <w:sz w:val="24"/>
        </w:rPr>
        <w:t>2020-06-19</w:t>
      </w:r>
    </w:p>
    <w:p w:rsidR="008269D4" w:rsidRDefault="00380FCD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  <w:r>
        <w:rPr>
          <w:sz w:val="24"/>
        </w:rPr>
        <w:t>Pozvánka na mimořádnou poradu</w:t>
      </w:r>
    </w:p>
    <w:p w:rsidR="008269D4" w:rsidRDefault="00380FCD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Vážený pane vedoucí,</w:t>
      </w:r>
    </w:p>
    <w:p w:rsidR="00380FCD" w:rsidRPr="00796365" w:rsidRDefault="00380FCD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b/>
        </w:rPr>
      </w:pPr>
      <w:r>
        <w:t xml:space="preserve">na den </w:t>
      </w:r>
      <w:r w:rsidRPr="00796365">
        <w:rPr>
          <w:b/>
        </w:rPr>
        <w:t>29. června 2020</w:t>
      </w:r>
      <w:bookmarkStart w:id="0" w:name="_GoBack"/>
      <w:bookmarkEnd w:id="0"/>
      <w:r>
        <w:t xml:space="preserve"> sv</w:t>
      </w:r>
      <w:r w:rsidR="00AA1B58">
        <w:t xml:space="preserve">olávám mimořádnou poradu vedoucích krajských poboček, která se koná od </w:t>
      </w:r>
      <w:r w:rsidR="00AA1B58" w:rsidRPr="00796365">
        <w:rPr>
          <w:b/>
        </w:rPr>
        <w:t>9:00 hodin v zasedací místnosti sídla společnosti v Praze.</w:t>
      </w:r>
    </w:p>
    <w:p w:rsidR="00AA1B58" w:rsidRDefault="00AA1B58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szCs w:val="24"/>
        </w:rPr>
      </w:pPr>
      <w:r>
        <w:t xml:space="preserve">Na programu jednání </w:t>
      </w:r>
      <w:r w:rsidRPr="00AA1B58">
        <w:rPr>
          <w:szCs w:val="24"/>
        </w:rPr>
        <w:t xml:space="preserve">jsou opatření ke zvýšení produktivity práce po březnovém a dubnovém částečném výpadku výroby z důvodu </w:t>
      </w:r>
      <w:proofErr w:type="spellStart"/>
      <w:r w:rsidRPr="00AA1B58">
        <w:rPr>
          <w:szCs w:val="24"/>
        </w:rPr>
        <w:t>koronaviru</w:t>
      </w:r>
      <w:proofErr w:type="spellEnd"/>
      <w:r w:rsidRPr="00AA1B58">
        <w:rPr>
          <w:szCs w:val="24"/>
        </w:rPr>
        <w:t>.</w:t>
      </w:r>
    </w:p>
    <w:p w:rsidR="00AA1B58" w:rsidRDefault="00AA1B58" w:rsidP="00AA1B58">
      <w:pPr>
        <w:pStyle w:val="Zkladntext"/>
        <w:tabs>
          <w:tab w:val="clear" w:pos="3544"/>
          <w:tab w:val="clear" w:pos="5812"/>
          <w:tab w:val="clear" w:pos="7938"/>
        </w:tabs>
        <w:spacing w:after="720"/>
        <w:ind w:right="454"/>
        <w:rPr>
          <w:szCs w:val="24"/>
        </w:rPr>
      </w:pPr>
      <w:r>
        <w:rPr>
          <w:szCs w:val="24"/>
        </w:rPr>
        <w:t>S pozdravem</w:t>
      </w:r>
    </w:p>
    <w:p w:rsidR="00AA1B58" w:rsidRPr="00AA1B58" w:rsidRDefault="00796365" w:rsidP="00AA1B58">
      <w:pPr>
        <w:pStyle w:val="Zkladntext"/>
        <w:tabs>
          <w:tab w:val="clear" w:pos="3544"/>
          <w:tab w:val="clear" w:pos="5812"/>
          <w:tab w:val="clear" w:pos="7938"/>
        </w:tabs>
        <w:spacing w:after="720"/>
        <w:ind w:right="454"/>
        <w:rPr>
          <w:szCs w:val="24"/>
        </w:rPr>
      </w:pPr>
      <w:r>
        <w:rPr>
          <w:szCs w:val="24"/>
        </w:rPr>
        <w:t xml:space="preserve">Ing. Daniel </w:t>
      </w:r>
      <w:proofErr w:type="spellStart"/>
      <w:r>
        <w:rPr>
          <w:szCs w:val="24"/>
        </w:rPr>
        <w:t>Ponert</w:t>
      </w:r>
      <w:proofErr w:type="spellEnd"/>
      <w:r>
        <w:rPr>
          <w:szCs w:val="24"/>
        </w:rPr>
        <w:br/>
        <w:t>jednatel</w:t>
      </w:r>
    </w:p>
    <w:sectPr w:rsidR="00AA1B58" w:rsidRPr="00AA1B58">
      <w:headerReference w:type="default" r:id="rId6"/>
      <w:footerReference w:type="default" r:id="rId7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88" w:rsidRDefault="008D1788">
      <w:r>
        <w:separator/>
      </w:r>
    </w:p>
  </w:endnote>
  <w:endnote w:type="continuationSeparator" w:id="0">
    <w:p w:rsidR="008D1788" w:rsidRDefault="008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C8" w:rsidRDefault="00CD48C8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88" w:rsidRDefault="008D1788">
      <w:r>
        <w:separator/>
      </w:r>
    </w:p>
  </w:footnote>
  <w:footnote w:type="continuationSeparator" w:id="0">
    <w:p w:rsidR="008D1788" w:rsidRDefault="008D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C8" w:rsidRDefault="00CD48C8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CD48C8" w:rsidRDefault="00CD48C8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1"/>
    <w:rsid w:val="001B3C74"/>
    <w:rsid w:val="00244F8C"/>
    <w:rsid w:val="00380FCD"/>
    <w:rsid w:val="00553B42"/>
    <w:rsid w:val="00796365"/>
    <w:rsid w:val="007F264D"/>
    <w:rsid w:val="008179CD"/>
    <w:rsid w:val="008269D4"/>
    <w:rsid w:val="008D1788"/>
    <w:rsid w:val="00AA1B58"/>
    <w:rsid w:val="00BF5528"/>
    <w:rsid w:val="00CD48C8"/>
    <w:rsid w:val="00EE3DAC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4EF4-9775-4F38-926A-08CEDA3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kl&#225;nkov&#225;\OKO_PEK\HT\skolni_cvicny_predtis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skolni_cvicny_predtisk.dot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Miklánková Alena</dc:creator>
  <cp:keywords/>
  <dc:description/>
  <cp:lastModifiedBy>Valeš Vít</cp:lastModifiedBy>
  <cp:revision>3</cp:revision>
  <cp:lastPrinted>2002-11-26T06:09:00Z</cp:lastPrinted>
  <dcterms:created xsi:type="dcterms:W3CDTF">2020-04-20T19:16:00Z</dcterms:created>
  <dcterms:modified xsi:type="dcterms:W3CDTF">2020-04-27T13:59:00Z</dcterms:modified>
</cp:coreProperties>
</file>