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EC67E" w14:textId="77777777" w:rsidR="00E70F81" w:rsidRDefault="00E70F81">
      <w:pPr>
        <w:pStyle w:val="Nzev"/>
      </w:pPr>
    </w:p>
    <w:p w14:paraId="0F019277" w14:textId="77777777" w:rsidR="00E70F81" w:rsidRDefault="00E70F81">
      <w:pPr>
        <w:pStyle w:val="Nzev"/>
      </w:pPr>
      <w:r>
        <w:t>Karel Čapek</w:t>
      </w:r>
    </w:p>
    <w:p w14:paraId="4A5C85AB" w14:textId="77777777" w:rsidR="00E70F81" w:rsidRDefault="00E70F81">
      <w:pPr>
        <w:jc w:val="center"/>
        <w:rPr>
          <w:sz w:val="72"/>
        </w:rPr>
      </w:pPr>
    </w:p>
    <w:p w14:paraId="5A80D1ED" w14:textId="77777777" w:rsidR="00E70F81" w:rsidRDefault="00E70F81">
      <w:pPr>
        <w:jc w:val="center"/>
        <w:rPr>
          <w:sz w:val="72"/>
        </w:rPr>
      </w:pPr>
      <w:r>
        <w:rPr>
          <w:sz w:val="72"/>
        </w:rPr>
        <w:t>Jak se co dělá</w:t>
      </w:r>
    </w:p>
    <w:p w14:paraId="1B026504" w14:textId="77777777" w:rsidR="00E70F81" w:rsidRDefault="00E70F81">
      <w:pPr>
        <w:jc w:val="center"/>
      </w:pPr>
    </w:p>
    <w:p w14:paraId="45E9FDDB" w14:textId="77777777" w:rsidR="00E70F81" w:rsidRDefault="00E70F81">
      <w:pPr>
        <w:jc w:val="center"/>
      </w:pPr>
    </w:p>
    <w:p w14:paraId="3CBC8543" w14:textId="77777777" w:rsidR="00E70F81" w:rsidRDefault="00E70F81">
      <w:pPr>
        <w:jc w:val="center"/>
      </w:pPr>
    </w:p>
    <w:p w14:paraId="275138DA" w14:textId="77777777" w:rsidR="00E70F81" w:rsidRDefault="00E70F81">
      <w:pPr>
        <w:jc w:val="center"/>
      </w:pPr>
    </w:p>
    <w:p w14:paraId="71FED10B" w14:textId="77777777" w:rsidR="00E70F81" w:rsidRDefault="00E70F81">
      <w:pPr>
        <w:jc w:val="center"/>
      </w:pPr>
    </w:p>
    <w:p w14:paraId="57A688A2" w14:textId="77777777" w:rsidR="00E70F81" w:rsidRDefault="00E70F81">
      <w:pPr>
        <w:jc w:val="center"/>
      </w:pPr>
    </w:p>
    <w:p w14:paraId="2AD48F96" w14:textId="77777777" w:rsidR="00E70F81" w:rsidRDefault="00E70F81">
      <w:pPr>
        <w:jc w:val="center"/>
      </w:pPr>
    </w:p>
    <w:p w14:paraId="37953413" w14:textId="77777777" w:rsidR="00E70F81" w:rsidRDefault="00E70F81">
      <w:pPr>
        <w:jc w:val="center"/>
      </w:pPr>
    </w:p>
    <w:p w14:paraId="71FB9AC9" w14:textId="77777777" w:rsidR="00E70F81" w:rsidRDefault="00E70F81">
      <w:pPr>
        <w:jc w:val="center"/>
      </w:pPr>
      <w:r>
        <w:t>Jak se dělají noviny (1936)</w:t>
      </w:r>
    </w:p>
    <w:p w14:paraId="5C6E01B6" w14:textId="77777777" w:rsidR="00E70F81" w:rsidRDefault="00E70F81">
      <w:pPr>
        <w:jc w:val="center"/>
      </w:pPr>
      <w:r>
        <w:t>Jak vzniká divadelní hra (1925)</w:t>
      </w:r>
    </w:p>
    <w:p w14:paraId="03448427" w14:textId="77777777" w:rsidR="00E70F81" w:rsidRDefault="00E70F81">
      <w:pPr>
        <w:jc w:val="center"/>
      </w:pPr>
      <w:r>
        <w:t>Jak se dělá film (1937)</w:t>
      </w:r>
    </w:p>
    <w:p w14:paraId="768E8842" w14:textId="77777777" w:rsidR="00E70F81" w:rsidRDefault="00E70F81">
      <w:pPr>
        <w:pStyle w:val="Info"/>
      </w:pPr>
      <w:r>
        <w:br w:type="page"/>
      </w:r>
    </w:p>
    <w:p w14:paraId="550E3FBE" w14:textId="77777777" w:rsidR="00E70F81" w:rsidRDefault="00E70F81">
      <w:pPr>
        <w:pStyle w:val="Info"/>
      </w:pPr>
    </w:p>
    <w:p w14:paraId="1EB03EDB" w14:textId="77777777" w:rsidR="00E70F81" w:rsidRDefault="00E70F81">
      <w:pPr>
        <w:pStyle w:val="Info"/>
      </w:pPr>
    </w:p>
    <w:p w14:paraId="6A682170" w14:textId="77777777" w:rsidR="00E70F81" w:rsidRDefault="00E70F81">
      <w:pPr>
        <w:pStyle w:val="Info"/>
      </w:pPr>
    </w:p>
    <w:p w14:paraId="37D7A346" w14:textId="77777777" w:rsidR="00E70F81" w:rsidRDefault="00E70F81">
      <w:pPr>
        <w:pStyle w:val="Info"/>
      </w:pPr>
    </w:p>
    <w:p w14:paraId="669F893F" w14:textId="77777777" w:rsidR="00E70F81" w:rsidRDefault="00E70F81">
      <w:pPr>
        <w:pStyle w:val="Info"/>
      </w:pPr>
    </w:p>
    <w:p w14:paraId="11612768" w14:textId="77777777" w:rsidR="00E70F81" w:rsidRDefault="00E70F81">
      <w:pPr>
        <w:pStyle w:val="Info"/>
      </w:pPr>
    </w:p>
    <w:p w14:paraId="57317B60" w14:textId="77777777" w:rsidR="00E70F81" w:rsidRDefault="00E70F81">
      <w:pPr>
        <w:pStyle w:val="Info"/>
      </w:pPr>
    </w:p>
    <w:p w14:paraId="2056ED5D" w14:textId="77777777" w:rsidR="00E70F81" w:rsidRDefault="00E70F81">
      <w:pPr>
        <w:pStyle w:val="Info"/>
      </w:pPr>
    </w:p>
    <w:p w14:paraId="41DCDA4F" w14:textId="77777777" w:rsidR="00E70F81" w:rsidRDefault="00E70F81">
      <w:pPr>
        <w:pStyle w:val="Info"/>
      </w:pPr>
    </w:p>
    <w:p w14:paraId="50AFD427" w14:textId="77777777" w:rsidR="00E70F81" w:rsidRDefault="00E70F81">
      <w:pPr>
        <w:pStyle w:val="Info"/>
        <w:rPr>
          <w:b/>
          <w:i/>
          <w:sz w:val="24"/>
        </w:rPr>
      </w:pPr>
      <w:r>
        <w:rPr>
          <w:b/>
          <w:i/>
          <w:sz w:val="24"/>
        </w:rPr>
        <w:t>Pokud v textu naleznete jakékoliv chyby, prosím, hlaste je na níže uved</w:t>
      </w:r>
      <w:r>
        <w:rPr>
          <w:b/>
          <w:i/>
          <w:sz w:val="24"/>
        </w:rPr>
        <w:t>e</w:t>
      </w:r>
      <w:r>
        <w:rPr>
          <w:b/>
          <w:i/>
          <w:sz w:val="24"/>
        </w:rPr>
        <w:t>ných adresách!!!</w:t>
      </w:r>
    </w:p>
    <w:p w14:paraId="046AB2A4" w14:textId="77777777" w:rsidR="00E70F81" w:rsidRDefault="00E70F81">
      <w:pPr>
        <w:pStyle w:val="Info"/>
        <w:rPr>
          <w:b/>
          <w:i/>
          <w:sz w:val="24"/>
        </w:rPr>
      </w:pPr>
    </w:p>
    <w:p w14:paraId="0C53E239" w14:textId="77777777" w:rsidR="00E70F81" w:rsidRDefault="00E70F81">
      <w:pPr>
        <w:pStyle w:val="Info"/>
        <w:rPr>
          <w:b/>
          <w:i/>
          <w:sz w:val="24"/>
        </w:rPr>
      </w:pPr>
    </w:p>
    <w:p w14:paraId="091A515E" w14:textId="77777777" w:rsidR="00E70F81" w:rsidRDefault="00E70F81">
      <w:pPr>
        <w:pStyle w:val="Info"/>
        <w:rPr>
          <w:b/>
          <w:i/>
          <w:sz w:val="24"/>
        </w:rPr>
      </w:pPr>
    </w:p>
    <w:p w14:paraId="51B04084" w14:textId="77777777" w:rsidR="00E70F81" w:rsidRDefault="00E70F81">
      <w:pPr>
        <w:pStyle w:val="Info"/>
        <w:rPr>
          <w:b/>
          <w:i/>
          <w:sz w:val="24"/>
        </w:rPr>
      </w:pPr>
    </w:p>
    <w:p w14:paraId="71A7D8B9" w14:textId="77777777" w:rsidR="00E70F81" w:rsidRDefault="00E70F81">
      <w:pPr>
        <w:pStyle w:val="Info"/>
      </w:pPr>
    </w:p>
    <w:p w14:paraId="4F322A11" w14:textId="77777777" w:rsidR="00E70F81" w:rsidRDefault="00E70F81">
      <w:pPr>
        <w:pStyle w:val="Info"/>
      </w:pPr>
      <w:r>
        <w:t xml:space="preserve">Do elektronické podoby převedl </w:t>
      </w:r>
      <w:hyperlink r:id="rId6" w:history="1">
        <w:r>
          <w:rPr>
            <w:rStyle w:val="Hypertextovodkaz"/>
          </w:rPr>
          <w:t>abalesa@hotmail.com</w:t>
        </w:r>
      </w:hyperlink>
    </w:p>
    <w:p w14:paraId="5284A790" w14:textId="77777777" w:rsidR="00E70F81" w:rsidRDefault="00E70F81">
      <w:pPr>
        <w:pStyle w:val="Info"/>
        <w:rPr>
          <w:lang w:val="en-US"/>
        </w:rPr>
      </w:pPr>
    </w:p>
    <w:p w14:paraId="461D33E7" w14:textId="77777777" w:rsidR="00E70F81" w:rsidRDefault="00E70F81">
      <w:pPr>
        <w:pStyle w:val="Info"/>
      </w:pPr>
      <w:r>
        <w:t xml:space="preserve">WWW: </w:t>
      </w:r>
      <w:hyperlink r:id="rId7" w:history="1">
        <w:r>
          <w:rPr>
            <w:rStyle w:val="Hypertextovodkaz"/>
          </w:rPr>
          <w:t>http://go.to/eknihy</w:t>
        </w:r>
      </w:hyperlink>
    </w:p>
    <w:p w14:paraId="695CF0AB" w14:textId="77777777" w:rsidR="00E70F81" w:rsidRDefault="00E70F81">
      <w:pPr>
        <w:pStyle w:val="Info"/>
      </w:pPr>
    </w:p>
    <w:p w14:paraId="2D89C277" w14:textId="77777777" w:rsidR="00E70F81" w:rsidRDefault="00E70F81">
      <w:pPr>
        <w:pStyle w:val="Info"/>
      </w:pPr>
    </w:p>
    <w:p w14:paraId="18F609C1" w14:textId="77777777" w:rsidR="00E70F81" w:rsidRDefault="00E70F81">
      <w:pPr>
        <w:pStyle w:val="Info"/>
      </w:pPr>
    </w:p>
    <w:p w14:paraId="31E0DF45" w14:textId="77777777" w:rsidR="00E70F81" w:rsidRDefault="00E70F81">
      <w:pPr>
        <w:pStyle w:val="Info"/>
      </w:pPr>
      <w:r>
        <w:t xml:space="preserve">Veškeré nalezené chyby/opravené verze posílejte na </w:t>
      </w:r>
    </w:p>
    <w:p w14:paraId="1AE22FB6" w14:textId="77777777" w:rsidR="00E70F81" w:rsidRDefault="00E70F81">
      <w:pPr>
        <w:pStyle w:val="Info"/>
      </w:pPr>
    </w:p>
    <w:p w14:paraId="724D2431" w14:textId="77777777" w:rsidR="00E70F81" w:rsidRDefault="00E70F81">
      <w:pPr>
        <w:pStyle w:val="Info"/>
      </w:pPr>
      <w:hyperlink r:id="rId8" w:history="1">
        <w:r>
          <w:rPr>
            <w:rStyle w:val="Hypertextovodkaz"/>
          </w:rPr>
          <w:t>abalesa@hotmail.com</w:t>
        </w:r>
      </w:hyperlink>
    </w:p>
    <w:p w14:paraId="14726C28" w14:textId="77777777" w:rsidR="00E70F81" w:rsidRDefault="00E70F81">
      <w:pPr>
        <w:pStyle w:val="Info"/>
      </w:pPr>
    </w:p>
    <w:p w14:paraId="04ABF3DB" w14:textId="77777777" w:rsidR="00E70F81" w:rsidRDefault="00E70F81">
      <w:pPr>
        <w:pStyle w:val="Info"/>
      </w:pPr>
    </w:p>
    <w:p w14:paraId="53B6CA4F" w14:textId="77777777" w:rsidR="00E70F81" w:rsidRDefault="00E70F81">
      <w:pPr>
        <w:pStyle w:val="Info"/>
      </w:pPr>
    </w:p>
    <w:p w14:paraId="267C29EB" w14:textId="77777777" w:rsidR="00E70F81" w:rsidRDefault="00E70F81">
      <w:pPr>
        <w:pStyle w:val="Info"/>
      </w:pPr>
      <w:r>
        <w:t xml:space="preserve">Aktuální informace a jiné knihy ke stažení naleznete na </w:t>
      </w:r>
    </w:p>
    <w:p w14:paraId="0460E175" w14:textId="77777777" w:rsidR="00E70F81" w:rsidRDefault="00E70F81">
      <w:pPr>
        <w:pStyle w:val="Info"/>
      </w:pPr>
    </w:p>
    <w:p w14:paraId="13B60B1E" w14:textId="77777777" w:rsidR="00E70F81" w:rsidRDefault="00E70F81">
      <w:pPr>
        <w:pStyle w:val="Info"/>
      </w:pPr>
      <w:hyperlink r:id="rId9" w:history="1">
        <w:r>
          <w:rPr>
            <w:rStyle w:val="Hypertextovodkaz"/>
          </w:rPr>
          <w:t>http://go.to/eknihy</w:t>
        </w:r>
      </w:hyperlink>
    </w:p>
    <w:p w14:paraId="49D5278F" w14:textId="77777777" w:rsidR="00E70F81" w:rsidRDefault="00E70F81">
      <w:pPr>
        <w:pStyle w:val="Nadpis1"/>
      </w:pPr>
      <w:r>
        <w:br w:type="page"/>
      </w:r>
      <w:bookmarkStart w:id="0" w:name="_Toc1037554"/>
      <w:r>
        <w:lastRenderedPageBreak/>
        <w:t>Jak se dělají noviny</w:t>
      </w:r>
      <w:bookmarkEnd w:id="0"/>
    </w:p>
    <w:p w14:paraId="115B727E" w14:textId="77777777" w:rsidR="00E70F81" w:rsidRDefault="00E70F81">
      <w:r>
        <w:t>(Psáno v roce 1936)</w:t>
      </w:r>
    </w:p>
    <w:p w14:paraId="7C440192" w14:textId="77777777" w:rsidR="00E70F81" w:rsidRDefault="00E70F81">
      <w:pPr>
        <w:rPr>
          <w:snapToGrid w:val="0"/>
        </w:rPr>
      </w:pPr>
      <w:r>
        <w:br w:type="page"/>
      </w:r>
      <w:r>
        <w:rPr>
          <w:snapToGrid w:val="0"/>
        </w:rPr>
        <w:lastRenderedPageBreak/>
        <w:t>Už častěji, a vždycky se zvláštním okouzlením, jsem četl dobrodružné romány, které se začínají tím, že zadrnčí telefon na psacím stole (nebo v elegantním mládeneckém pokoji) mla</w:t>
      </w:r>
      <w:r>
        <w:rPr>
          <w:snapToGrid w:val="0"/>
        </w:rPr>
        <w:softHyphen/>
        <w:t xml:space="preserve">dého novináře, takto zpravodaje </w:t>
      </w:r>
      <w:bookmarkStart w:id="1" w:name="z_65"/>
      <w:r>
        <w:rPr>
          <w:snapToGrid w:val="0"/>
        </w:rPr>
        <w:t>Staru</w:t>
      </w:r>
      <w:bookmarkEnd w:id="1"/>
      <w:r>
        <w:rPr>
          <w:snapToGrid w:val="0"/>
        </w:rPr>
        <w:t xml:space="preserve"> (nebo </w:t>
      </w:r>
      <w:bookmarkStart w:id="2" w:name="z_66"/>
      <w:r>
        <w:rPr>
          <w:snapToGrid w:val="0"/>
        </w:rPr>
        <w:t>Heraldu</w:t>
      </w:r>
      <w:bookmarkEnd w:id="2"/>
      <w:r>
        <w:rPr>
          <w:snapToGrid w:val="0"/>
        </w:rPr>
        <w:t>) Dicka Hubbarda (nebo Jimmy O’Donnelyho), a zděšený dívčí hlas vydechne do telefonu: „Prosím vás, přijeďte ihned; právě se stala hrozná vražda v ulici Mickullandské.“ Načež řečený Dick Hubbard (nebo Jimmy O’Donelly) skočí do svého auta a jede do ulice Mickullandské, objeví stopu pach</w:t>
      </w:r>
      <w:r>
        <w:rPr>
          <w:snapToGrid w:val="0"/>
        </w:rPr>
        <w:t>a</w:t>
      </w:r>
      <w:r>
        <w:rPr>
          <w:snapToGrid w:val="0"/>
        </w:rPr>
        <w:t>telů, stíhá je, je omráčen nebo chloroformován, uvržen do podzemního sklep</w:t>
      </w:r>
      <w:r>
        <w:rPr>
          <w:snapToGrid w:val="0"/>
        </w:rPr>
        <w:t>e</w:t>
      </w:r>
      <w:r>
        <w:rPr>
          <w:snapToGrid w:val="0"/>
        </w:rPr>
        <w:t>ní, avšak vyvázne a pronásleduje zločince dál autem, letadlem i lodí, načež po napínavé a nebezpe</w:t>
      </w:r>
      <w:r>
        <w:rPr>
          <w:snapToGrid w:val="0"/>
        </w:rPr>
        <w:t>č</w:t>
      </w:r>
      <w:r>
        <w:rPr>
          <w:snapToGrid w:val="0"/>
        </w:rPr>
        <w:t>né honbě, trvající nejmíň čtrnáct dní, je dopadne. Tu sáhne konečně statečný novinář k telefonu a zavolá svou redakci: „Halo, tady Dick (nebo Jimmy); připravte mi první stranu, ano, celou první stranu H</w:t>
      </w:r>
      <w:r>
        <w:rPr>
          <w:snapToGrid w:val="0"/>
        </w:rPr>
        <w:t>e</w:t>
      </w:r>
      <w:r>
        <w:rPr>
          <w:snapToGrid w:val="0"/>
        </w:rPr>
        <w:t>raldu; budu vám diktovat sensační zprávu, kterou žádné jiné noviny nebudou mít.“</w:t>
      </w:r>
    </w:p>
    <w:p w14:paraId="57FD27E9" w14:textId="77777777" w:rsidR="00E70F81" w:rsidRDefault="00E70F81">
      <w:pPr>
        <w:rPr>
          <w:snapToGrid w:val="0"/>
        </w:rPr>
      </w:pPr>
      <w:r>
        <w:rPr>
          <w:snapToGrid w:val="0"/>
        </w:rPr>
        <w:t>Možná, že mnoho čtenářů si podle těchto románů utvořilo značně vzrušující obraz o tom, jak vypadá redakční práce a jak se vůbec dělají noviny; snad si představují, že před každou redakcí stojí řada sportovních aut, do nichž skáčou mladí re</w:t>
      </w:r>
      <w:r>
        <w:rPr>
          <w:snapToGrid w:val="0"/>
        </w:rPr>
        <w:softHyphen/>
        <w:t>portéři a řítí se za do</w:t>
      </w:r>
      <w:r>
        <w:rPr>
          <w:snapToGrid w:val="0"/>
        </w:rPr>
        <w:t>b</w:t>
      </w:r>
      <w:r>
        <w:rPr>
          <w:snapToGrid w:val="0"/>
        </w:rPr>
        <w:t>rodružstvími; že na ně čekají letadla na letištích a zločinci na místech činu; že se smí tak</w:t>
      </w:r>
      <w:r>
        <w:rPr>
          <w:snapToGrid w:val="0"/>
        </w:rPr>
        <w:t>o</w:t>
      </w:r>
      <w:r>
        <w:rPr>
          <w:snapToGrid w:val="0"/>
        </w:rPr>
        <w:t>vý nadějný zpravodaj třeba jen na půldne zatoulat, aniž dostal výpověď nebo aspoň strašné vynadáno; že by si metér dal líbit, aby mu někdo v poslední chvíli přišel s novou první stránkou ranního čísla, a tak dále. Po delších zkušenostech s různými novinami mohu pr</w:t>
      </w:r>
      <w:r>
        <w:rPr>
          <w:snapToGrid w:val="0"/>
        </w:rPr>
        <w:t>o</w:t>
      </w:r>
      <w:r>
        <w:rPr>
          <w:snapToGrid w:val="0"/>
        </w:rPr>
        <w:t>hlásit, že Dick Hubbard ani Jimmy O’Donelly oby</w:t>
      </w:r>
      <w:r>
        <w:rPr>
          <w:snapToGrid w:val="0"/>
        </w:rPr>
        <w:softHyphen/>
        <w:t>čejně nemívají svého auta ani letadla a že jejich hon za udá</w:t>
      </w:r>
      <w:r>
        <w:rPr>
          <w:snapToGrid w:val="0"/>
        </w:rPr>
        <w:softHyphen/>
        <w:t>lostmi se omezuje nejčastěji na telefon a horečné listování v jiných novinách; dále že jejich největší, ale zato chronické risiko je, že budou mít s někým nepř</w:t>
      </w:r>
      <w:r>
        <w:rPr>
          <w:snapToGrid w:val="0"/>
        </w:rPr>
        <w:t>í</w:t>
      </w:r>
      <w:r>
        <w:rPr>
          <w:snapToGrid w:val="0"/>
        </w:rPr>
        <w:lastRenderedPageBreak/>
        <w:t>jemnost: buď se šéfredakt</w:t>
      </w:r>
      <w:r>
        <w:rPr>
          <w:snapToGrid w:val="0"/>
        </w:rPr>
        <w:t>o</w:t>
      </w:r>
      <w:r>
        <w:rPr>
          <w:snapToGrid w:val="0"/>
        </w:rPr>
        <w:t>rem pro to, že nemají tuhle či onuhle zprávu, nebo s různými zpra</w:t>
      </w:r>
      <w:r>
        <w:rPr>
          <w:snapToGrid w:val="0"/>
        </w:rPr>
        <w:softHyphen/>
        <w:t>vidla úředními činiteli pro to, že se pokoušejí z nich po telefonu vyloudit nějaké ty bližší podrobnosti. Pravda, ono není nikomu příjemné, když kolem půlnoci zařinčí doma telefon a nějaký čilý zpravodaj se vyptává, je-li pravda to či ono, na příklad, že jste v p</w:t>
      </w:r>
      <w:r>
        <w:rPr>
          <w:snapToGrid w:val="0"/>
        </w:rPr>
        <w:t>o</w:t>
      </w:r>
      <w:r>
        <w:rPr>
          <w:snapToGrid w:val="0"/>
        </w:rPr>
        <w:t>dezření z vraždy na své babičce; co, že vám o tom není nic známo? to je škoda, tak pr</w:t>
      </w:r>
      <w:r>
        <w:rPr>
          <w:snapToGrid w:val="0"/>
        </w:rPr>
        <w:t>o</w:t>
      </w:r>
      <w:r>
        <w:rPr>
          <w:snapToGrid w:val="0"/>
        </w:rPr>
        <w:t>miňte, že jsem vás zby</w:t>
      </w:r>
      <w:r>
        <w:rPr>
          <w:snapToGrid w:val="0"/>
        </w:rPr>
        <w:softHyphen/>
        <w:t>tečně obtěžoval. – Dále takový pohotový reportér má ustavičný k</w:t>
      </w:r>
      <w:r>
        <w:rPr>
          <w:snapToGrid w:val="0"/>
        </w:rPr>
        <w:t>a</w:t>
      </w:r>
      <w:r>
        <w:rPr>
          <w:snapToGrid w:val="0"/>
        </w:rPr>
        <w:t>lup, aby svou poslední zprávu dostal včas do listu a aby mu ji nevyhodil pan metér, který zrovna musí udělat místo pro veliký projev signora Mussoliniho nebo pro zasedání ro</w:t>
      </w:r>
      <w:r>
        <w:rPr>
          <w:snapToGrid w:val="0"/>
        </w:rPr>
        <w:t>z</w:t>
      </w:r>
      <w:r>
        <w:rPr>
          <w:snapToGrid w:val="0"/>
        </w:rPr>
        <w:t>po</w:t>
      </w:r>
      <w:r>
        <w:rPr>
          <w:snapToGrid w:val="0"/>
        </w:rPr>
        <w:softHyphen/>
        <w:t>čtového výboru v senátě; a zatím co jeho sensační zpráva už probíhá rotačkou, přinese sluha čerstvý výtisk konkurenčních novin, kde je o nějakou podrobnost nebo zprávu víc. Říkám vám, že život Dicka Hubbarda nebo Jimmy O’Donellyho je svým způsobem tvrdý a napínavý, i když nejsou vrháni do podzemních sklepení nebo spoutáni na rukou a nohou a uná</w:t>
      </w:r>
      <w:r>
        <w:rPr>
          <w:snapToGrid w:val="0"/>
        </w:rPr>
        <w:softHyphen/>
        <w:t>šeni tajemným černým autem; a to ještě Dick Hubbard nebo Jimmy O’Donelly jsou menšími, byť čile se točícími kolečky v redakční mašinérii novin; i sportovní redakce na ně pohlíží s mírnou shovívavostí, nemluvíc o takových novinářských ka</w:t>
      </w:r>
      <w:r>
        <w:rPr>
          <w:snapToGrid w:val="0"/>
        </w:rPr>
        <w:softHyphen/>
        <w:t>nónech, jako jsou hospodářští redaktoři nebo dokonce úvod</w:t>
      </w:r>
      <w:r>
        <w:rPr>
          <w:snapToGrid w:val="0"/>
        </w:rPr>
        <w:softHyphen/>
        <w:t>níkáři; ale o těchto a jiných vnitřních tajích novin bude ještě řeč dále.</w:t>
      </w:r>
    </w:p>
    <w:p w14:paraId="25F108D0" w14:textId="77777777" w:rsidR="00E70F81" w:rsidRDefault="00E70F81">
      <w:pPr>
        <w:rPr>
          <w:snapToGrid w:val="0"/>
        </w:rPr>
      </w:pPr>
      <w:r>
        <w:rPr>
          <w:snapToGrid w:val="0"/>
        </w:rPr>
        <w:t>U novin, jako u některých jiných podniků, není ani tak zvláštní, jak se dělají, jako spíše to, že vůbec existují a že do</w:t>
      </w:r>
      <w:r>
        <w:rPr>
          <w:snapToGrid w:val="0"/>
        </w:rPr>
        <w:softHyphen/>
        <w:t>konce mohou denně vycházet. Ještě se nestalo, že by jednoho dne vyšly noviny se stručným oznámením, že se v uplynulých čtyřiadvaceti hodinách nic zvláštního až do uzávěrky listu ne</w:t>
      </w:r>
      <w:r>
        <w:rPr>
          <w:snapToGrid w:val="0"/>
        </w:rPr>
        <w:softHyphen/>
        <w:t>přihodilo a že tedy není o čem psát. Denně dostane čt</w:t>
      </w:r>
      <w:r>
        <w:rPr>
          <w:snapToGrid w:val="0"/>
        </w:rPr>
        <w:t>e</w:t>
      </w:r>
      <w:r>
        <w:rPr>
          <w:snapToGrid w:val="0"/>
        </w:rPr>
        <w:t>nář svůj politický článek a své zprávy o zlomených nohou a sport a kul</w:t>
      </w:r>
      <w:r>
        <w:rPr>
          <w:snapToGrid w:val="0"/>
        </w:rPr>
        <w:softHyphen/>
        <w:t>turu a národní ho</w:t>
      </w:r>
      <w:r>
        <w:rPr>
          <w:snapToGrid w:val="0"/>
        </w:rPr>
        <w:t>s</w:t>
      </w:r>
      <w:r>
        <w:rPr>
          <w:snapToGrid w:val="0"/>
        </w:rPr>
        <w:lastRenderedPageBreak/>
        <w:t>podářství; kdyby celá redakce lehla chřip</w:t>
      </w:r>
      <w:r>
        <w:rPr>
          <w:snapToGrid w:val="0"/>
        </w:rPr>
        <w:softHyphen/>
        <w:t>kou, vyjdou noviny přesto a budou v nich všec</w:t>
      </w:r>
      <w:r>
        <w:rPr>
          <w:snapToGrid w:val="0"/>
        </w:rPr>
        <w:t>h</w:t>
      </w:r>
      <w:r>
        <w:rPr>
          <w:snapToGrid w:val="0"/>
        </w:rPr>
        <w:t>ny rubriky jako ji</w:t>
      </w:r>
      <w:r>
        <w:rPr>
          <w:snapToGrid w:val="0"/>
        </w:rPr>
        <w:t>n</w:t>
      </w:r>
      <w:r>
        <w:rPr>
          <w:snapToGrid w:val="0"/>
        </w:rPr>
        <w:t>dy, a čtenář ani nic nepostřehne a bude bručet na své no</w:t>
      </w:r>
      <w:r>
        <w:rPr>
          <w:snapToGrid w:val="0"/>
        </w:rPr>
        <w:softHyphen/>
        <w:t>viny jako jindy. Na druhé straně pan metér se denně zaklíná, že n</w:t>
      </w:r>
      <w:r>
        <w:rPr>
          <w:snapToGrid w:val="0"/>
        </w:rPr>
        <w:t>e</w:t>
      </w:r>
      <w:r>
        <w:rPr>
          <w:snapToGrid w:val="0"/>
        </w:rPr>
        <w:t>dostane do listu, co mu tadyhle redakce posílá, a jestli si páni redaktoři myslí, že může čarovat, a kdesi cosi; ale protože asi dovede čarovat, dostanou se do novin všechny rubriky, a je toho právě tolik, aby se vyplnily všechny sloupce odshora dolů; není-li už to každodenní zázrak? Rovněž strojník od rota</w:t>
      </w:r>
      <w:r>
        <w:rPr>
          <w:snapToGrid w:val="0"/>
        </w:rPr>
        <w:t>č</w:t>
      </w:r>
      <w:r>
        <w:rPr>
          <w:snapToGrid w:val="0"/>
        </w:rPr>
        <w:t>ky denně prohlašuje, že to už nesjede, to je marné, co si ti páni nahoře myslí, a že ostatně má rotačku vůbec k nepotřebě a že na to dá hlavu, že dnes nedotiskne. A vidíte, přes ty všechny úkazy noviny vyjdou, a vyjdou i zítra a pozítří; je to věčný div, o kterém čtenář neví, ale který by zasloužil tiché a zbož</w:t>
      </w:r>
      <w:r>
        <w:rPr>
          <w:snapToGrid w:val="0"/>
        </w:rPr>
        <w:softHyphen/>
        <w:t>né úcty.</w:t>
      </w:r>
    </w:p>
    <w:p w14:paraId="2AEBCE02" w14:textId="77777777" w:rsidR="00E70F81" w:rsidRDefault="00E70F81">
      <w:pPr>
        <w:pStyle w:val="Nadpis2"/>
      </w:pPr>
      <w:r>
        <w:br w:type="page"/>
        <w:t xml:space="preserve"> </w:t>
      </w:r>
      <w:bookmarkStart w:id="3" w:name="_Toc1037555"/>
      <w:r>
        <w:t>Z ČEHO SE SKLÁDAJÍ NOVINY</w:t>
      </w:r>
      <w:bookmarkEnd w:id="3"/>
    </w:p>
    <w:p w14:paraId="334AF047" w14:textId="77777777" w:rsidR="00E70F81" w:rsidRDefault="00E70F81">
      <w:pPr>
        <w:rPr>
          <w:snapToGrid w:val="0"/>
        </w:rPr>
      </w:pPr>
      <w:r>
        <w:rPr>
          <w:snapToGrid w:val="0"/>
        </w:rPr>
        <w:t>Noviny se skládají z redakce, kde se noviny píšou, z tiská</w:t>
      </w:r>
      <w:r>
        <w:rPr>
          <w:snapToGrid w:val="0"/>
        </w:rPr>
        <w:t>r</w:t>
      </w:r>
      <w:r>
        <w:rPr>
          <w:snapToGrid w:val="0"/>
        </w:rPr>
        <w:t>ny, kde se sázejí a tisknou, a z administrace a expedice, kde se prodávají a rozesílají. Na první pohled je to docela je</w:t>
      </w:r>
      <w:r>
        <w:rPr>
          <w:snapToGrid w:val="0"/>
        </w:rPr>
        <w:t>d</w:t>
      </w:r>
      <w:r>
        <w:rPr>
          <w:snapToGrid w:val="0"/>
        </w:rPr>
        <w:t>noduché, ale ve skutečnosti oplývá toto rozdělení spletitými a nejasnými vztahy. Na př</w:t>
      </w:r>
      <w:r>
        <w:rPr>
          <w:snapToGrid w:val="0"/>
        </w:rPr>
        <w:t>í</w:t>
      </w:r>
      <w:r>
        <w:rPr>
          <w:snapToGrid w:val="0"/>
        </w:rPr>
        <w:t>klad redakce žije v pevném přesvědčení, že ona dělá noviny a že by to mohl být nejčtenější list na světě; ne</w:t>
      </w:r>
      <w:r>
        <w:rPr>
          <w:snapToGrid w:val="0"/>
        </w:rPr>
        <w:softHyphen/>
        <w:t>ní-li ve všech rukou, je to ovšem chyba administrace, která nedov</w:t>
      </w:r>
      <w:r>
        <w:rPr>
          <w:snapToGrid w:val="0"/>
        </w:rPr>
        <w:t>e</w:t>
      </w:r>
      <w:r>
        <w:rPr>
          <w:snapToGrid w:val="0"/>
        </w:rPr>
        <w:t>de najít cestu k té spoustě možných čtenářů. Naproti tomu a</w:t>
      </w:r>
      <w:r>
        <w:rPr>
          <w:snapToGrid w:val="0"/>
        </w:rPr>
        <w:t>d</w:t>
      </w:r>
      <w:r>
        <w:rPr>
          <w:snapToGrid w:val="0"/>
        </w:rPr>
        <w:t>ministrace tráví dny svého života v hluboké víře, že noviny jsou její dílo, které jí redakce soustavně kazí; na příklad tuhle o</w:t>
      </w:r>
      <w:r>
        <w:rPr>
          <w:snapToGrid w:val="0"/>
        </w:rPr>
        <w:t>d</w:t>
      </w:r>
      <w:r>
        <w:rPr>
          <w:snapToGrid w:val="0"/>
        </w:rPr>
        <w:t>padlo pět abonentů, kteří se cítili dotčeni nějakým článkem proti duchařství; a tady zase jeden odběratel z Gol</w:t>
      </w:r>
      <w:r>
        <w:rPr>
          <w:snapToGrid w:val="0"/>
        </w:rPr>
        <w:softHyphen/>
        <w:t>čova Jeník</w:t>
      </w:r>
      <w:r>
        <w:rPr>
          <w:snapToGrid w:val="0"/>
        </w:rPr>
        <w:t>o</w:t>
      </w:r>
      <w:r>
        <w:rPr>
          <w:snapToGrid w:val="0"/>
        </w:rPr>
        <w:t>va ohlašuje, že už nebude brát noviny, jež měly včera úvodník, s nímž on, dlouholetý abonent, jaksi nesouhlasí. Kdyby ti páni raději nechali té politiky, myslí si administrace; s každou pol</w:t>
      </w:r>
      <w:r>
        <w:rPr>
          <w:snapToGrid w:val="0"/>
        </w:rPr>
        <w:t>i</w:t>
      </w:r>
      <w:r>
        <w:rPr>
          <w:snapToGrid w:val="0"/>
        </w:rPr>
        <w:t>tikou na něco narazíš a abonent je v tahu. Ko</w:t>
      </w:r>
      <w:r>
        <w:rPr>
          <w:snapToGrid w:val="0"/>
        </w:rPr>
        <w:softHyphen/>
        <w:t>nečně tiskárna shledává, že má jenom dva úhlavní nepřátele na světě: redakcí, která by chtěla mít uzávěrku listu co nej</w:t>
      </w:r>
      <w:r>
        <w:rPr>
          <w:snapToGrid w:val="0"/>
        </w:rPr>
        <w:softHyphen/>
        <w:t>později, a administraci s expedicí, které chtějí co možná brzo dostat noviny z rotačky, aby se zachytily vlakové a poštovní spoje; jakpak já mám oběma vyhovět, myslí si tiskárna trpce a bezmocně; posadit ty pány sem, aby jednou vid</w:t>
      </w:r>
      <w:r>
        <w:rPr>
          <w:snapToGrid w:val="0"/>
        </w:rPr>
        <w:t>ě</w:t>
      </w:r>
      <w:r>
        <w:rPr>
          <w:snapToGrid w:val="0"/>
        </w:rPr>
        <w:t>li, jak se dělají noviny!</w:t>
      </w:r>
    </w:p>
    <w:p w14:paraId="5CF0AD8E" w14:textId="77777777" w:rsidR="00E70F81" w:rsidRDefault="00E70F81">
      <w:pPr>
        <w:rPr>
          <w:snapToGrid w:val="0"/>
        </w:rPr>
      </w:pPr>
      <w:r>
        <w:rPr>
          <w:snapToGrid w:val="0"/>
        </w:rPr>
        <w:t>V širším smyslu náleží k novinám ještě tak zvaný kádr od</w:t>
      </w:r>
      <w:r>
        <w:rPr>
          <w:snapToGrid w:val="0"/>
        </w:rPr>
        <w:softHyphen/>
        <w:t>běratelů a čtenářů, kterému se také říká naše čtenářská obec nebo naše uvědomělá veřejnost; je to ta složka, která noviny čte, ale také do nich více méně aktivně zasahuje, i bude nutno o ní pojednati zvlášť.</w:t>
      </w:r>
    </w:p>
    <w:p w14:paraId="183F11A8" w14:textId="77777777" w:rsidR="00E70F81" w:rsidRDefault="00E70F81">
      <w:pPr>
        <w:pStyle w:val="Nadpis2"/>
      </w:pPr>
      <w:r>
        <w:br w:type="page"/>
      </w:r>
      <w:bookmarkStart w:id="4" w:name="_Toc1037556"/>
      <w:r>
        <w:t>O REDAKCI</w:t>
      </w:r>
      <w:bookmarkEnd w:id="4"/>
    </w:p>
    <w:p w14:paraId="4695112E" w14:textId="77777777" w:rsidR="00E70F81" w:rsidRDefault="00E70F81">
      <w:pPr>
        <w:rPr>
          <w:snapToGrid w:val="0"/>
        </w:rPr>
      </w:pPr>
      <w:r>
        <w:rPr>
          <w:i/>
          <w:snapToGrid w:val="0"/>
        </w:rPr>
        <w:t>Redakční štáb.</w:t>
      </w:r>
      <w:r>
        <w:rPr>
          <w:snapToGrid w:val="0"/>
        </w:rPr>
        <w:t xml:space="preserve"> Redakční štáb není žádný velitelský sbor, nýbrž prostě souhrn všech a</w:t>
      </w:r>
      <w:r>
        <w:rPr>
          <w:snapToGrid w:val="0"/>
        </w:rPr>
        <w:t>k</w:t>
      </w:r>
      <w:r>
        <w:rPr>
          <w:snapToGrid w:val="0"/>
        </w:rPr>
        <w:t>tivních členů redakce; někteří z nich mají na sobě bílé pracovní hazuky, podobné plášťům ho</w:t>
      </w:r>
      <w:r>
        <w:rPr>
          <w:snapToGrid w:val="0"/>
        </w:rPr>
        <w:softHyphen/>
        <w:t>ličským, ale ty neoznačují žádnou zvláštní hodnost nebo šarži. Nosí je hlavně ti redakt</w:t>
      </w:r>
      <w:r>
        <w:rPr>
          <w:snapToGrid w:val="0"/>
        </w:rPr>
        <w:t>o</w:t>
      </w:r>
      <w:r>
        <w:rPr>
          <w:snapToGrid w:val="0"/>
        </w:rPr>
        <w:t>ři, kteří vedou sedavý život u re</w:t>
      </w:r>
      <w:r>
        <w:rPr>
          <w:snapToGrid w:val="0"/>
        </w:rPr>
        <w:softHyphen/>
        <w:t>dakčního stolu; ti však, kteří pobíhají po městě, docházejí do sněmovny nebo navštěvují různé schůze a porady, vystupují v obyčejném civilu; nejvýš ukrývají pod klopou kabátu novi</w:t>
      </w:r>
      <w:r>
        <w:rPr>
          <w:snapToGrid w:val="0"/>
        </w:rPr>
        <w:softHyphen/>
        <w:t>nářský odznak, se kterým se vytasí jenom tehdy, když je stráž</w:t>
      </w:r>
      <w:r>
        <w:rPr>
          <w:snapToGrid w:val="0"/>
        </w:rPr>
        <w:softHyphen/>
        <w:t>ník někam nechce pustit.</w:t>
      </w:r>
    </w:p>
    <w:p w14:paraId="5FC0DF8F" w14:textId="77777777" w:rsidR="00E70F81" w:rsidRDefault="00E70F81">
      <w:pPr>
        <w:rPr>
          <w:snapToGrid w:val="0"/>
        </w:rPr>
      </w:pPr>
      <w:r>
        <w:rPr>
          <w:snapToGrid w:val="0"/>
        </w:rPr>
        <w:t>Pokud vím, nikdo se dosud nepokusil vyzkoumat, z jakých lidí se dělají novináři. Je s</w:t>
      </w:r>
      <w:r>
        <w:rPr>
          <w:snapToGrid w:val="0"/>
        </w:rPr>
        <w:t>i</w:t>
      </w:r>
      <w:r>
        <w:rPr>
          <w:snapToGrid w:val="0"/>
        </w:rPr>
        <w:t>ce novinářská škola, ale ještě jsem nepotkal novináře, který by z ní vyšel; zato jsem shl</w:t>
      </w:r>
      <w:r>
        <w:rPr>
          <w:snapToGrid w:val="0"/>
        </w:rPr>
        <w:t>e</w:t>
      </w:r>
      <w:r>
        <w:rPr>
          <w:snapToGrid w:val="0"/>
        </w:rPr>
        <w:t>dal, že každý novinář býval kdysi medikem, inženýrem, právníkem, literátem, úředníkem Exportního ústavu nebo čím jiným, a že toho z nějakých důvodů nechal. Někdy to bývají, abych tak řekl, jaksi ztracené existence, které se „uchytí“ jako žurnalisté; neříká se o n</w:t>
      </w:r>
      <w:r>
        <w:rPr>
          <w:snapToGrid w:val="0"/>
        </w:rPr>
        <w:t>i</w:t>
      </w:r>
      <w:r>
        <w:rPr>
          <w:snapToGrid w:val="0"/>
        </w:rPr>
        <w:t>kom, že se „uchytil“ jako poslanec nebo bankovní ředitel; ale novinář se obyčejně „uch</w:t>
      </w:r>
      <w:r>
        <w:rPr>
          <w:snapToGrid w:val="0"/>
        </w:rPr>
        <w:t>y</w:t>
      </w:r>
      <w:r>
        <w:rPr>
          <w:snapToGrid w:val="0"/>
        </w:rPr>
        <w:t>tí“, a to téměř doslovně, podle přísloví, že „jen drápek uvíz, a chycen je celý ptáček“. N</w:t>
      </w:r>
      <w:r>
        <w:rPr>
          <w:snapToGrid w:val="0"/>
        </w:rPr>
        <w:t>o</w:t>
      </w:r>
      <w:r>
        <w:rPr>
          <w:snapToGrid w:val="0"/>
        </w:rPr>
        <w:t>vinářem se člověk zpravidla stává tak, že z mladistvé ne</w:t>
      </w:r>
      <w:r>
        <w:rPr>
          <w:snapToGrid w:val="0"/>
        </w:rPr>
        <w:softHyphen/>
        <w:t xml:space="preserve">zkušenosti napíše něco do novin; k jeho nemalému úžasu to v novinách vyjde, a když přijde s něčím po druhé, řekne mu v redakci pán v bílém </w:t>
      </w:r>
      <w:bookmarkStart w:id="5" w:name="z_67"/>
      <w:r>
        <w:rPr>
          <w:snapToGrid w:val="0"/>
        </w:rPr>
        <w:t>chalátě</w:t>
      </w:r>
      <w:bookmarkEnd w:id="5"/>
      <w:r>
        <w:rPr>
          <w:snapToGrid w:val="0"/>
        </w:rPr>
        <w:t xml:space="preserve"> něco jako „napište nám zas něco“. Ve většině případů se čl</w:t>
      </w:r>
      <w:r>
        <w:rPr>
          <w:snapToGrid w:val="0"/>
        </w:rPr>
        <w:t>o</w:t>
      </w:r>
      <w:r>
        <w:rPr>
          <w:snapToGrid w:val="0"/>
        </w:rPr>
        <w:t>věk stává novinářem násled</w:t>
      </w:r>
      <w:r>
        <w:rPr>
          <w:snapToGrid w:val="0"/>
        </w:rPr>
        <w:softHyphen/>
        <w:t>kem sv</w:t>
      </w:r>
      <w:r>
        <w:rPr>
          <w:snapToGrid w:val="0"/>
        </w:rPr>
        <w:t>e</w:t>
      </w:r>
      <w:r>
        <w:rPr>
          <w:snapToGrid w:val="0"/>
        </w:rPr>
        <w:t>dení; nevím o nikom, kdo by od dětství horoval jen o tom, že jednou bude žurnalistou. Snad si přál být majitelem kolotoče, strojvůdcem nebo námořníkem; a hle, jakýmsi vyši</w:t>
      </w:r>
      <w:r>
        <w:rPr>
          <w:snapToGrid w:val="0"/>
        </w:rPr>
        <w:softHyphen/>
        <w:t>nutím z dráhy svých snů se stal členem redakčního štábu. Ně</w:t>
      </w:r>
      <w:r>
        <w:rPr>
          <w:snapToGrid w:val="0"/>
        </w:rPr>
        <w:softHyphen/>
        <w:t>kdy se člověk dá k novinám, protože o sobě věří, že má dobré pero; ale ani to není n</w:t>
      </w:r>
      <w:r>
        <w:rPr>
          <w:snapToGrid w:val="0"/>
        </w:rPr>
        <w:t>e</w:t>
      </w:r>
      <w:r>
        <w:rPr>
          <w:snapToGrid w:val="0"/>
        </w:rPr>
        <w:t>vyhnutelnou podmínkou. Prostě novi</w:t>
      </w:r>
      <w:r>
        <w:rPr>
          <w:snapToGrid w:val="0"/>
        </w:rPr>
        <w:softHyphen/>
        <w:t>náři, p</w:t>
      </w:r>
      <w:r>
        <w:rPr>
          <w:snapToGrid w:val="0"/>
        </w:rPr>
        <w:t>o</w:t>
      </w:r>
      <w:r>
        <w:rPr>
          <w:snapToGrid w:val="0"/>
        </w:rPr>
        <w:t>dobně jako herci a politikové, se rekrutují z osob nej</w:t>
      </w:r>
      <w:r>
        <w:rPr>
          <w:snapToGrid w:val="0"/>
        </w:rPr>
        <w:softHyphen/>
        <w:t>různějšího povolání, které se jaksi dostanou na scestí.</w:t>
      </w:r>
    </w:p>
    <w:p w14:paraId="054D6697" w14:textId="77777777" w:rsidR="00E70F81" w:rsidRDefault="00E70F81">
      <w:pPr>
        <w:pStyle w:val="Obrazek"/>
      </w:pPr>
      <w:r>
        <w:pict w14:anchorId="561A1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251.25pt" fillcolor="window">
            <v:imagedata r:id="rId10" o:title=""/>
          </v:shape>
        </w:pict>
      </w:r>
    </w:p>
    <w:p w14:paraId="05656914" w14:textId="77777777" w:rsidR="00E70F81" w:rsidRDefault="00E70F81">
      <w:pPr>
        <w:rPr>
          <w:snapToGrid w:val="0"/>
        </w:rPr>
      </w:pPr>
      <w:r>
        <w:rPr>
          <w:i/>
          <w:snapToGrid w:val="0"/>
        </w:rPr>
        <w:t>Šéf,</w:t>
      </w:r>
      <w:r>
        <w:rPr>
          <w:snapToGrid w:val="0"/>
        </w:rPr>
        <w:t xml:space="preserve"> šéfredaktor, náš starý neboli dědek, je hlavou redakce. Tato hlava je většinou ukr</w:t>
      </w:r>
      <w:r>
        <w:rPr>
          <w:snapToGrid w:val="0"/>
        </w:rPr>
        <w:t>y</w:t>
      </w:r>
      <w:r>
        <w:rPr>
          <w:snapToGrid w:val="0"/>
        </w:rPr>
        <w:t>ta ve svém pokoji, kde koná porady, přijímá návštěvy a raporty a někdy také píše; v nepr</w:t>
      </w:r>
      <w:r>
        <w:rPr>
          <w:snapToGrid w:val="0"/>
        </w:rPr>
        <w:t>a</w:t>
      </w:r>
      <w:r>
        <w:rPr>
          <w:snapToGrid w:val="0"/>
        </w:rPr>
        <w:t>videl</w:t>
      </w:r>
      <w:r>
        <w:rPr>
          <w:snapToGrid w:val="0"/>
        </w:rPr>
        <w:softHyphen/>
        <w:t>ných časových obdobích vsak vyráží ze svého úkrytu a burácí, že v novinách není kterási zpráva nebo že tam nějaký vrták něco popletl nebo tak. V tu chvíli se veškero tvo</w:t>
      </w:r>
      <w:r>
        <w:rPr>
          <w:snapToGrid w:val="0"/>
        </w:rPr>
        <w:t>r</w:t>
      </w:r>
      <w:r>
        <w:rPr>
          <w:snapToGrid w:val="0"/>
        </w:rPr>
        <w:t>stvo v re</w:t>
      </w:r>
      <w:r>
        <w:rPr>
          <w:snapToGrid w:val="0"/>
        </w:rPr>
        <w:softHyphen/>
        <w:t>dakci chvěje jako zvěř v džungli, ve které se rozléhá královský řev tygra; i klapky psacích strojů našlapují tišeji než jindy a sluha méně řinčí talíři a sklenicemi, ve kterých roznáší večeře. Jindy zase panuje v zavřené šéfárně nápadné a tajemné ticho; to tam je nějaká vlivná návštěva, a na celou redakci ulehne důležitá tlumenost, jež připomíná san</w:t>
      </w:r>
      <w:r>
        <w:rPr>
          <w:snapToGrid w:val="0"/>
        </w:rPr>
        <w:t>a</w:t>
      </w:r>
      <w:r>
        <w:rPr>
          <w:snapToGrid w:val="0"/>
        </w:rPr>
        <w:t>torium. Na většině šéf</w:t>
      </w:r>
      <w:r>
        <w:rPr>
          <w:snapToGrid w:val="0"/>
        </w:rPr>
        <w:softHyphen/>
        <w:t>redaktorů leží hrozná kletba: trpí děsivou předtuchou, že co neprojde jejich rukama, bude určitě nějaká bota, a přitom chmurným v</w:t>
      </w:r>
      <w:r>
        <w:rPr>
          <w:snapToGrid w:val="0"/>
        </w:rPr>
        <w:t>ě</w:t>
      </w:r>
      <w:r>
        <w:rPr>
          <w:snapToGrid w:val="0"/>
        </w:rPr>
        <w:t>domím, že nemohou pročíst ani pětinu toho, co půjde do listu. Na jejich stole se vrší hory dopisů a rukopisů, které n</w:t>
      </w:r>
      <w:r>
        <w:rPr>
          <w:snapToGrid w:val="0"/>
        </w:rPr>
        <w:t>e</w:t>
      </w:r>
      <w:r>
        <w:rPr>
          <w:snapToGrid w:val="0"/>
        </w:rPr>
        <w:t>mohou prolistovat ani do tří let; znal jsem jednoho šéfa, který po ka</w:t>
      </w:r>
      <w:r>
        <w:rPr>
          <w:snapToGrid w:val="0"/>
        </w:rPr>
        <w:t>ž</w:t>
      </w:r>
      <w:r>
        <w:rPr>
          <w:snapToGrid w:val="0"/>
        </w:rPr>
        <w:t>dé, když nános papírů na jeho psacím stole přesáhl výšku je</w:t>
      </w:r>
      <w:r>
        <w:rPr>
          <w:snapToGrid w:val="0"/>
        </w:rPr>
        <w:t>d</w:t>
      </w:r>
      <w:r>
        <w:rPr>
          <w:snapToGrid w:val="0"/>
        </w:rPr>
        <w:t>noho metru, dal prostě celý stůl i s papíry odtáhnout do kouta a přinést nový. Oblíbený sen většiny šéf</w:t>
      </w:r>
      <w:r>
        <w:rPr>
          <w:snapToGrid w:val="0"/>
        </w:rPr>
        <w:softHyphen/>
        <w:t>redaktorů je, že musejí nějak zreformovat celou redakční práci, aby ji mohli obsáhnout; i stráví téměř polovinu svého plod</w:t>
      </w:r>
      <w:r>
        <w:rPr>
          <w:snapToGrid w:val="0"/>
        </w:rPr>
        <w:softHyphen/>
        <w:t>ného živ</w:t>
      </w:r>
      <w:r>
        <w:rPr>
          <w:snapToGrid w:val="0"/>
        </w:rPr>
        <w:t>o</w:t>
      </w:r>
      <w:r>
        <w:rPr>
          <w:snapToGrid w:val="0"/>
        </w:rPr>
        <w:t>ta tím, že vydávají různé směrnice, oběžníky, fer</w:t>
      </w:r>
      <w:r>
        <w:rPr>
          <w:snapToGrid w:val="0"/>
        </w:rPr>
        <w:softHyphen/>
        <w:t>many, připomínky a řády, kterak zjedn</w:t>
      </w:r>
      <w:r>
        <w:rPr>
          <w:snapToGrid w:val="0"/>
        </w:rPr>
        <w:t>o</w:t>
      </w:r>
      <w:r>
        <w:rPr>
          <w:snapToGrid w:val="0"/>
        </w:rPr>
        <w:t>dušiti redakční pro</w:t>
      </w:r>
      <w:r>
        <w:rPr>
          <w:snapToGrid w:val="0"/>
        </w:rPr>
        <w:softHyphen/>
        <w:t>voz; kteréžto předpisy jsou sice vždy do posledního puntíku splněny, ale příjemný, žvatlavý a roztržitý chaos redakce se tím nezmění ani o chlup.</w:t>
      </w:r>
    </w:p>
    <w:p w14:paraId="1E7CDCEA" w14:textId="77777777" w:rsidR="00E70F81" w:rsidRDefault="00E70F81">
      <w:pPr>
        <w:rPr>
          <w:snapToGrid w:val="0"/>
        </w:rPr>
      </w:pPr>
    </w:p>
    <w:p w14:paraId="3733BCC6" w14:textId="77777777" w:rsidR="00E70F81" w:rsidRDefault="00E70F81">
      <w:pPr>
        <w:rPr>
          <w:snapToGrid w:val="0"/>
        </w:rPr>
      </w:pPr>
      <w:r>
        <w:rPr>
          <w:i/>
          <w:snapToGrid w:val="0"/>
        </w:rPr>
        <w:t>Odpovědný redaktor</w:t>
      </w:r>
      <w:r>
        <w:rPr>
          <w:snapToGrid w:val="0"/>
        </w:rPr>
        <w:t xml:space="preserve"> bývá obyčejně ten nejmírnější člověk z redakčního štábu, který by, jak se říká, ani kuřeti neublížil; přesto je volán před soud za každou urážku na cti, které se jeho list dopustil; je to z povolání beránek, jenž snímá hříchy těch druhých, ale nese tuto kulpabilitu z druhé ruky stoicky a odevzdaně. Napíší-li jeho noviny o někom, že je politi</w:t>
      </w:r>
      <w:r>
        <w:rPr>
          <w:snapToGrid w:val="0"/>
        </w:rPr>
        <w:t>c</w:t>
      </w:r>
      <w:r>
        <w:rPr>
          <w:snapToGrid w:val="0"/>
        </w:rPr>
        <w:t>ký pad9uch a vůbec vyvrhel, a cítí-li se tím dotyčný muž proti všemu nad</w:t>
      </w:r>
      <w:r>
        <w:rPr>
          <w:snapToGrid w:val="0"/>
        </w:rPr>
        <w:t>á</w:t>
      </w:r>
      <w:r>
        <w:rPr>
          <w:snapToGrid w:val="0"/>
        </w:rPr>
        <w:t>ní uražen na své cti a uveden ve veřejnou neváž</w:t>
      </w:r>
      <w:r>
        <w:rPr>
          <w:snapToGrid w:val="0"/>
        </w:rPr>
        <w:softHyphen/>
        <w:t>nost, je povolán odpovědný redaktor před soudnou stolici, aby se z toho odpovídal. I nabídne ochotně důkaz pravdy nebo skromně prohlásí, že nař</w:t>
      </w:r>
      <w:r>
        <w:rPr>
          <w:snapToGrid w:val="0"/>
        </w:rPr>
        <w:t>í</w:t>
      </w:r>
      <w:r>
        <w:rPr>
          <w:snapToGrid w:val="0"/>
        </w:rPr>
        <w:t>kaný článek nečetl, nepsal a do tisku nedal, v čemž má zpravidla svatou pravdu; nato se uvolí při</w:t>
      </w:r>
      <w:r>
        <w:rPr>
          <w:snapToGrid w:val="0"/>
        </w:rPr>
        <w:softHyphen/>
        <w:t>nést ve svém listě odvolání, že ony žalované výroky spočívaly na mylných info</w:t>
      </w:r>
      <w:r>
        <w:rPr>
          <w:snapToGrid w:val="0"/>
        </w:rPr>
        <w:t>r</w:t>
      </w:r>
      <w:r>
        <w:rPr>
          <w:snapToGrid w:val="0"/>
        </w:rPr>
        <w:t>macích a že on, odpovědný redaktor, vůbec nemínil d</w:t>
      </w:r>
      <w:r>
        <w:rPr>
          <w:snapToGrid w:val="0"/>
        </w:rPr>
        <w:t>o</w:t>
      </w:r>
      <w:r>
        <w:rPr>
          <w:snapToGrid w:val="0"/>
        </w:rPr>
        <w:t>tknout se osobně cti pana žalobce. Co se týče tisko</w:t>
      </w:r>
      <w:r>
        <w:rPr>
          <w:snapToGrid w:val="0"/>
        </w:rPr>
        <w:softHyphen/>
        <w:t>vých žalob, mínění se o nich velmi rozcházejí; ti, o kterých se v novinách z jakýchkoli důvodů píše, mívají obyčejně nemilý dojem, že j</w:t>
      </w:r>
      <w:r>
        <w:rPr>
          <w:snapToGrid w:val="0"/>
        </w:rPr>
        <w:t>e</w:t>
      </w:r>
      <w:r>
        <w:rPr>
          <w:snapToGrid w:val="0"/>
        </w:rPr>
        <w:t>jich čest je vláčena blátem a že se jim za to nikdy nedostane náležitého zadostučinění, což je celkem pravda; na druhé straně novináři hořce shledávají, že už se nedá do novin napsat nic, co by nebylo žalov</w:t>
      </w:r>
      <w:r>
        <w:rPr>
          <w:snapToGrid w:val="0"/>
        </w:rPr>
        <w:t>a</w:t>
      </w:r>
      <w:r>
        <w:rPr>
          <w:snapToGrid w:val="0"/>
        </w:rPr>
        <w:t>telné jako urážka na cti, a mají v tom směru úplné pravdu. Napište o třicetkrát trestaném ka</w:t>
      </w:r>
      <w:r>
        <w:rPr>
          <w:snapToGrid w:val="0"/>
        </w:rPr>
        <w:softHyphen/>
        <w:t>pesním zloději, že je známý kapesní zloděj, a dotyčný pán vás může za to žal</w:t>
      </w:r>
      <w:r>
        <w:rPr>
          <w:snapToGrid w:val="0"/>
        </w:rPr>
        <w:t>o</w:t>
      </w:r>
      <w:r>
        <w:rPr>
          <w:snapToGrid w:val="0"/>
        </w:rPr>
        <w:t>vat pro urážku na cti, a vy to prohrajete, po</w:t>
      </w:r>
      <w:r>
        <w:rPr>
          <w:snapToGrid w:val="0"/>
        </w:rPr>
        <w:softHyphen/>
        <w:t>tažmo prohraje to odpovědný redaktor, a bude to stát hrůzu peněz. Z toho je zřejmo, že povolání odpovědného redaktora není nijak lehké a v</w:t>
      </w:r>
      <w:r>
        <w:rPr>
          <w:snapToGrid w:val="0"/>
        </w:rPr>
        <w:t>y</w:t>
      </w:r>
      <w:r>
        <w:rPr>
          <w:snapToGrid w:val="0"/>
        </w:rPr>
        <w:t>žaduje povahy klidné a trpělivé.</w:t>
      </w:r>
    </w:p>
    <w:p w14:paraId="56DDC182" w14:textId="77777777" w:rsidR="00E70F81" w:rsidRDefault="00E70F81">
      <w:pPr>
        <w:rPr>
          <w:snapToGrid w:val="0"/>
        </w:rPr>
      </w:pPr>
    </w:p>
    <w:p w14:paraId="1455804E" w14:textId="77777777" w:rsidR="00E70F81" w:rsidRDefault="00E70F81">
      <w:pPr>
        <w:rPr>
          <w:snapToGrid w:val="0"/>
        </w:rPr>
      </w:pPr>
      <w:r>
        <w:rPr>
          <w:i/>
          <w:snapToGrid w:val="0"/>
        </w:rPr>
        <w:t>Noční redaktor,</w:t>
      </w:r>
      <w:r>
        <w:rPr>
          <w:snapToGrid w:val="0"/>
        </w:rPr>
        <w:t xml:space="preserve"> kterému se také říká denní redaktor neboli služba, též strejček, dežurný, poklasný a všelijak jinak, je další podstatný článek v organisaci novin. U jeho stolu se sb</w:t>
      </w:r>
      <w:r>
        <w:rPr>
          <w:snapToGrid w:val="0"/>
        </w:rPr>
        <w:t>í</w:t>
      </w:r>
      <w:r>
        <w:rPr>
          <w:snapToGrid w:val="0"/>
        </w:rPr>
        <w:t>hají jednak všechny rukopisy, které mají „jít do tisku“, jednak vši</w:t>
      </w:r>
      <w:r>
        <w:rPr>
          <w:snapToGrid w:val="0"/>
        </w:rPr>
        <w:softHyphen/>
        <w:t>chni redaktoři, kteří té chvíle zrovna nepíší nebo netelefonují, nýbrž stěžují si na chřipku, vyměňují si názory a anekdoty, cvičí se v rohování, sedí na stolech, jedí párky, rozbírají foto</w:t>
      </w:r>
      <w:r>
        <w:rPr>
          <w:snapToGrid w:val="0"/>
        </w:rPr>
        <w:softHyphen/>
        <w:t>grafický aparát, nadávají na ten sakramentský život, čtou ve</w:t>
      </w:r>
      <w:r>
        <w:rPr>
          <w:snapToGrid w:val="0"/>
        </w:rPr>
        <w:softHyphen/>
        <w:t>černíky a vůbec provozují silný a živý hluk. Uprostřed tohoto zmatku sedí noční redaktor a seškrtává zprávy Československé tiskové kanceláře, udílí lékařské rady, čte noviny, poučuje mladší redaktory, přijímá poštu a z</w:t>
      </w:r>
      <w:r>
        <w:rPr>
          <w:snapToGrid w:val="0"/>
        </w:rPr>
        <w:t>á</w:t>
      </w:r>
      <w:r>
        <w:rPr>
          <w:snapToGrid w:val="0"/>
        </w:rPr>
        <w:t>stupce různých spolků, kteří přinášejí zprávy o valné hromadě nebo chystaném dobro</w:t>
      </w:r>
      <w:r>
        <w:rPr>
          <w:snapToGrid w:val="0"/>
        </w:rPr>
        <w:softHyphen/>
        <w:t>činném večírku, hází je (totiž ty zprávy) do koše, posílá mate</w:t>
      </w:r>
      <w:r>
        <w:rPr>
          <w:snapToGrid w:val="0"/>
        </w:rPr>
        <w:softHyphen/>
        <w:t>riál k dálnopisu nebo do s</w:t>
      </w:r>
      <w:r>
        <w:rPr>
          <w:snapToGrid w:val="0"/>
        </w:rPr>
        <w:t>a</w:t>
      </w:r>
      <w:r>
        <w:rPr>
          <w:snapToGrid w:val="0"/>
        </w:rPr>
        <w:t>zárny, prohlíží obtahy, má moc n</w:t>
      </w:r>
      <w:r>
        <w:rPr>
          <w:snapToGrid w:val="0"/>
        </w:rPr>
        <w:t>e</w:t>
      </w:r>
      <w:r>
        <w:rPr>
          <w:snapToGrid w:val="0"/>
        </w:rPr>
        <w:t>rad parlament, poroty, ministerské projevy, slavnosti a jiné instituce, které dodávají novinám „takhle dlouhé jitrnice“, všecko ví a promlouvá o všem s nemalou odbornou znalostí, hlavně o svém zdraví, jež je vždycky otřeseno touto namáha</w:t>
      </w:r>
      <w:r>
        <w:rPr>
          <w:snapToGrid w:val="0"/>
        </w:rPr>
        <w:softHyphen/>
        <w:t>vou a složitou službou, a sní o tom, jak by si žil, kdyby byl něčím jiným; ještě jsem nepotkal nočního redaktora, který by neúpěl pod svým těžkým údělem, a právem; neboť zajisté jsem opominul vylíčit nejmíň devět desetin starostí, funkcí a tra</w:t>
      </w:r>
      <w:r>
        <w:rPr>
          <w:snapToGrid w:val="0"/>
        </w:rPr>
        <w:t>m</w:t>
      </w:r>
      <w:r>
        <w:rPr>
          <w:snapToGrid w:val="0"/>
        </w:rPr>
        <w:t>pot, které se kupí na jeho stole a v jeho okolí. Tady vlastně se dávají noviny dohromady se vším tím pobíh</w:t>
      </w:r>
      <w:r>
        <w:rPr>
          <w:snapToGrid w:val="0"/>
        </w:rPr>
        <w:t>á</w:t>
      </w:r>
      <w:r>
        <w:rPr>
          <w:snapToGrid w:val="0"/>
        </w:rPr>
        <w:t>ním a hojným povídáním, chaosem a tartasem, kalupem a zadrhnutými pře</w:t>
      </w:r>
      <w:r>
        <w:rPr>
          <w:snapToGrid w:val="0"/>
        </w:rPr>
        <w:softHyphen/>
        <w:t>kážkami, se svou švandou i se svou nekonečnou dřinou. A při</w:t>
      </w:r>
      <w:r>
        <w:rPr>
          <w:snapToGrid w:val="0"/>
        </w:rPr>
        <w:softHyphen/>
        <w:t>tom je to, abyste věděli, to nejidyličtější místo v celé redakci; sem zapadne každý, když dodělá svou práci, řekne „uf“ a s roz</w:t>
      </w:r>
      <w:r>
        <w:rPr>
          <w:snapToGrid w:val="0"/>
        </w:rPr>
        <w:softHyphen/>
        <w:t>koší překáží těm ostatním; a když učinil vše, co mohl, aby zv</w:t>
      </w:r>
      <w:r>
        <w:rPr>
          <w:snapToGrid w:val="0"/>
        </w:rPr>
        <w:t>ý</w:t>
      </w:r>
      <w:r>
        <w:rPr>
          <w:snapToGrid w:val="0"/>
        </w:rPr>
        <w:t>šil redakční zmatek, prohlásí s uspokojeným vědomím po</w:t>
      </w:r>
      <w:r>
        <w:rPr>
          <w:snapToGrid w:val="0"/>
        </w:rPr>
        <w:softHyphen/>
        <w:t>ctivě vykonané povinnosti, že jako už půjde. Podobají-li se n</w:t>
      </w:r>
      <w:r>
        <w:rPr>
          <w:snapToGrid w:val="0"/>
        </w:rPr>
        <w:t>o</w:t>
      </w:r>
      <w:r>
        <w:rPr>
          <w:snapToGrid w:val="0"/>
        </w:rPr>
        <w:t>vináři v některém ohledu dcerám Danaovým, odsouzeným božskou kletbou k tomu, aby nosily vodu ve džbánech beze dna, je no</w:t>
      </w:r>
      <w:r>
        <w:rPr>
          <w:snapToGrid w:val="0"/>
        </w:rPr>
        <w:t>č</w:t>
      </w:r>
      <w:r>
        <w:rPr>
          <w:snapToGrid w:val="0"/>
        </w:rPr>
        <w:t>ní redakce neboli služba jakýmsi čeledníkem, kam si řečené Danaovny zaskočí na trochu těch tlachů a drbů; a de</w:t>
      </w:r>
      <w:r>
        <w:rPr>
          <w:snapToGrid w:val="0"/>
        </w:rPr>
        <w:softHyphen/>
        <w:t>žurná nebo noční Dan</w:t>
      </w:r>
      <w:r>
        <w:rPr>
          <w:snapToGrid w:val="0"/>
        </w:rPr>
        <w:t>a</w:t>
      </w:r>
      <w:r>
        <w:rPr>
          <w:snapToGrid w:val="0"/>
        </w:rPr>
        <w:t>ovna na ně vzhlédne od své bezedné Četky a p</w:t>
      </w:r>
      <w:r>
        <w:rPr>
          <w:snapToGrid w:val="0"/>
        </w:rPr>
        <w:t>o</w:t>
      </w:r>
      <w:r>
        <w:rPr>
          <w:snapToGrid w:val="0"/>
        </w:rPr>
        <w:t>chmurně pronese: „Vám se to žije; ale kdybyste tu měli sedět přes půlnoc jako já, a kdybyste měli takový blázinec, jako tu mám dnes...“</w:t>
      </w:r>
    </w:p>
    <w:p w14:paraId="2F27EF47" w14:textId="77777777" w:rsidR="00E70F81" w:rsidRDefault="00E70F81">
      <w:pPr>
        <w:rPr>
          <w:snapToGrid w:val="0"/>
        </w:rPr>
      </w:pPr>
    </w:p>
    <w:p w14:paraId="2A134073" w14:textId="77777777" w:rsidR="00E70F81" w:rsidRDefault="00E70F81">
      <w:pPr>
        <w:rPr>
          <w:snapToGrid w:val="0"/>
        </w:rPr>
      </w:pPr>
      <w:r>
        <w:rPr>
          <w:snapToGrid w:val="0"/>
        </w:rPr>
        <w:t xml:space="preserve">Proti tomu tišší a celkem uzavřený život vede </w:t>
      </w:r>
      <w:r>
        <w:rPr>
          <w:i/>
          <w:snapToGrid w:val="0"/>
        </w:rPr>
        <w:t>redakční sekre</w:t>
      </w:r>
      <w:r>
        <w:rPr>
          <w:i/>
          <w:snapToGrid w:val="0"/>
        </w:rPr>
        <w:softHyphen/>
        <w:t>tář.</w:t>
      </w:r>
      <w:r>
        <w:rPr>
          <w:snapToGrid w:val="0"/>
        </w:rPr>
        <w:t xml:space="preserve"> Na něm jest, aby otv</w:t>
      </w:r>
      <w:r>
        <w:rPr>
          <w:snapToGrid w:val="0"/>
        </w:rPr>
        <w:t>í</w:t>
      </w:r>
      <w:r>
        <w:rPr>
          <w:snapToGrid w:val="0"/>
        </w:rPr>
        <w:t>ral poštu a přiděloval ji rubrikantům: musí číst, co „čtenáři nám píší“, a někdy na to d</w:t>
      </w:r>
      <w:r>
        <w:rPr>
          <w:snapToGrid w:val="0"/>
        </w:rPr>
        <w:t>o</w:t>
      </w:r>
      <w:r>
        <w:rPr>
          <w:snapToGrid w:val="0"/>
        </w:rPr>
        <w:t>konce odpo</w:t>
      </w:r>
      <w:r>
        <w:rPr>
          <w:snapToGrid w:val="0"/>
        </w:rPr>
        <w:softHyphen/>
        <w:t>vídat; chudák, musí číst i rukopisy a vracet je s výrazem poli</w:t>
      </w:r>
      <w:r>
        <w:rPr>
          <w:snapToGrid w:val="0"/>
        </w:rPr>
        <w:softHyphen/>
        <w:t>tování, že „pro nedostatek místa nemůžeme váš příspěvek za</w:t>
      </w:r>
      <w:r>
        <w:rPr>
          <w:snapToGrid w:val="0"/>
        </w:rPr>
        <w:softHyphen/>
        <w:t>řaditi do našeho listu“. Dále přijímá n</w:t>
      </w:r>
      <w:r>
        <w:rPr>
          <w:snapToGrid w:val="0"/>
        </w:rPr>
        <w:t>á</w:t>
      </w:r>
      <w:r>
        <w:rPr>
          <w:snapToGrid w:val="0"/>
        </w:rPr>
        <w:t>vštěvy, které se marně domáhají toho, aby mohly mluvit se šéfredaktorem. Nejčastěji to bývají podivné existence s kapsou naditou rukopisy, dále rozčilení pánové, kteří přicházejí protestovat, že jejich počestný stav (třeba řeznický) byl v listě něčím uražen, nebo přináš</w:t>
      </w:r>
      <w:r>
        <w:rPr>
          <w:snapToGrid w:val="0"/>
        </w:rPr>
        <w:t>e</w:t>
      </w:r>
      <w:r>
        <w:rPr>
          <w:snapToGrid w:val="0"/>
        </w:rPr>
        <w:t>jí doklady, že se jmenují František Novoměstský a že nejsou totožni ani příbuzni s Fel</w:t>
      </w:r>
      <w:r>
        <w:rPr>
          <w:snapToGrid w:val="0"/>
        </w:rPr>
        <w:t>i</w:t>
      </w:r>
      <w:r>
        <w:rPr>
          <w:snapToGrid w:val="0"/>
        </w:rPr>
        <w:t>xem Staroměstským, o kterém v no</w:t>
      </w:r>
      <w:r>
        <w:rPr>
          <w:snapToGrid w:val="0"/>
        </w:rPr>
        <w:softHyphen/>
        <w:t>vinách stálo, že byl zatčen pro podezření z krádeže pivních trubek, a žádají v tom ohledu o veřejnou satisfakci v novinách; dále návštěvníci, kteří přišli upozornit na různé zlořády a na</w:t>
      </w:r>
      <w:r>
        <w:rPr>
          <w:snapToGrid w:val="0"/>
        </w:rPr>
        <w:softHyphen/>
        <w:t>vrhují novinám, aby zjednaly nápravu nebo aspoň veřejně při</w:t>
      </w:r>
      <w:r>
        <w:rPr>
          <w:snapToGrid w:val="0"/>
        </w:rPr>
        <w:softHyphen/>
        <w:t xml:space="preserve">bily ten </w:t>
      </w:r>
      <w:bookmarkStart w:id="6" w:name="z_68"/>
      <w:r>
        <w:rPr>
          <w:snapToGrid w:val="0"/>
        </w:rPr>
        <w:t>Augiášův chlév</w:t>
      </w:r>
      <w:bookmarkEnd w:id="6"/>
      <w:r>
        <w:rPr>
          <w:snapToGrid w:val="0"/>
        </w:rPr>
        <w:t>; a konečně nápadně často různí tiší blázni, pod</w:t>
      </w:r>
      <w:r>
        <w:rPr>
          <w:snapToGrid w:val="0"/>
        </w:rPr>
        <w:t>i</w:t>
      </w:r>
      <w:r>
        <w:rPr>
          <w:snapToGrid w:val="0"/>
        </w:rPr>
        <w:t xml:space="preserve">víni a </w:t>
      </w:r>
      <w:bookmarkStart w:id="7" w:name="z_01"/>
      <w:r>
        <w:rPr>
          <w:snapToGrid w:val="0"/>
        </w:rPr>
        <w:t>maniakové</w:t>
      </w:r>
      <w:bookmarkEnd w:id="7"/>
      <w:r>
        <w:rPr>
          <w:snapToGrid w:val="0"/>
        </w:rPr>
        <w:t>, kteří se zvláštní zálibou se obra</w:t>
      </w:r>
      <w:r>
        <w:rPr>
          <w:snapToGrid w:val="0"/>
        </w:rPr>
        <w:softHyphen/>
        <w:t>cejí buď na hlavu státu nebo na sedmou velmoc se svými peti</w:t>
      </w:r>
      <w:r>
        <w:rPr>
          <w:snapToGrid w:val="0"/>
        </w:rPr>
        <w:softHyphen/>
        <w:t>cemi, stížnostmi a projekty; i jest nutno je uchlácholit a vlídně vyh</w:t>
      </w:r>
      <w:r>
        <w:rPr>
          <w:snapToGrid w:val="0"/>
        </w:rPr>
        <w:t>o</w:t>
      </w:r>
      <w:r>
        <w:rPr>
          <w:snapToGrid w:val="0"/>
        </w:rPr>
        <w:t>dit. Konečně redakční sekretář mívá na starosti různé zá</w:t>
      </w:r>
      <w:r>
        <w:rPr>
          <w:snapToGrid w:val="0"/>
        </w:rPr>
        <w:softHyphen/>
        <w:t>ležitosti vnitřní, jako je na příklad redakční archiv, kde jsou předem připraveny nekrology všech žijících osobností pro ten případ, že by si umanuly odejít z tohoto světa těsně před uzá</w:t>
      </w:r>
      <w:r>
        <w:rPr>
          <w:snapToGrid w:val="0"/>
        </w:rPr>
        <w:softHyphen/>
        <w:t>věrkou listu. Z těch a jiných příčin bývají redakční sekretáři povahy poněkud melancholické a nervosní.</w:t>
      </w:r>
    </w:p>
    <w:p w14:paraId="3F9C4475" w14:textId="77777777" w:rsidR="00E70F81" w:rsidRDefault="00E70F81">
      <w:pPr>
        <w:pStyle w:val="Obrazek"/>
      </w:pPr>
      <w:r>
        <w:pict w14:anchorId="4155570E">
          <v:shape id="_x0000_i1026" type="#_x0000_t75" style="width:180.75pt;height:250.5pt" fillcolor="window">
            <v:imagedata r:id="rId11" o:title=""/>
          </v:shape>
        </w:pict>
      </w:r>
    </w:p>
    <w:p w14:paraId="68FB1DAF" w14:textId="77777777" w:rsidR="00E70F81" w:rsidRDefault="00E70F81">
      <w:pPr>
        <w:rPr>
          <w:snapToGrid w:val="0"/>
        </w:rPr>
      </w:pPr>
      <w:r>
        <w:rPr>
          <w:snapToGrid w:val="0"/>
        </w:rPr>
        <w:t xml:space="preserve">Ostatní členové redakčního štábu jsou </w:t>
      </w:r>
      <w:r>
        <w:rPr>
          <w:i/>
          <w:snapToGrid w:val="0"/>
        </w:rPr>
        <w:t>rubrikanti,</w:t>
      </w:r>
      <w:r>
        <w:rPr>
          <w:snapToGrid w:val="0"/>
        </w:rPr>
        <w:t xml:space="preserve"> to jest, každý má na starosti svou ru</w:t>
      </w:r>
      <w:r>
        <w:rPr>
          <w:snapToGrid w:val="0"/>
        </w:rPr>
        <w:t>b</w:t>
      </w:r>
      <w:r>
        <w:rPr>
          <w:snapToGrid w:val="0"/>
        </w:rPr>
        <w:t>riku, a „každý jen tu svou má za jedinou"; jeho hlava nešediví starostmi, aby v příštím čísle jeho novin bylo zahrnuto veškero poznání světa od posledního pr</w:t>
      </w:r>
      <w:r>
        <w:rPr>
          <w:snapToGrid w:val="0"/>
        </w:rPr>
        <w:t>o</w:t>
      </w:r>
      <w:r>
        <w:rPr>
          <w:snapToGrid w:val="0"/>
        </w:rPr>
        <w:t>jevu britského premiéra až po vykradenou trafiku v Dlouhé třídě; naopak každý řádný rubrikant krčí r</w:t>
      </w:r>
      <w:r>
        <w:rPr>
          <w:snapToGrid w:val="0"/>
        </w:rPr>
        <w:t>a</w:t>
      </w:r>
      <w:r>
        <w:rPr>
          <w:snapToGrid w:val="0"/>
        </w:rPr>
        <w:t>meny nad tím, jak někdo může číst ty druhé rubriky, na příklad politickou nebo hospodá</w:t>
      </w:r>
      <w:r>
        <w:rPr>
          <w:snapToGrid w:val="0"/>
        </w:rPr>
        <w:t>ř</w:t>
      </w:r>
      <w:r>
        <w:rPr>
          <w:snapToGrid w:val="0"/>
        </w:rPr>
        <w:t>skou. Přes toto třídní sebevědomí každého rubrikanta netěší se všechny rubriky stejné vá</w:t>
      </w:r>
      <w:r>
        <w:rPr>
          <w:snapToGrid w:val="0"/>
        </w:rPr>
        <w:t>ž</w:t>
      </w:r>
      <w:r>
        <w:rPr>
          <w:snapToGrid w:val="0"/>
        </w:rPr>
        <w:t>nosti uvnitř redakce sa</w:t>
      </w:r>
      <w:r>
        <w:rPr>
          <w:snapToGrid w:val="0"/>
        </w:rPr>
        <w:softHyphen/>
        <w:t xml:space="preserve">motné; jsou tu hierarchické stupně od vysokých </w:t>
      </w:r>
      <w:bookmarkStart w:id="8" w:name="z_02"/>
      <w:r>
        <w:rPr>
          <w:snapToGrid w:val="0"/>
        </w:rPr>
        <w:t>mandarínů</w:t>
      </w:r>
      <w:bookmarkEnd w:id="8"/>
      <w:r>
        <w:rPr>
          <w:snapToGrid w:val="0"/>
        </w:rPr>
        <w:t>, jako jsou úvodníkáři, až po bratry laiky, kteří šmejdí po světě a opatřují denní chléb lokálek a reportáží. U velkých a poli</w:t>
      </w:r>
      <w:r>
        <w:rPr>
          <w:snapToGrid w:val="0"/>
        </w:rPr>
        <w:softHyphen/>
        <w:t>tických novin požívá ovšem největší úcty redakce politická.</w:t>
      </w:r>
    </w:p>
    <w:p w14:paraId="04AEB2F8" w14:textId="77777777" w:rsidR="00E70F81" w:rsidRDefault="00E70F81">
      <w:pPr>
        <w:rPr>
          <w:snapToGrid w:val="0"/>
        </w:rPr>
      </w:pPr>
    </w:p>
    <w:p w14:paraId="3D149941" w14:textId="77777777" w:rsidR="00E70F81" w:rsidRDefault="00E70F81">
      <w:pPr>
        <w:rPr>
          <w:snapToGrid w:val="0"/>
        </w:rPr>
      </w:pPr>
      <w:r>
        <w:rPr>
          <w:i/>
          <w:snapToGrid w:val="0"/>
        </w:rPr>
        <w:t xml:space="preserve">Politické redakce </w:t>
      </w:r>
      <w:r>
        <w:rPr>
          <w:snapToGrid w:val="0"/>
        </w:rPr>
        <w:t xml:space="preserve">čili krátce státníci nebo politikové jsou dvojí </w:t>
      </w:r>
      <w:bookmarkStart w:id="9" w:name="z_04"/>
      <w:r>
        <w:rPr>
          <w:snapToGrid w:val="0"/>
        </w:rPr>
        <w:t>denominace</w:t>
      </w:r>
      <w:bookmarkEnd w:id="9"/>
      <w:r>
        <w:rPr>
          <w:snapToGrid w:val="0"/>
        </w:rPr>
        <w:t>: zahraniční a domácí. Zahraniční jsou jaksi vznešenější a elitnější, ale nejsou bráni tak vážně; nebývají obyčejně zasvěceni do žádných zvláštních tajemství ani nemají vysoce důvěrných info</w:t>
      </w:r>
      <w:r>
        <w:rPr>
          <w:snapToGrid w:val="0"/>
        </w:rPr>
        <w:t>r</w:t>
      </w:r>
      <w:r>
        <w:rPr>
          <w:snapToGrid w:val="0"/>
        </w:rPr>
        <w:t>mací, ale zato se vyznačují ideovým rámcem, do něhož zasazují aktuální události na mez</w:t>
      </w:r>
      <w:r>
        <w:rPr>
          <w:snapToGrid w:val="0"/>
        </w:rPr>
        <w:t>i</w:t>
      </w:r>
      <w:r>
        <w:rPr>
          <w:snapToGrid w:val="0"/>
        </w:rPr>
        <w:t>národním fóru, k nimž pak zaujímají příznivé nebo odmítavé stanovisko. Jsou zpravidla povahy skeptické a často zdůrazňují, že nutno vyčkati, jak se věci dále vyvinou. Naproti tomu domácí poli</w:t>
      </w:r>
      <w:r>
        <w:rPr>
          <w:snapToGrid w:val="0"/>
        </w:rPr>
        <w:softHyphen/>
        <w:t>tikové bývají bojovnější a méně reservovaní; tykají si s velkým počtem poslanců, senátorů, ano i ministrů a pídí se horečné po důvěrných a osobních informacích, které ovšem nemohou do listu dát, ale bez kterých by asi nemohli usnout. Domácí poli</w:t>
      </w:r>
      <w:r>
        <w:rPr>
          <w:snapToGrid w:val="0"/>
        </w:rPr>
        <w:softHyphen/>
        <w:t>tikové na rozdíl od zahraničních dosti podceňují ideové rámce a posuzují politiku spíš podle osobních a dočasných zájmů, ji</w:t>
      </w:r>
      <w:r>
        <w:rPr>
          <w:snapToGrid w:val="0"/>
        </w:rPr>
        <w:softHyphen/>
        <w:t>miž jsou ovládáni političtí činitelové; jejich názory jsou větši</w:t>
      </w:r>
      <w:r>
        <w:rPr>
          <w:snapToGrid w:val="0"/>
        </w:rPr>
        <w:softHyphen/>
        <w:t>nou velmi drsné a o politice se vyjadřují povýtce familiárně; ale jakmile vezmou péro (nebo psací stroj) do ruky, oplývají ušlechtilou a přesvědčivou moudrostí, takže ka</w:t>
      </w:r>
      <w:r>
        <w:rPr>
          <w:snapToGrid w:val="0"/>
        </w:rPr>
        <w:t>ž</w:t>
      </w:r>
      <w:r>
        <w:rPr>
          <w:snapToGrid w:val="0"/>
        </w:rPr>
        <w:t>dý uvědomělý čtenář si právem pomyslí, oč líp by to na světě vypadalo, kdyby se celá p</w:t>
      </w:r>
      <w:r>
        <w:rPr>
          <w:snapToGrid w:val="0"/>
        </w:rPr>
        <w:t>o</w:t>
      </w:r>
      <w:r>
        <w:rPr>
          <w:snapToGrid w:val="0"/>
        </w:rPr>
        <w:t>litika řídila těmito názory a články. I mezi vnitro</w:t>
      </w:r>
      <w:r>
        <w:rPr>
          <w:snapToGrid w:val="0"/>
        </w:rPr>
        <w:softHyphen/>
        <w:t>politickými redaktory jsou různé stupně; hierarchicky stojí zpravodaj parlamentní nad zpravodajem senátním, úvodníkář nedělní nad úvodníkářem dne všedního; ale všichni nesou bodře svou zvláštní důležitost a odp</w:t>
      </w:r>
      <w:r>
        <w:rPr>
          <w:snapToGrid w:val="0"/>
        </w:rPr>
        <w:t>o</w:t>
      </w:r>
      <w:r>
        <w:rPr>
          <w:snapToGrid w:val="0"/>
        </w:rPr>
        <w:t>vědnost mezi ostatním nár</w:t>
      </w:r>
      <w:r>
        <w:rPr>
          <w:snapToGrid w:val="0"/>
        </w:rPr>
        <w:t>o</w:t>
      </w:r>
      <w:r>
        <w:rPr>
          <w:snapToGrid w:val="0"/>
        </w:rPr>
        <w:t>dem novinářským; jsou redakčními grandy a esy, a občas z nich vzniknou i političtí činitelové.</w:t>
      </w:r>
    </w:p>
    <w:p w14:paraId="5A481F30" w14:textId="77777777" w:rsidR="00E70F81" w:rsidRDefault="00E70F81">
      <w:pPr>
        <w:rPr>
          <w:snapToGrid w:val="0"/>
        </w:rPr>
      </w:pPr>
    </w:p>
    <w:p w14:paraId="1BE166B5" w14:textId="77777777" w:rsidR="00E70F81" w:rsidRDefault="00E70F81">
      <w:pPr>
        <w:rPr>
          <w:snapToGrid w:val="0"/>
        </w:rPr>
      </w:pPr>
      <w:r>
        <w:rPr>
          <w:i/>
          <w:snapToGrid w:val="0"/>
        </w:rPr>
        <w:t>Hospodářská redakce</w:t>
      </w:r>
      <w:r>
        <w:rPr>
          <w:snapToGrid w:val="0"/>
        </w:rPr>
        <w:t xml:space="preserve"> </w:t>
      </w:r>
      <w:bookmarkStart w:id="10" w:name="z_03"/>
      <w:r>
        <w:rPr>
          <w:snapToGrid w:val="0"/>
        </w:rPr>
        <w:t>ranžíruje</w:t>
      </w:r>
      <w:bookmarkEnd w:id="10"/>
      <w:r>
        <w:rPr>
          <w:snapToGrid w:val="0"/>
        </w:rPr>
        <w:t xml:space="preserve"> za našich časů hned za re</w:t>
      </w:r>
      <w:r>
        <w:rPr>
          <w:snapToGrid w:val="0"/>
        </w:rPr>
        <w:softHyphen/>
        <w:t>dakcí politickou; i když, my</w:t>
      </w:r>
      <w:r>
        <w:rPr>
          <w:snapToGrid w:val="0"/>
        </w:rPr>
        <w:t>s</w:t>
      </w:r>
      <w:r>
        <w:rPr>
          <w:snapToGrid w:val="0"/>
        </w:rPr>
        <w:t>lím, málokdo z členů redakčního štábu má osobní zájem na trhu akcií nebo na pohybu ve</w:t>
      </w:r>
      <w:r>
        <w:rPr>
          <w:snapToGrid w:val="0"/>
        </w:rPr>
        <w:t>l</w:t>
      </w:r>
      <w:r>
        <w:rPr>
          <w:snapToGrid w:val="0"/>
        </w:rPr>
        <w:t>ko</w:t>
      </w:r>
      <w:r>
        <w:rPr>
          <w:snapToGrid w:val="0"/>
        </w:rPr>
        <w:softHyphen/>
        <w:t>obchodních cen, platí tichý předpoklad, že to někdo čte a že toho tudíž náš list potřeb</w:t>
      </w:r>
      <w:r>
        <w:rPr>
          <w:snapToGrid w:val="0"/>
        </w:rPr>
        <w:t>u</w:t>
      </w:r>
      <w:r>
        <w:rPr>
          <w:snapToGrid w:val="0"/>
        </w:rPr>
        <w:t>je. Hospodářská redakce je obyčejně nejtišším místem v novinách; je postlána horami v</w:t>
      </w:r>
      <w:r>
        <w:rPr>
          <w:snapToGrid w:val="0"/>
        </w:rPr>
        <w:t>ý</w:t>
      </w:r>
      <w:r>
        <w:rPr>
          <w:snapToGrid w:val="0"/>
        </w:rPr>
        <w:t xml:space="preserve">ročních zpráv, statistik, </w:t>
      </w:r>
      <w:bookmarkStart w:id="11" w:name="z_05"/>
      <w:r>
        <w:rPr>
          <w:snapToGrid w:val="0"/>
        </w:rPr>
        <w:t>bulletinů</w:t>
      </w:r>
      <w:bookmarkEnd w:id="11"/>
      <w:r>
        <w:rPr>
          <w:snapToGrid w:val="0"/>
        </w:rPr>
        <w:t xml:space="preserve">, publikací, hospodářských věstníků a jiného papírového </w:t>
      </w:r>
      <w:bookmarkStart w:id="12" w:name="z_06"/>
      <w:r>
        <w:rPr>
          <w:snapToGrid w:val="0"/>
        </w:rPr>
        <w:t>aluvia</w:t>
      </w:r>
      <w:bookmarkEnd w:id="12"/>
      <w:r>
        <w:rPr>
          <w:snapToGrid w:val="0"/>
        </w:rPr>
        <w:t>, které hospodářští redaktoři žárlivě schraňují. Jednou se to na ně jistě sesype a nikdo pak už ne</w:t>
      </w:r>
      <w:r>
        <w:rPr>
          <w:snapToGrid w:val="0"/>
        </w:rPr>
        <w:softHyphen/>
        <w:t>najde jejich zpráchnivělé kosti; ale hospodářská rubrika bude vycházet dál a i ty kupy statistik a věstníků se budou vršit výš a výš; taková je to spolehlivá a tiše pracující redakce. Větší vzr</w:t>
      </w:r>
      <w:r>
        <w:rPr>
          <w:snapToGrid w:val="0"/>
        </w:rPr>
        <w:t>u</w:t>
      </w:r>
      <w:r>
        <w:rPr>
          <w:snapToGrid w:val="0"/>
        </w:rPr>
        <w:t>šení v ní nastane jenom tehdy, když hrozí velký projev ministra financí nebo jiného hospodářského kouzelníka; tehdy se ho</w:t>
      </w:r>
      <w:r>
        <w:rPr>
          <w:snapToGrid w:val="0"/>
        </w:rPr>
        <w:t>s</w:t>
      </w:r>
      <w:r>
        <w:rPr>
          <w:snapToGrid w:val="0"/>
        </w:rPr>
        <w:t>podářská redakce vynoří ze svých papírů a úpěnlivě žádá, aby se ten projev dostal do novin nezkráceně a raději aby se vyn</w:t>
      </w:r>
      <w:r>
        <w:rPr>
          <w:snapToGrid w:val="0"/>
        </w:rPr>
        <w:t>e</w:t>
      </w:r>
      <w:r>
        <w:rPr>
          <w:snapToGrid w:val="0"/>
        </w:rPr>
        <w:t>chalo všechno ostatní. Jinak žijí celkem šťastně a nerušeně ve svých cifrách; ani nedávají, jako ostatní novináři, tajemně n</w:t>
      </w:r>
      <w:r>
        <w:rPr>
          <w:snapToGrid w:val="0"/>
        </w:rPr>
        <w:t>a</w:t>
      </w:r>
      <w:r>
        <w:rPr>
          <w:snapToGrid w:val="0"/>
        </w:rPr>
        <w:t>jevo, že „do toho vidí“, že „vědí, co je za tím“ a „že by mohli povídat, pane, věci“ a tak dále; ve více méně větro</w:t>
      </w:r>
      <w:r>
        <w:rPr>
          <w:snapToGrid w:val="0"/>
        </w:rPr>
        <w:softHyphen/>
        <w:t>plašném a pudivítrovském pr</w:t>
      </w:r>
      <w:r>
        <w:rPr>
          <w:snapToGrid w:val="0"/>
        </w:rPr>
        <w:t>o</w:t>
      </w:r>
      <w:r>
        <w:rPr>
          <w:snapToGrid w:val="0"/>
        </w:rPr>
        <w:t>středí novinářském působí téměř uklidňuj</w:t>
      </w:r>
      <w:r>
        <w:rPr>
          <w:snapToGrid w:val="0"/>
        </w:rPr>
        <w:t>í</w:t>
      </w:r>
      <w:r>
        <w:rPr>
          <w:snapToGrid w:val="0"/>
        </w:rPr>
        <w:t>cím a solidním dojmem soukromých učenců.</w:t>
      </w:r>
    </w:p>
    <w:p w14:paraId="312DE14E" w14:textId="77777777" w:rsidR="00E70F81" w:rsidRDefault="00E70F81">
      <w:pPr>
        <w:rPr>
          <w:snapToGrid w:val="0"/>
        </w:rPr>
      </w:pPr>
    </w:p>
    <w:p w14:paraId="482945FA" w14:textId="77777777" w:rsidR="00E70F81" w:rsidRDefault="00E70F81">
      <w:pPr>
        <w:rPr>
          <w:snapToGrid w:val="0"/>
        </w:rPr>
      </w:pPr>
      <w:r>
        <w:rPr>
          <w:i/>
          <w:snapToGrid w:val="0"/>
        </w:rPr>
        <w:t xml:space="preserve">Kulturní redakce </w:t>
      </w:r>
      <w:r>
        <w:rPr>
          <w:snapToGrid w:val="0"/>
        </w:rPr>
        <w:t>(čili prostě kultura, učenci, běloručky nebo též milostpáni) má v celku rysy méně ustálené a není také po</w:t>
      </w:r>
      <w:r>
        <w:rPr>
          <w:snapToGrid w:val="0"/>
        </w:rPr>
        <w:softHyphen/>
        <w:t>važována za pravé a poctivé novinářství; je to spíš jen ozdoba listu a jakási reservace individualit. Zastává a střeží v listě žá</w:t>
      </w:r>
      <w:r>
        <w:rPr>
          <w:snapToGrid w:val="0"/>
        </w:rPr>
        <w:t>r</w:t>
      </w:r>
      <w:r>
        <w:rPr>
          <w:snapToGrid w:val="0"/>
        </w:rPr>
        <w:t>livě element svobody ducha a kritické nezávislosti, což se ob</w:t>
      </w:r>
      <w:r>
        <w:rPr>
          <w:snapToGrid w:val="0"/>
        </w:rPr>
        <w:t>y</w:t>
      </w:r>
      <w:r>
        <w:rPr>
          <w:snapToGrid w:val="0"/>
        </w:rPr>
        <w:t>čejně projevuje tím, že zaujímá stanoviska více méně osobní; proto kulturní rubrika nemívá zpravidla mnoho společného s tím, čemu se říká linie listu. Kulturní redakce sestává z literá</w:t>
      </w:r>
      <w:r>
        <w:rPr>
          <w:snapToGrid w:val="0"/>
        </w:rPr>
        <w:t>r</w:t>
      </w:r>
      <w:r>
        <w:rPr>
          <w:snapToGrid w:val="0"/>
        </w:rPr>
        <w:t>ních, hudebních, divadelních a výtvarných referentů; píší-li delší články, neříká se jim referenti nebo recensenti, nýbrž kritikové. Vě</w:t>
      </w:r>
      <w:r>
        <w:rPr>
          <w:snapToGrid w:val="0"/>
        </w:rPr>
        <w:t>t</w:t>
      </w:r>
      <w:r>
        <w:rPr>
          <w:snapToGrid w:val="0"/>
        </w:rPr>
        <w:t>šinou pociťují důvodnou nechuť ke každému, kdo jim přidělává práci tím, že píše knihy nebo pořádá koncerty; zvláštním zostřením jejich osudu jsou jubilea a nekrology na</w:t>
      </w:r>
      <w:r>
        <w:rPr>
          <w:snapToGrid w:val="0"/>
        </w:rPr>
        <w:softHyphen/>
        <w:t>šich vynikajících kulturních činitelů. Jejich povaha se zhruba podobá povaze gymnasiálního latináře, který o sobě říká: „Jsem přísný, ale spravedlivý.“ I vedou život poněkud ne</w:t>
      </w:r>
      <w:r>
        <w:rPr>
          <w:snapToGrid w:val="0"/>
        </w:rPr>
        <w:softHyphen/>
        <w:t>družný a nenáležejí celkem k jasným zjevům redakčního pro</w:t>
      </w:r>
      <w:r>
        <w:rPr>
          <w:snapToGrid w:val="0"/>
        </w:rPr>
        <w:softHyphen/>
        <w:t>středí.</w:t>
      </w:r>
    </w:p>
    <w:p w14:paraId="726E5D16" w14:textId="77777777" w:rsidR="00E70F81" w:rsidRDefault="00E70F81">
      <w:pPr>
        <w:rPr>
          <w:snapToGrid w:val="0"/>
        </w:rPr>
      </w:pPr>
    </w:p>
    <w:p w14:paraId="0EF609F5" w14:textId="77777777" w:rsidR="00E70F81" w:rsidRDefault="00E70F81">
      <w:pPr>
        <w:rPr>
          <w:snapToGrid w:val="0"/>
        </w:rPr>
      </w:pPr>
      <w:r>
        <w:rPr>
          <w:snapToGrid w:val="0"/>
        </w:rPr>
        <w:t xml:space="preserve">Docela jiný duch, duch mužné bojovnosti a síly, panuje ve </w:t>
      </w:r>
      <w:r>
        <w:rPr>
          <w:i/>
          <w:snapToGrid w:val="0"/>
        </w:rPr>
        <w:t>sportovní redakci</w:t>
      </w:r>
      <w:r>
        <w:rPr>
          <w:snapToGrid w:val="0"/>
        </w:rPr>
        <w:t xml:space="preserve"> neboli u šporťáků. Šporťákem se obyčejně stává člověk, který opravdu kdysi náruživě provozoval dejme tomu kopanou; za to je potrestán tím, že nyní musí vystupovat jako znalec v brusl</w:t>
      </w:r>
      <w:r>
        <w:rPr>
          <w:snapToGrid w:val="0"/>
        </w:rPr>
        <w:t>e</w:t>
      </w:r>
      <w:r>
        <w:rPr>
          <w:snapToGrid w:val="0"/>
        </w:rPr>
        <w:t>ní, šermu, lyžích, boxu, tenisu, běhu i disku, plování, bezmotorovém letu, kanoistice, ba</w:t>
      </w:r>
      <w:r>
        <w:rPr>
          <w:snapToGrid w:val="0"/>
        </w:rPr>
        <w:t>s</w:t>
      </w:r>
      <w:r>
        <w:rPr>
          <w:snapToGrid w:val="0"/>
        </w:rPr>
        <w:t>ketbalu, stř</w:t>
      </w:r>
      <w:r>
        <w:rPr>
          <w:snapToGrid w:val="0"/>
        </w:rPr>
        <w:t>e</w:t>
      </w:r>
      <w:r>
        <w:rPr>
          <w:snapToGrid w:val="0"/>
        </w:rPr>
        <w:t>lectví, dostihách, hokeji, automobilismu, cyklistice, aviatice, lukostřelbě a několika tuctech jiných sportů; následkem této rozsáhlé spor</w:t>
      </w:r>
      <w:r>
        <w:rPr>
          <w:snapToGrid w:val="0"/>
        </w:rPr>
        <w:softHyphen/>
        <w:t>tovní činnosti tráví většinu svého života v redakci, tloustne a při</w:t>
      </w:r>
      <w:r>
        <w:rPr>
          <w:snapToGrid w:val="0"/>
        </w:rPr>
        <w:softHyphen/>
        <w:t>jímá návštěvy náruživých sportovců, kteří mu přin</w:t>
      </w:r>
      <w:r>
        <w:rPr>
          <w:snapToGrid w:val="0"/>
        </w:rPr>
        <w:t>á</w:t>
      </w:r>
      <w:r>
        <w:rPr>
          <w:snapToGrid w:val="0"/>
        </w:rPr>
        <w:t>šejí zprávy ze všech možných zápasů, závodů, přeborů a utkání; i netrhnou se u něho dv</w:t>
      </w:r>
      <w:r>
        <w:rPr>
          <w:snapToGrid w:val="0"/>
        </w:rPr>
        <w:t>e</w:t>
      </w:r>
      <w:r>
        <w:rPr>
          <w:snapToGrid w:val="0"/>
        </w:rPr>
        <w:t>ře se samými ramenatými, nohatými a vůbec vype</w:t>
      </w:r>
      <w:r>
        <w:rPr>
          <w:snapToGrid w:val="0"/>
        </w:rPr>
        <w:softHyphen/>
        <w:t>čenými mládenci, ze kterých jednou ne</w:t>
      </w:r>
      <w:r>
        <w:rPr>
          <w:snapToGrid w:val="0"/>
        </w:rPr>
        <w:t>j</w:t>
      </w:r>
      <w:r>
        <w:rPr>
          <w:snapToGrid w:val="0"/>
        </w:rPr>
        <w:t>spíše budou samí spor</w:t>
      </w:r>
      <w:r>
        <w:rPr>
          <w:snapToGrid w:val="0"/>
        </w:rPr>
        <w:softHyphen/>
        <w:t>tovní redaktoři, přijímající zase nové a nové náruživé spor</w:t>
      </w:r>
      <w:r>
        <w:rPr>
          <w:snapToGrid w:val="0"/>
        </w:rPr>
        <w:softHyphen/>
        <w:t>tovce; ale kam to jednou povede, to si už nedovedu představit. Sportovní redaktor krom své ru</w:t>
      </w:r>
      <w:r>
        <w:rPr>
          <w:snapToGrid w:val="0"/>
        </w:rPr>
        <w:t>b</w:t>
      </w:r>
      <w:r>
        <w:rPr>
          <w:snapToGrid w:val="0"/>
        </w:rPr>
        <w:t>riky představuje v redakci element statečného optimismu, rytířství a vůbec mužných ctno</w:t>
      </w:r>
      <w:r>
        <w:rPr>
          <w:snapToGrid w:val="0"/>
        </w:rPr>
        <w:t>s</w:t>
      </w:r>
      <w:r>
        <w:rPr>
          <w:snapToGrid w:val="0"/>
        </w:rPr>
        <w:t>tí; to už náleží k tomu povolání. V hloubi srdce je buď slávistou nebo sparťanem, ale z</w:t>
      </w:r>
      <w:r>
        <w:rPr>
          <w:snapToGrid w:val="0"/>
        </w:rPr>
        <w:t>a</w:t>
      </w:r>
      <w:r>
        <w:rPr>
          <w:snapToGrid w:val="0"/>
        </w:rPr>
        <w:t xml:space="preserve">krývá to horováním pro </w:t>
      </w:r>
      <w:bookmarkStart w:id="13" w:name="z_07"/>
      <w:r>
        <w:rPr>
          <w:snapToGrid w:val="0"/>
        </w:rPr>
        <w:t>fair play</w:t>
      </w:r>
      <w:bookmarkEnd w:id="13"/>
      <w:r>
        <w:rPr>
          <w:snapToGrid w:val="0"/>
        </w:rPr>
        <w:t xml:space="preserve"> a vírou ve vyšší mravní poslání pravého spo</w:t>
      </w:r>
      <w:r>
        <w:rPr>
          <w:snapToGrid w:val="0"/>
        </w:rPr>
        <w:t>r</w:t>
      </w:r>
      <w:r>
        <w:rPr>
          <w:snapToGrid w:val="0"/>
        </w:rPr>
        <w:t>tu; při čemž se netají s tím, že vidí hluboce do politováního</w:t>
      </w:r>
      <w:r>
        <w:rPr>
          <w:snapToGrid w:val="0"/>
        </w:rPr>
        <w:t>d</w:t>
      </w:r>
      <w:r>
        <w:rPr>
          <w:snapToGrid w:val="0"/>
        </w:rPr>
        <w:t>ných poměrů v našem sportu a že by jim to, pane, vykreslil, kdyby se to mohlo napsat.</w:t>
      </w:r>
    </w:p>
    <w:p w14:paraId="0FE8C450" w14:textId="77777777" w:rsidR="00E70F81" w:rsidRDefault="00E70F81">
      <w:pPr>
        <w:rPr>
          <w:snapToGrid w:val="0"/>
        </w:rPr>
      </w:pPr>
    </w:p>
    <w:p w14:paraId="6FBFEF66" w14:textId="77777777" w:rsidR="00E70F81" w:rsidRDefault="00E70F81">
      <w:pPr>
        <w:rPr>
          <w:snapToGrid w:val="0"/>
        </w:rPr>
      </w:pPr>
      <w:r>
        <w:rPr>
          <w:i/>
          <w:snapToGrid w:val="0"/>
        </w:rPr>
        <w:t xml:space="preserve">Soudní zpravodaj </w:t>
      </w:r>
      <w:r>
        <w:rPr>
          <w:snapToGrid w:val="0"/>
        </w:rPr>
        <w:t>neboli soudničkář dodává novinám tak zvanou soudní síň. Jeho pře</w:t>
      </w:r>
      <w:r>
        <w:rPr>
          <w:snapToGrid w:val="0"/>
        </w:rPr>
        <w:t>d</w:t>
      </w:r>
      <w:r>
        <w:rPr>
          <w:snapToGrid w:val="0"/>
        </w:rPr>
        <w:t>pokládaný úkol je, že má sedět při každém přelíčení a podat čtenářům jeho průběh; ale jelikož soudních líčení je mnoho a člověk nemůže být najednou na všech, aby z nich v</w:t>
      </w:r>
      <w:r>
        <w:rPr>
          <w:snapToGrid w:val="0"/>
        </w:rPr>
        <w:t>y</w:t>
      </w:r>
      <w:r>
        <w:rPr>
          <w:snapToGrid w:val="0"/>
        </w:rPr>
        <w:t>bral to nejzajímavější, vyvinula se zvláštní bursa, ve které si soudničkáři vyměňují své procesy; jeden při</w:t>
      </w:r>
      <w:r>
        <w:rPr>
          <w:snapToGrid w:val="0"/>
        </w:rPr>
        <w:softHyphen/>
        <w:t xml:space="preserve">nese k obecnému dobru sňatkového podvodníka, druhý </w:t>
      </w:r>
      <w:bookmarkStart w:id="14" w:name="z_08"/>
      <w:r>
        <w:rPr>
          <w:snapToGrid w:val="0"/>
        </w:rPr>
        <w:t>falitní</w:t>
      </w:r>
      <w:bookmarkEnd w:id="14"/>
      <w:r>
        <w:rPr>
          <w:snapToGrid w:val="0"/>
        </w:rPr>
        <w:t xml:space="preserve"> bankovní firmu, třetí pak příběh o tom, kterak se paní Neto</w:t>
      </w:r>
      <w:r>
        <w:rPr>
          <w:snapToGrid w:val="0"/>
        </w:rPr>
        <w:softHyphen/>
        <w:t>lická pohádala s paní Vorlovou, a tak dále. Jelikož pak ani v době soudních prázdnin nesmí v novinách chybět soudní síň, aby čtenáři nenadávali, vymýšlejí se na této burse fingované soudní případy; ty se obyčejně poznají od pravých podle toho, že jsou zajímavější. Soudní zpravodaj bývá povahy z</w:t>
      </w:r>
      <w:r>
        <w:rPr>
          <w:snapToGrid w:val="0"/>
        </w:rPr>
        <w:t>a</w:t>
      </w:r>
      <w:r>
        <w:rPr>
          <w:snapToGrid w:val="0"/>
        </w:rPr>
        <w:t>hořklé a mírně cynické, snad trochu proto, že v soudní síni získal celkem ponuré zkušeno</w:t>
      </w:r>
      <w:r>
        <w:rPr>
          <w:snapToGrid w:val="0"/>
        </w:rPr>
        <w:t>s</w:t>
      </w:r>
      <w:r>
        <w:rPr>
          <w:snapToGrid w:val="0"/>
        </w:rPr>
        <w:t>ti o lidské povaze, ale hlavně proto, že čtenáři (a ještě spíše čtenářky) jeho rubriku nejvíc čtou a že se jí přesto nedostává žádného uznání. Mimo to ví bezpečně př</w:t>
      </w:r>
      <w:r>
        <w:rPr>
          <w:snapToGrid w:val="0"/>
        </w:rPr>
        <w:t>e</w:t>
      </w:r>
      <w:r>
        <w:rPr>
          <w:snapToGrid w:val="0"/>
        </w:rPr>
        <w:t>dem, jak který proces dopadne, protože zná pány soudce: te</w:t>
      </w:r>
      <w:r>
        <w:rPr>
          <w:snapToGrid w:val="0"/>
        </w:rPr>
        <w:t>n</w:t>
      </w:r>
      <w:r>
        <w:rPr>
          <w:snapToGrid w:val="0"/>
        </w:rPr>
        <w:t>hle pan rada je jako kat na pytláky a tamten zase nic nedaruje těm, kdo žijí nad své poměry, a tak dále. Charakte</w:t>
      </w:r>
      <w:r>
        <w:rPr>
          <w:snapToGrid w:val="0"/>
        </w:rPr>
        <w:softHyphen/>
        <w:t>ristický rys: má ne</w:t>
      </w:r>
      <w:r>
        <w:rPr>
          <w:snapToGrid w:val="0"/>
        </w:rPr>
        <w:t>o</w:t>
      </w:r>
      <w:r>
        <w:rPr>
          <w:snapToGrid w:val="0"/>
        </w:rPr>
        <w:t>byčejně skeptické mínění o pozemské spra</w:t>
      </w:r>
      <w:r>
        <w:rPr>
          <w:snapToGrid w:val="0"/>
        </w:rPr>
        <w:softHyphen/>
        <w:t>vedlnosti, jakož i o policii, fízlech, advokátech, svědcích, zlo</w:t>
      </w:r>
      <w:r>
        <w:rPr>
          <w:snapToGrid w:val="0"/>
        </w:rPr>
        <w:softHyphen/>
        <w:t>čincích a ostatních lidech.</w:t>
      </w:r>
    </w:p>
    <w:p w14:paraId="3150210E" w14:textId="77777777" w:rsidR="00E70F81" w:rsidRDefault="00E70F81">
      <w:pPr>
        <w:rPr>
          <w:snapToGrid w:val="0"/>
        </w:rPr>
      </w:pPr>
    </w:p>
    <w:p w14:paraId="6A10D972" w14:textId="77777777" w:rsidR="00E70F81" w:rsidRDefault="00E70F81">
      <w:pPr>
        <w:rPr>
          <w:snapToGrid w:val="0"/>
        </w:rPr>
      </w:pPr>
      <w:r>
        <w:rPr>
          <w:snapToGrid w:val="0"/>
        </w:rPr>
        <w:t xml:space="preserve">Obor tak zvaného </w:t>
      </w:r>
      <w:r>
        <w:rPr>
          <w:i/>
          <w:snapToGrid w:val="0"/>
        </w:rPr>
        <w:t xml:space="preserve">lokálu </w:t>
      </w:r>
      <w:r>
        <w:rPr>
          <w:snapToGrid w:val="0"/>
        </w:rPr>
        <w:t>neboli lokálkářů, deničkářů nebo též reportérů není nikterak jednoduchý; náleží do něho vše</w:t>
      </w:r>
      <w:r>
        <w:rPr>
          <w:snapToGrid w:val="0"/>
        </w:rPr>
        <w:softHyphen/>
        <w:t>chno, co se aktuálně přihodilo v našem městě a okolním ves</w:t>
      </w:r>
      <w:r>
        <w:rPr>
          <w:snapToGrid w:val="0"/>
        </w:rPr>
        <w:softHyphen/>
        <w:t>míru a co nenáleží do jiných výše uvedených rubrik: tedy sch</w:t>
      </w:r>
      <w:r>
        <w:rPr>
          <w:snapToGrid w:val="0"/>
        </w:rPr>
        <w:t>ů</w:t>
      </w:r>
      <w:r>
        <w:rPr>
          <w:snapToGrid w:val="0"/>
        </w:rPr>
        <w:t>ze a oslavy, policejní kronika a městské záležitosti, první hří</w:t>
      </w:r>
      <w:r>
        <w:rPr>
          <w:snapToGrid w:val="0"/>
        </w:rPr>
        <w:t>b</w:t>
      </w:r>
      <w:r>
        <w:rPr>
          <w:snapToGrid w:val="0"/>
        </w:rPr>
        <w:t>ky na trhu a pohřby národních velikánů, bouřky, povodně, zprávy že společnosti, různé nepřístojnosti, valné hromady vš</w:t>
      </w:r>
      <w:r>
        <w:rPr>
          <w:snapToGrid w:val="0"/>
        </w:rPr>
        <w:t>e</w:t>
      </w:r>
      <w:r>
        <w:rPr>
          <w:snapToGrid w:val="0"/>
        </w:rPr>
        <w:t>likých grémií, společností, jednot a svazů, veškeré demonstrace, ma</w:t>
      </w:r>
      <w:r>
        <w:rPr>
          <w:snapToGrid w:val="0"/>
        </w:rPr>
        <w:softHyphen/>
        <w:t>nifestace a požáry, odhalování p</w:t>
      </w:r>
      <w:r>
        <w:rPr>
          <w:snapToGrid w:val="0"/>
        </w:rPr>
        <w:t>o</w:t>
      </w:r>
      <w:r>
        <w:rPr>
          <w:snapToGrid w:val="0"/>
        </w:rPr>
        <w:t>mníků, interviewy s vyni</w:t>
      </w:r>
      <w:r>
        <w:rPr>
          <w:snapToGrid w:val="0"/>
        </w:rPr>
        <w:softHyphen/>
        <w:t>kajícími cizinci, vernisáže výstav a tak dále. Obyčejně se ta práce musí nějak rozdělit; i bývá zvláštní reportér na věci kriminální a policejní, který pěstuje výtečné styky s naší policií (a pak nemá dobrého mínění o našem četnictvu) nebo s naším skvělým četnictvem (a pak má velmi kritický názor o naší pol</w:t>
      </w:r>
      <w:r>
        <w:rPr>
          <w:snapToGrid w:val="0"/>
        </w:rPr>
        <w:t>i</w:t>
      </w:r>
      <w:r>
        <w:rPr>
          <w:snapToGrid w:val="0"/>
        </w:rPr>
        <w:t>cii), to záleží na tom, kde má hojnější pramen zpráv. Správný policejní lokálkář je rychlý jako vítr, o strážnících mluví jako o „našich hoších“, má sklony detektivní a vleze, i tam, kam n</w:t>
      </w:r>
      <w:r>
        <w:rPr>
          <w:snapToGrid w:val="0"/>
        </w:rPr>
        <w:t>e</w:t>
      </w:r>
      <w:r>
        <w:rPr>
          <w:snapToGrid w:val="0"/>
        </w:rPr>
        <w:t>má. Druhý obor lokálu jsou věci komunální, počí</w:t>
      </w:r>
      <w:r>
        <w:rPr>
          <w:snapToGrid w:val="0"/>
        </w:rPr>
        <w:softHyphen/>
        <w:t>najíc měs</w:t>
      </w:r>
      <w:r>
        <w:rPr>
          <w:snapToGrid w:val="0"/>
        </w:rPr>
        <w:t>t</w:t>
      </w:r>
      <w:r>
        <w:rPr>
          <w:snapToGrid w:val="0"/>
        </w:rPr>
        <w:t>skou radou a končíc špatným stavem veřejných zá</w:t>
      </w:r>
      <w:r>
        <w:rPr>
          <w:snapToGrid w:val="0"/>
        </w:rPr>
        <w:softHyphen/>
        <w:t>chodků. Dále bývá reportér, který má na starosti hlavně věci sociální, stavovské a hr</w:t>
      </w:r>
      <w:r>
        <w:rPr>
          <w:snapToGrid w:val="0"/>
        </w:rPr>
        <w:t>o</w:t>
      </w:r>
      <w:r>
        <w:rPr>
          <w:snapToGrid w:val="0"/>
        </w:rPr>
        <w:t>madné, jako jsou schůze, otázky za</w:t>
      </w:r>
      <w:r>
        <w:rPr>
          <w:snapToGrid w:val="0"/>
        </w:rPr>
        <w:softHyphen/>
        <w:t>městnanecké, různé organisace, spolky, svazy, dru</w:t>
      </w:r>
      <w:r>
        <w:rPr>
          <w:snapToGrid w:val="0"/>
        </w:rPr>
        <w:t>ž</w:t>
      </w:r>
      <w:r>
        <w:rPr>
          <w:snapToGrid w:val="0"/>
        </w:rPr>
        <w:t>stva, komory, syndikáty, výbory a komise. Pokud se filmu týče, pohybuje se většinou na rozhraní mezi lokálem a kulturou. Jak vidět, lokál nemá pře</w:t>
      </w:r>
      <w:r>
        <w:rPr>
          <w:snapToGrid w:val="0"/>
        </w:rPr>
        <w:t>s</w:t>
      </w:r>
      <w:r>
        <w:rPr>
          <w:snapToGrid w:val="0"/>
        </w:rPr>
        <w:t>ných hranic; i mohli bychom nejobecněji členit re</w:t>
      </w:r>
      <w:r>
        <w:rPr>
          <w:snapToGrid w:val="0"/>
        </w:rPr>
        <w:softHyphen/>
        <w:t>dakční štáb na dvě kategorie: na článkaře, kteří píší dlouhé věty a články, a na lokálkáře, kteří se vyjadřují známým telegrafickým stylem stručných lokálek.</w:t>
      </w:r>
    </w:p>
    <w:p w14:paraId="2372CF92" w14:textId="77777777" w:rsidR="00E70F81" w:rsidRDefault="00E70F81">
      <w:pPr>
        <w:rPr>
          <w:snapToGrid w:val="0"/>
        </w:rPr>
      </w:pPr>
    </w:p>
    <w:p w14:paraId="0691CFC3" w14:textId="77777777" w:rsidR="00E70F81" w:rsidRDefault="00E70F81">
      <w:pPr>
        <w:rPr>
          <w:snapToGrid w:val="0"/>
        </w:rPr>
      </w:pPr>
      <w:r>
        <w:rPr>
          <w:snapToGrid w:val="0"/>
        </w:rPr>
        <w:t xml:space="preserve">Zevní okruh redakčního štábu tvoří tak zvaní </w:t>
      </w:r>
      <w:r>
        <w:rPr>
          <w:i/>
          <w:snapToGrid w:val="0"/>
        </w:rPr>
        <w:t>externisté</w:t>
      </w:r>
      <w:r>
        <w:rPr>
          <w:snapToGrid w:val="0"/>
        </w:rPr>
        <w:t>. Ti mají v provozu různé spec</w:t>
      </w:r>
      <w:r>
        <w:rPr>
          <w:snapToGrid w:val="0"/>
        </w:rPr>
        <w:t>i</w:t>
      </w:r>
      <w:r>
        <w:rPr>
          <w:snapToGrid w:val="0"/>
        </w:rPr>
        <w:t>ální rubriky, dejme tomu šachy, filatelii nebo myslivost, ale nejsou novináři z povolání; oby</w:t>
      </w:r>
      <w:r>
        <w:rPr>
          <w:snapToGrid w:val="0"/>
        </w:rPr>
        <w:softHyphen/>
        <w:t>čejně nemají v redakci ani svůj stůl a přinášejí plaše své pří</w:t>
      </w:r>
      <w:r>
        <w:rPr>
          <w:snapToGrid w:val="0"/>
        </w:rPr>
        <w:softHyphen/>
        <w:t>spěvky nočnímu redaktoru; náležejí do třídy obětavých pra</w:t>
      </w:r>
      <w:r>
        <w:rPr>
          <w:snapToGrid w:val="0"/>
        </w:rPr>
        <w:softHyphen/>
        <w:t>covníků a nesou trpce jen to, octne-li se v novinách z jejich oboru něco, co nepochází z jejich pera a následkem toho obsa</w:t>
      </w:r>
      <w:r>
        <w:rPr>
          <w:snapToGrid w:val="0"/>
        </w:rPr>
        <w:softHyphen/>
        <w:t>huje spoustu věcných omylů a neodborných názorů, které by se měly opravit.</w:t>
      </w:r>
    </w:p>
    <w:p w14:paraId="22DC1667" w14:textId="77777777" w:rsidR="00E70F81" w:rsidRDefault="00E70F81">
      <w:pPr>
        <w:rPr>
          <w:snapToGrid w:val="0"/>
        </w:rPr>
      </w:pPr>
    </w:p>
    <w:p w14:paraId="7054277C" w14:textId="77777777" w:rsidR="00E70F81" w:rsidRDefault="00E70F81">
      <w:pPr>
        <w:rPr>
          <w:snapToGrid w:val="0"/>
        </w:rPr>
      </w:pPr>
      <w:r>
        <w:rPr>
          <w:snapToGrid w:val="0"/>
        </w:rPr>
        <w:t xml:space="preserve">Jiný druh více méně pravidelných spolupracovníků jsou tak řečené </w:t>
      </w:r>
      <w:r>
        <w:rPr>
          <w:i/>
          <w:snapToGrid w:val="0"/>
        </w:rPr>
        <w:t>kapacity.</w:t>
      </w:r>
      <w:r>
        <w:rPr>
          <w:snapToGrid w:val="0"/>
        </w:rPr>
        <w:t xml:space="preserve"> Namnoze jsou to universitní profesoři, m</w:t>
      </w:r>
      <w:r>
        <w:rPr>
          <w:snapToGrid w:val="0"/>
        </w:rPr>
        <w:t>i</w:t>
      </w:r>
      <w:r>
        <w:rPr>
          <w:snapToGrid w:val="0"/>
        </w:rPr>
        <w:t>nistři nebo jiní významní činitelé; píší úvodníky do zvláště svátečních čísel, vyjadřují se na přání redakce o některé veřejné otá</w:t>
      </w:r>
      <w:r>
        <w:rPr>
          <w:snapToGrid w:val="0"/>
        </w:rPr>
        <w:t>z</w:t>
      </w:r>
      <w:r>
        <w:rPr>
          <w:snapToGrid w:val="0"/>
        </w:rPr>
        <w:t>ce, která se týká jejich oboru, nebo odpovídají na předložené ankety. Každé noviny mají své vlastní kapacity, jednak podle ohledů stranických, jednak proto, že kapacita, A nemůže z vědeckých dův</w:t>
      </w:r>
      <w:r>
        <w:rPr>
          <w:snapToGrid w:val="0"/>
        </w:rPr>
        <w:t>o</w:t>
      </w:r>
      <w:r>
        <w:rPr>
          <w:snapToGrid w:val="0"/>
        </w:rPr>
        <w:t>dů psát do novin, ve kterých své články tiskne kapacita B. Přes to všechno se názory kap</w:t>
      </w:r>
      <w:r>
        <w:rPr>
          <w:snapToGrid w:val="0"/>
        </w:rPr>
        <w:t>a</w:t>
      </w:r>
      <w:r>
        <w:rPr>
          <w:snapToGrid w:val="0"/>
        </w:rPr>
        <w:t>cit často velmi roz</w:t>
      </w:r>
      <w:r>
        <w:rPr>
          <w:snapToGrid w:val="0"/>
        </w:rPr>
        <w:softHyphen/>
        <w:t>cházejí s tak zvanou linií listu; na štěstí to většinou nikdo n</w:t>
      </w:r>
      <w:r>
        <w:rPr>
          <w:snapToGrid w:val="0"/>
        </w:rPr>
        <w:t>e</w:t>
      </w:r>
      <w:r>
        <w:rPr>
          <w:snapToGrid w:val="0"/>
        </w:rPr>
        <w:t>pozná.</w:t>
      </w:r>
    </w:p>
    <w:p w14:paraId="677BB77B" w14:textId="77777777" w:rsidR="00E70F81" w:rsidRDefault="00E70F81">
      <w:pPr>
        <w:rPr>
          <w:snapToGrid w:val="0"/>
        </w:rPr>
      </w:pPr>
    </w:p>
    <w:p w14:paraId="103AD835" w14:textId="77777777" w:rsidR="00E70F81" w:rsidRDefault="00E70F81">
      <w:pPr>
        <w:rPr>
          <w:snapToGrid w:val="0"/>
        </w:rPr>
      </w:pPr>
      <w:r>
        <w:rPr>
          <w:snapToGrid w:val="0"/>
        </w:rPr>
        <w:t xml:space="preserve">Zato daleko těsnější vztah k redakčnímu štábu mají </w:t>
      </w:r>
      <w:r>
        <w:rPr>
          <w:i/>
          <w:snapToGrid w:val="0"/>
        </w:rPr>
        <w:t>dopi</w:t>
      </w:r>
      <w:r>
        <w:rPr>
          <w:i/>
          <w:snapToGrid w:val="0"/>
        </w:rPr>
        <w:softHyphen/>
        <w:t>sovatelé.</w:t>
      </w:r>
      <w:r>
        <w:rPr>
          <w:snapToGrid w:val="0"/>
        </w:rPr>
        <w:t xml:space="preserve"> Jednak jsou to dop</w:t>
      </w:r>
      <w:r>
        <w:rPr>
          <w:snapToGrid w:val="0"/>
        </w:rPr>
        <w:t>i</w:t>
      </w:r>
      <w:r>
        <w:rPr>
          <w:snapToGrid w:val="0"/>
        </w:rPr>
        <w:t>sovatelé příležitostní čili externí, řekněme z Horšova Týnce nebo z Bělé pod Bezdězem, jednak stálí, kteří vedou redakční filiálky ve větších městech, dejme tomu v Plzni, a k</w:t>
      </w:r>
      <w:r>
        <w:rPr>
          <w:snapToGrid w:val="0"/>
        </w:rPr>
        <w:t>o</w:t>
      </w:r>
      <w:r>
        <w:rPr>
          <w:snapToGrid w:val="0"/>
        </w:rPr>
        <w:t>nečně zahraniční. Takový řádný dopisovatel obstarává své město se vším všudy: s polit</w:t>
      </w:r>
      <w:r>
        <w:rPr>
          <w:snapToGrid w:val="0"/>
        </w:rPr>
        <w:t>i</w:t>
      </w:r>
      <w:r>
        <w:rPr>
          <w:snapToGrid w:val="0"/>
        </w:rPr>
        <w:t>kou, hospodářstvím, divadlem, módou i mordy; má svěřenu celou Paříž i s Francií, celou Vídeň, celý Bělehrad; jsou to jaksi jejich údělná knížectví, ve kterých jsou téměř svrch</w:t>
      </w:r>
      <w:r>
        <w:rPr>
          <w:snapToGrid w:val="0"/>
        </w:rPr>
        <w:t>o</w:t>
      </w:r>
      <w:r>
        <w:rPr>
          <w:snapToGrid w:val="0"/>
        </w:rPr>
        <w:t>vanými pány. Čas od času se ob</w:t>
      </w:r>
      <w:r>
        <w:rPr>
          <w:snapToGrid w:val="0"/>
        </w:rPr>
        <w:softHyphen/>
        <w:t>jeví v ústřední redakci, chovají se kolegiálně a konferují se šéfem a politickou redakcí o linii listu; neboť někdy takový přespolní redaktor načichne po čase svou přidělenou zemí a ztrácí, jak se říká, kontakt s listem. To navazování kontaktu bývá zpravidla dost nákladné a trvá do pozdních hodin ran</w:t>
      </w:r>
      <w:r>
        <w:rPr>
          <w:snapToGrid w:val="0"/>
        </w:rPr>
        <w:softHyphen/>
        <w:t>ních; načež dotyčný zahraniční člen redakce honem odjíždí do své ciziny, aby se tam vyspal.</w:t>
      </w:r>
    </w:p>
    <w:p w14:paraId="3C8519A8" w14:textId="77777777" w:rsidR="00E70F81" w:rsidRDefault="00E70F81">
      <w:pPr>
        <w:pStyle w:val="Hvezdicka"/>
      </w:pPr>
      <w:r>
        <w:t>*</w:t>
      </w:r>
    </w:p>
    <w:p w14:paraId="593628E8" w14:textId="77777777" w:rsidR="00E70F81" w:rsidRDefault="00E70F81">
      <w:pPr>
        <w:rPr>
          <w:snapToGrid w:val="0"/>
        </w:rPr>
      </w:pPr>
      <w:r>
        <w:rPr>
          <w:snapToGrid w:val="0"/>
        </w:rPr>
        <w:t xml:space="preserve">To by tedy byla redakce denního listu ve svých hlavních složkách; ještě by se měli uvést </w:t>
      </w:r>
      <w:r>
        <w:rPr>
          <w:i/>
          <w:snapToGrid w:val="0"/>
        </w:rPr>
        <w:t>informátoři,</w:t>
      </w:r>
      <w:r>
        <w:rPr>
          <w:snapToGrid w:val="0"/>
        </w:rPr>
        <w:t xml:space="preserve"> kteří sami nepíší, ale přinášejí redakci různé důvěrné informace jednak z veřej</w:t>
      </w:r>
      <w:r>
        <w:rPr>
          <w:snapToGrid w:val="0"/>
        </w:rPr>
        <w:softHyphen/>
        <w:t>ného, jednak z osobního zájmu; „kdyby se vám to snad hod</w:t>
      </w:r>
      <w:r>
        <w:rPr>
          <w:snapToGrid w:val="0"/>
        </w:rPr>
        <w:t>i</w:t>
      </w:r>
      <w:r>
        <w:rPr>
          <w:snapToGrid w:val="0"/>
        </w:rPr>
        <w:t xml:space="preserve">lo,“ říkají diskrétně. Pak jsou různé </w:t>
      </w:r>
      <w:r>
        <w:rPr>
          <w:i/>
          <w:snapToGrid w:val="0"/>
        </w:rPr>
        <w:t>korespondence</w:t>
      </w:r>
      <w:r>
        <w:rPr>
          <w:snapToGrid w:val="0"/>
        </w:rPr>
        <w:t xml:space="preserve"> a zprav</w:t>
      </w:r>
      <w:r>
        <w:rPr>
          <w:snapToGrid w:val="0"/>
        </w:rPr>
        <w:t>o</w:t>
      </w:r>
      <w:r>
        <w:rPr>
          <w:snapToGrid w:val="0"/>
        </w:rPr>
        <w:t>dajské kanceláře, u kterých se noviny abonují na zprávy. Dnes už se velká část zpráv v novinách nepíše, nýbrž kupuje; jsou dokonce kanc</w:t>
      </w:r>
      <w:r>
        <w:rPr>
          <w:snapToGrid w:val="0"/>
        </w:rPr>
        <w:t>e</w:t>
      </w:r>
      <w:r>
        <w:rPr>
          <w:snapToGrid w:val="0"/>
        </w:rPr>
        <w:t>láře, které dodávají dennímu tisku povídky, anekdoty, výpravy do nitra Afriky a noviná</w:t>
      </w:r>
      <w:r>
        <w:rPr>
          <w:snapToGrid w:val="0"/>
        </w:rPr>
        <w:t>ř</w:t>
      </w:r>
      <w:r>
        <w:rPr>
          <w:snapToGrid w:val="0"/>
        </w:rPr>
        <w:t>ské kachny. Jindy se zase zprávy nekupují, nýbrž vystřihují z jiných novin; ale tento nov</w:t>
      </w:r>
      <w:r>
        <w:rPr>
          <w:snapToGrid w:val="0"/>
        </w:rPr>
        <w:t>i</w:t>
      </w:r>
      <w:r>
        <w:rPr>
          <w:snapToGrid w:val="0"/>
        </w:rPr>
        <w:t>nářský pych je na rozdíl od pychu lesního a polního bez</w:t>
      </w:r>
      <w:r>
        <w:rPr>
          <w:snapToGrid w:val="0"/>
        </w:rPr>
        <w:softHyphen/>
        <w:t>trestný a považuje se za zvykové právo.</w:t>
      </w:r>
    </w:p>
    <w:p w14:paraId="0DCC352F" w14:textId="77777777" w:rsidR="00E70F81" w:rsidRDefault="00E70F81">
      <w:pPr>
        <w:rPr>
          <w:snapToGrid w:val="0"/>
        </w:rPr>
      </w:pPr>
      <w:r>
        <w:rPr>
          <w:snapToGrid w:val="0"/>
        </w:rPr>
        <w:t xml:space="preserve">Posléze ještě každou řádnou redakci oživují </w:t>
      </w:r>
      <w:r>
        <w:rPr>
          <w:i/>
          <w:snapToGrid w:val="0"/>
        </w:rPr>
        <w:t>telefonisté</w:t>
      </w:r>
      <w:r>
        <w:rPr>
          <w:snapToGrid w:val="0"/>
        </w:rPr>
        <w:t xml:space="preserve"> a </w:t>
      </w:r>
      <w:r>
        <w:rPr>
          <w:i/>
          <w:snapToGrid w:val="0"/>
        </w:rPr>
        <w:t>ste</w:t>
      </w:r>
      <w:r>
        <w:rPr>
          <w:i/>
          <w:snapToGrid w:val="0"/>
        </w:rPr>
        <w:softHyphen/>
        <w:t>nografové;</w:t>
      </w:r>
      <w:r>
        <w:rPr>
          <w:snapToGrid w:val="0"/>
        </w:rPr>
        <w:t xml:space="preserve"> zpravidla to b</w:t>
      </w:r>
      <w:r>
        <w:rPr>
          <w:snapToGrid w:val="0"/>
        </w:rPr>
        <w:t>ý</w:t>
      </w:r>
      <w:r>
        <w:rPr>
          <w:snapToGrid w:val="0"/>
        </w:rPr>
        <w:t>vají slečny, jež do drsného života redakčního zanášejí jisté zušlechtění, jako jsou láhve s mlékem nebo ženské ruční práce; také se před nimi nemůže všechno tak naplno říci, aby je to neurazilo.</w:t>
      </w:r>
    </w:p>
    <w:p w14:paraId="6E210AF0" w14:textId="77777777" w:rsidR="00E70F81" w:rsidRDefault="00E70F81">
      <w:pPr>
        <w:rPr>
          <w:snapToGrid w:val="0"/>
        </w:rPr>
      </w:pPr>
      <w:r>
        <w:rPr>
          <w:snapToGrid w:val="0"/>
        </w:rPr>
        <w:t xml:space="preserve">Další důležité osoby v redakci jsou </w:t>
      </w:r>
      <w:r>
        <w:rPr>
          <w:i/>
          <w:snapToGrid w:val="0"/>
        </w:rPr>
        <w:t>redakční sluhové,</w:t>
      </w:r>
      <w:r>
        <w:rPr>
          <w:snapToGrid w:val="0"/>
        </w:rPr>
        <w:t xml:space="preserve"> kterým se někdy také říká kust</w:t>
      </w:r>
      <w:r>
        <w:rPr>
          <w:snapToGrid w:val="0"/>
        </w:rPr>
        <w:t>o</w:t>
      </w:r>
      <w:r>
        <w:rPr>
          <w:snapToGrid w:val="0"/>
        </w:rPr>
        <w:t>dové. Představují v redakci pravý živel kontinuity; neboť šéfové i redaktoři se mění, kde</w:t>
      </w:r>
      <w:r>
        <w:rPr>
          <w:snapToGrid w:val="0"/>
        </w:rPr>
        <w:t>ž</w:t>
      </w:r>
      <w:r>
        <w:rPr>
          <w:snapToGrid w:val="0"/>
        </w:rPr>
        <w:t>to sl</w:t>
      </w:r>
      <w:r>
        <w:rPr>
          <w:snapToGrid w:val="0"/>
        </w:rPr>
        <w:t>u</w:t>
      </w:r>
      <w:r>
        <w:rPr>
          <w:snapToGrid w:val="0"/>
        </w:rPr>
        <w:t>hové zůstávají. I nosí pivo a kávu, Četku a večeře několika re</w:t>
      </w:r>
      <w:r>
        <w:rPr>
          <w:snapToGrid w:val="0"/>
        </w:rPr>
        <w:softHyphen/>
        <w:t>dakčním pokolením; přetrvávají režimy, politické změny a veš</w:t>
      </w:r>
      <w:r>
        <w:rPr>
          <w:snapToGrid w:val="0"/>
        </w:rPr>
        <w:softHyphen/>
        <w:t>keré osudy svých novin a se zralostí věku se z nich stávají p</w:t>
      </w:r>
      <w:r>
        <w:rPr>
          <w:snapToGrid w:val="0"/>
        </w:rPr>
        <w:t>a</w:t>
      </w:r>
      <w:r>
        <w:rPr>
          <w:snapToGrid w:val="0"/>
        </w:rPr>
        <w:t>mětníci, kteří vypravují, jak chodili pro pivo panu Havlíč</w:t>
      </w:r>
      <w:r>
        <w:rPr>
          <w:snapToGrid w:val="0"/>
        </w:rPr>
        <w:softHyphen/>
        <w:t>kovi a čistili pera panu Nerudovi; a jednou, přátelé, budou vzpomínat i na nás a tvrdit budoucím redaktorům, že za našich časů to bývalo lepší.</w:t>
      </w:r>
    </w:p>
    <w:p w14:paraId="04AD823E" w14:textId="77777777" w:rsidR="00E70F81" w:rsidRDefault="00E70F81">
      <w:pPr>
        <w:rPr>
          <w:snapToGrid w:val="0"/>
        </w:rPr>
      </w:pPr>
      <w:r>
        <w:rPr>
          <w:snapToGrid w:val="0"/>
        </w:rPr>
        <w:br w:type="page"/>
        <w:t>JAK VZNIKÁ ČÍSLO RANNÍCH NOVIN</w:t>
      </w:r>
    </w:p>
    <w:p w14:paraId="0F6A2B1D" w14:textId="77777777" w:rsidR="00E70F81" w:rsidRDefault="00E70F81">
      <w:pPr>
        <w:rPr>
          <w:snapToGrid w:val="0"/>
        </w:rPr>
      </w:pPr>
      <w:r>
        <w:rPr>
          <w:snapToGrid w:val="0"/>
        </w:rPr>
        <w:t>Kdybyste přišli do redakce denního listu v odpoledních ho</w:t>
      </w:r>
      <w:r>
        <w:rPr>
          <w:snapToGrid w:val="0"/>
        </w:rPr>
        <w:softHyphen/>
        <w:t xml:space="preserve">dinách, není vyloučeno, že byste tam našli několik osamělých mužů; jeden něco </w:t>
      </w:r>
      <w:bookmarkStart w:id="15" w:name="z_09"/>
      <w:r>
        <w:rPr>
          <w:snapToGrid w:val="0"/>
        </w:rPr>
        <w:t>letargicky</w:t>
      </w:r>
      <w:bookmarkEnd w:id="15"/>
      <w:r>
        <w:rPr>
          <w:snapToGrid w:val="0"/>
        </w:rPr>
        <w:t xml:space="preserve"> vyklepává na stroji, druhý čte no</w:t>
      </w:r>
      <w:r>
        <w:rPr>
          <w:snapToGrid w:val="0"/>
        </w:rPr>
        <w:softHyphen/>
        <w:t>viny s nohama na stole a třetí dává najevo, že je to vůbec otr</w:t>
      </w:r>
      <w:r>
        <w:rPr>
          <w:snapToGrid w:val="0"/>
        </w:rPr>
        <w:t>a</w:t>
      </w:r>
      <w:r>
        <w:rPr>
          <w:snapToGrid w:val="0"/>
        </w:rPr>
        <w:t>va. Zatím slečny od telefonu a typistky pilně pletou svetry a polohlasem si povídají, ale o čem, to bych vám nemohl říci. Celkem je tu asi tak živo jako na venkovském nádraží dvě ho</w:t>
      </w:r>
      <w:r>
        <w:rPr>
          <w:snapToGrid w:val="0"/>
        </w:rPr>
        <w:softHyphen/>
        <w:t>diny před odje</w:t>
      </w:r>
      <w:r>
        <w:rPr>
          <w:snapToGrid w:val="0"/>
        </w:rPr>
        <w:t>z</w:t>
      </w:r>
      <w:r>
        <w:rPr>
          <w:snapToGrid w:val="0"/>
        </w:rPr>
        <w:t>dem vlaku. Kolem šesté hodiny se vynoří ze sa</w:t>
      </w:r>
      <w:r>
        <w:rPr>
          <w:snapToGrid w:val="0"/>
        </w:rPr>
        <w:softHyphen/>
        <w:t>zárny pan metér a chmurně se ptá, kde jsou rukopisy, že prý nemá co sázet. A noční redaktor mu řekne, že žádné rukopisy nejsou, že nemá na zítřek ani úvodník ani fejeton ani zahrani</w:t>
      </w:r>
      <w:r>
        <w:rPr>
          <w:snapToGrid w:val="0"/>
        </w:rPr>
        <w:t>č</w:t>
      </w:r>
      <w:r>
        <w:rPr>
          <w:snapToGrid w:val="0"/>
        </w:rPr>
        <w:t>ní politiku, zkrátka nic; a že ještě přijde parlament, jedna velká řeč, jedna vražda na Žižkově a jedna schůze výkonného výb</w:t>
      </w:r>
      <w:r>
        <w:rPr>
          <w:snapToGrid w:val="0"/>
        </w:rPr>
        <w:t>o</w:t>
      </w:r>
      <w:r>
        <w:rPr>
          <w:snapToGrid w:val="0"/>
        </w:rPr>
        <w:t>ru. Nato pan metér prohlásí, že to potom nestačí vysadit a co si ti páni myslí, a podobně. A noční redaktor krčí rameny a podo</w:t>
      </w:r>
      <w:r>
        <w:rPr>
          <w:snapToGrid w:val="0"/>
        </w:rPr>
        <w:softHyphen/>
        <w:t>týká něco v tom smyslu, že takhle zítra nevyjdeme a že by s tím už nejradě ji praštil, a takové věci.</w:t>
      </w:r>
    </w:p>
    <w:p w14:paraId="7704BFEA" w14:textId="77777777" w:rsidR="00E70F81" w:rsidRDefault="00E70F81">
      <w:pPr>
        <w:rPr>
          <w:snapToGrid w:val="0"/>
        </w:rPr>
      </w:pPr>
      <w:r>
        <w:rPr>
          <w:snapToGrid w:val="0"/>
        </w:rPr>
        <w:t>S pozdějším večerem nabývá redakční život na objemu a či</w:t>
      </w:r>
      <w:r>
        <w:rPr>
          <w:snapToGrid w:val="0"/>
        </w:rPr>
        <w:softHyphen/>
        <w:t>losti. Jeden rubrikant za druhým se řítí do noční redakce a m</w:t>
      </w:r>
      <w:r>
        <w:rPr>
          <w:snapToGrid w:val="0"/>
        </w:rPr>
        <w:t>á</w:t>
      </w:r>
      <w:r>
        <w:rPr>
          <w:snapToGrid w:val="0"/>
        </w:rPr>
        <w:t>vá ve dveřích rukopisem; prý dnes toho má trochu víc a ještě něco prý musí napsat. Potom přijde sluha s Četkou a posel z parlamentu s první půlkou dnešního zasedání; trousí se kulturní referenti s články o včerejší premiéře nebo čem; v šest hodin padesát minut dojde truchlivá zvěst, že právě zemřel vynikající činitel ten a ten, i shání se v archivu ne</w:t>
      </w:r>
      <w:r>
        <w:rPr>
          <w:snapToGrid w:val="0"/>
        </w:rPr>
        <w:softHyphen/>
        <w:t>krolog, ale není tam. V sedm hodin vzkáže nahoru pan metér, aby mu už neposílali žádné rukopisy, že to už stejně nestačí vysázet. V sedm třicet přijde s novým článkem zahraniční po</w:t>
      </w:r>
      <w:r>
        <w:rPr>
          <w:snapToGrid w:val="0"/>
        </w:rPr>
        <w:softHyphen/>
        <w:t>litik, hospodář, sociální referent, senátní zpravodaj a šporťák, a že prý to jsou krajně důležité aktuality a že by to byla katastrofa, kdybychom to zítra neměli. Zatím noční redaktor po</w:t>
      </w:r>
      <w:r>
        <w:rPr>
          <w:snapToGrid w:val="0"/>
        </w:rPr>
        <w:softHyphen/>
        <w:t>žívá svou večeři a upozorňuje rubrikanty, aby si n</w:t>
      </w:r>
      <w:r>
        <w:rPr>
          <w:snapToGrid w:val="0"/>
        </w:rPr>
        <w:t>e</w:t>
      </w:r>
      <w:r>
        <w:rPr>
          <w:snapToGrid w:val="0"/>
        </w:rPr>
        <w:t>honili tričko, že už se to stejně do listu nedostane. V osm hodin ještě není úvodník. V osm deset se znova vynoří pan metér a táže se, co si ti páni myslí; že dnes dostal z administrace sedm sloupců inzerátů, tak ať už mu n</w:t>
      </w:r>
      <w:r>
        <w:rPr>
          <w:snapToGrid w:val="0"/>
        </w:rPr>
        <w:t>i</w:t>
      </w:r>
      <w:r>
        <w:rPr>
          <w:snapToGrid w:val="0"/>
        </w:rPr>
        <w:t>kdo nedává žádný rukopis, že to ne</w:t>
      </w:r>
      <w:r>
        <w:rPr>
          <w:snapToGrid w:val="0"/>
        </w:rPr>
        <w:softHyphen/>
        <w:t>může vysadit, že už má v</w:t>
      </w:r>
      <w:r>
        <w:rPr>
          <w:snapToGrid w:val="0"/>
        </w:rPr>
        <w:t>y</w:t>
      </w:r>
      <w:r>
        <w:rPr>
          <w:snapToGrid w:val="0"/>
        </w:rPr>
        <w:t>sazeno o pět sloupců víc, než se do listu vejde, a podobně. V osm hodin třicet ještě nedošel konec parlamentu; zato vypukne slibný požár někde na Maninách. A teprve kolem deváté hod</w:t>
      </w:r>
      <w:r>
        <w:rPr>
          <w:snapToGrid w:val="0"/>
        </w:rPr>
        <w:t>i</w:t>
      </w:r>
      <w:r>
        <w:rPr>
          <w:snapToGrid w:val="0"/>
        </w:rPr>
        <w:t>ny začínají chodit tak zvané sólo</w:t>
      </w:r>
      <w:r>
        <w:rPr>
          <w:snapToGrid w:val="0"/>
        </w:rPr>
        <w:softHyphen/>
        <w:t>kapry a první vydání jiných žurnálů; i nastává horečná chvíle listování, co ty jiné noviny mají a co nemají. Potom se redakce začne prázdnit a tichnout; do vůně po uzeninách se mísí zápach vlhkých obtahů a tiska</w:t>
      </w:r>
      <w:r>
        <w:rPr>
          <w:snapToGrid w:val="0"/>
        </w:rPr>
        <w:t>ř</w:t>
      </w:r>
      <w:r>
        <w:rPr>
          <w:snapToGrid w:val="0"/>
        </w:rPr>
        <w:t>ské černé; to pan metér přináší do redakce první zlomené a</w:t>
      </w:r>
      <w:r>
        <w:rPr>
          <w:snapToGrid w:val="0"/>
        </w:rPr>
        <w:t>r</w:t>
      </w:r>
      <w:r>
        <w:rPr>
          <w:snapToGrid w:val="0"/>
        </w:rPr>
        <w:t>chy. Noční redaktor řekne „uf“ a vy</w:t>
      </w:r>
      <w:r>
        <w:rPr>
          <w:snapToGrid w:val="0"/>
        </w:rPr>
        <w:softHyphen/>
        <w:t>hlíží melancholicky oknem do mrtvých ulic. Blíží se uzávěrka listu; a teď už, i kdyby došla zpráva o konci světa, do zítřejšího čísla se nedostane, to má marné. Konec. Hergot, myslí si noční redaktor, byl to zase den!</w:t>
      </w:r>
    </w:p>
    <w:p w14:paraId="0C435FAF" w14:textId="77777777" w:rsidR="00E70F81" w:rsidRDefault="00E70F81">
      <w:pPr>
        <w:pStyle w:val="Hvezdicka"/>
      </w:pPr>
      <w:r>
        <w:t>*</w:t>
      </w:r>
    </w:p>
    <w:p w14:paraId="0FBA70CD" w14:textId="77777777" w:rsidR="00E70F81" w:rsidRDefault="00E70F81">
      <w:pPr>
        <w:rPr>
          <w:snapToGrid w:val="0"/>
        </w:rPr>
      </w:pPr>
      <w:r>
        <w:rPr>
          <w:snapToGrid w:val="0"/>
        </w:rPr>
        <w:t>A zatím co se toto děje v redakci, sedí sazeči u svých lino</w:t>
      </w:r>
      <w:r>
        <w:rPr>
          <w:snapToGrid w:val="0"/>
        </w:rPr>
        <w:softHyphen/>
        <w:t>typů a čile sázejí. Takový l</w:t>
      </w:r>
      <w:r>
        <w:rPr>
          <w:snapToGrid w:val="0"/>
        </w:rPr>
        <w:t>i</w:t>
      </w:r>
      <w:r>
        <w:rPr>
          <w:snapToGrid w:val="0"/>
        </w:rPr>
        <w:t>notyp je docela hezká věcička; klepe se na tom jako na psacím stroji, jedna mosazná ma</w:t>
      </w:r>
      <w:r>
        <w:rPr>
          <w:snapToGrid w:val="0"/>
        </w:rPr>
        <w:t>t</w:t>
      </w:r>
      <w:r>
        <w:rPr>
          <w:snapToGrid w:val="0"/>
        </w:rPr>
        <w:t>rička se řadí sama k druhé, až je z toho řádek; do toho se stříkne tekoucí olovo, a je z toho olověná deštička s ulitou řádkou sazby. Ty deštičky se pak svážou provázkem, a je to sloup</w:t>
      </w:r>
      <w:r>
        <w:rPr>
          <w:snapToGrid w:val="0"/>
        </w:rPr>
        <w:softHyphen/>
        <w:t>cová sazba; ta se otiskne na vlhký papír, a tomu se říká kar</w:t>
      </w:r>
      <w:r>
        <w:rPr>
          <w:snapToGrid w:val="0"/>
        </w:rPr>
        <w:softHyphen/>
        <w:t>táčový otisk nebo slou</w:t>
      </w:r>
      <w:r>
        <w:rPr>
          <w:snapToGrid w:val="0"/>
        </w:rPr>
        <w:t>p</w:t>
      </w:r>
      <w:r>
        <w:rPr>
          <w:snapToGrid w:val="0"/>
        </w:rPr>
        <w:t>cový obtah (též nohavice), který jde nejdřív ke korektor</w:t>
      </w:r>
      <w:r>
        <w:rPr>
          <w:snapToGrid w:val="0"/>
        </w:rPr>
        <w:t>o</w:t>
      </w:r>
      <w:r>
        <w:rPr>
          <w:snapToGrid w:val="0"/>
        </w:rPr>
        <w:t>vi.</w:t>
      </w:r>
    </w:p>
    <w:p w14:paraId="7E863319" w14:textId="77777777" w:rsidR="00E70F81" w:rsidRDefault="00E70F81">
      <w:pPr>
        <w:rPr>
          <w:snapToGrid w:val="0"/>
        </w:rPr>
      </w:pPr>
      <w:r>
        <w:rPr>
          <w:snapToGrid w:val="0"/>
        </w:rPr>
        <w:t>Páni korektoři sedí obyčejně v neuvěřitelně malých a tma</w:t>
      </w:r>
      <w:r>
        <w:rPr>
          <w:snapToGrid w:val="0"/>
        </w:rPr>
        <w:softHyphen/>
        <w:t>vých dírkách, mají na nose niklové brejličky a pěstují ze záliby jazykový purismus; mimo to hledají ve špatně čite</w:t>
      </w:r>
      <w:r>
        <w:rPr>
          <w:snapToGrid w:val="0"/>
        </w:rPr>
        <w:t>l</w:t>
      </w:r>
      <w:r>
        <w:rPr>
          <w:snapToGrid w:val="0"/>
        </w:rPr>
        <w:t>ných kartá</w:t>
      </w:r>
      <w:r>
        <w:rPr>
          <w:snapToGrid w:val="0"/>
        </w:rPr>
        <w:softHyphen/>
        <w:t>čových otiscích tiskové chyby a většinu jich opravdu najdou. Někdy se stane, že sazeč u linotypu sám postřehne, že udělal chybu; v takovém případě už nedosadí řádek podle rukopisu, nýbrž ťuká naslepo do kláves linotypu, aby libovolné doplnil řádek, který se potom při korektuře vymýtí. Ale někdy se při</w:t>
      </w:r>
      <w:r>
        <w:rPr>
          <w:snapToGrid w:val="0"/>
        </w:rPr>
        <w:softHyphen/>
        <w:t>hodí, že dotyčný řádek v sazbě zůstane, a potom se třeba čtenář dočte:</w:t>
      </w:r>
    </w:p>
    <w:p w14:paraId="7D6342FC" w14:textId="77777777" w:rsidR="00E70F81" w:rsidRDefault="00E70F81">
      <w:pPr>
        <w:rPr>
          <w:snapToGrid w:val="0"/>
        </w:rPr>
      </w:pPr>
    </w:p>
    <w:p w14:paraId="640DB5F4" w14:textId="77777777" w:rsidR="00E70F81" w:rsidRDefault="00E70F81">
      <w:pPr>
        <w:pStyle w:val="Ukazka"/>
      </w:pPr>
      <w:r>
        <w:t>„Ve včerejším zasedání britského parlamentu hrdlushrdlu shrdlu etaon cméáyp ivbřkí céáh prohlásil premiér Baldwin“</w:t>
      </w:r>
    </w:p>
    <w:p w14:paraId="7D0A4DF1" w14:textId="77777777" w:rsidR="00E70F81" w:rsidRDefault="00E70F81">
      <w:pPr>
        <w:rPr>
          <w:snapToGrid w:val="0"/>
        </w:rPr>
      </w:pPr>
    </w:p>
    <w:p w14:paraId="0F5D23DE" w14:textId="77777777" w:rsidR="00E70F81" w:rsidRDefault="00E70F81">
      <w:pPr>
        <w:rPr>
          <w:snapToGrid w:val="0"/>
        </w:rPr>
      </w:pPr>
      <w:r>
        <w:rPr>
          <w:snapToGrid w:val="0"/>
        </w:rPr>
        <w:t xml:space="preserve">a tak dále. Vypadá to trochu jako </w:t>
      </w:r>
      <w:bookmarkStart w:id="16" w:name="z_10"/>
      <w:r>
        <w:rPr>
          <w:snapToGrid w:val="0"/>
        </w:rPr>
        <w:t>jazyk waleský</w:t>
      </w:r>
      <w:bookmarkEnd w:id="16"/>
      <w:r>
        <w:rPr>
          <w:snapToGrid w:val="0"/>
        </w:rPr>
        <w:t>, a málokt</w:t>
      </w:r>
      <w:r>
        <w:rPr>
          <w:snapToGrid w:val="0"/>
        </w:rPr>
        <w:t>e</w:t>
      </w:r>
      <w:r>
        <w:rPr>
          <w:snapToGrid w:val="0"/>
        </w:rPr>
        <w:t>rý čtenář dočte takový řádek až do konce. Při každé opravě se musí nové vysadit celý řádek; ten chybný se pak vyhodí a na jeho místo se zastrčí ten opravený. Ale někdy sazeč místo chyb</w:t>
      </w:r>
      <w:r>
        <w:rPr>
          <w:snapToGrid w:val="0"/>
        </w:rPr>
        <w:softHyphen/>
        <w:t>ného řádku vyndá so</w:t>
      </w:r>
      <w:r>
        <w:rPr>
          <w:snapToGrid w:val="0"/>
        </w:rPr>
        <w:t>u</w:t>
      </w:r>
      <w:r>
        <w:rPr>
          <w:snapToGrid w:val="0"/>
        </w:rPr>
        <w:t>sední správný a vsune tam ten opr</w:t>
      </w:r>
      <w:r>
        <w:rPr>
          <w:snapToGrid w:val="0"/>
        </w:rPr>
        <w:t>a</w:t>
      </w:r>
      <w:r>
        <w:rPr>
          <w:snapToGrid w:val="0"/>
        </w:rPr>
        <w:t>vený; pák se třeba čtenář dočte, že</w:t>
      </w:r>
    </w:p>
    <w:p w14:paraId="0335C54F" w14:textId="77777777" w:rsidR="00E70F81" w:rsidRDefault="00E70F81">
      <w:pPr>
        <w:rPr>
          <w:snapToGrid w:val="0"/>
        </w:rPr>
      </w:pPr>
    </w:p>
    <w:p w14:paraId="40DF0A04" w14:textId="77777777" w:rsidR="00E70F81" w:rsidRDefault="00E70F81">
      <w:pPr>
        <w:pStyle w:val="Ukazka"/>
      </w:pPr>
      <w:r>
        <w:t>„Ve včerejším zasedání britského parlamentu prohlásil premiér Balwin, že do několika dnů prohlásil premiér Baldwin, že do několika dnů talského ministe</w:t>
      </w:r>
      <w:r>
        <w:t>r</w:t>
      </w:r>
      <w:r>
        <w:t>ského předsedy“</w:t>
      </w:r>
    </w:p>
    <w:p w14:paraId="47901CA3" w14:textId="77777777" w:rsidR="00E70F81" w:rsidRDefault="00E70F81">
      <w:pPr>
        <w:rPr>
          <w:snapToGrid w:val="0"/>
        </w:rPr>
      </w:pPr>
    </w:p>
    <w:p w14:paraId="7EA77A3E" w14:textId="77777777" w:rsidR="00E70F81" w:rsidRDefault="00E70F81">
      <w:pPr>
        <w:rPr>
          <w:snapToGrid w:val="0"/>
        </w:rPr>
      </w:pPr>
      <w:r>
        <w:rPr>
          <w:snapToGrid w:val="0"/>
        </w:rPr>
        <w:t>a tak dále. Tomu všemu se říká tiskařský šotek, a každá re</w:t>
      </w:r>
      <w:r>
        <w:rPr>
          <w:snapToGrid w:val="0"/>
        </w:rPr>
        <w:softHyphen/>
        <w:t>dakce by vám mohla povídat kroniky o tom, co občas provádí; za to pyká tím, že se tu a tam na něho svede i leckterá re</w:t>
      </w:r>
      <w:r>
        <w:rPr>
          <w:snapToGrid w:val="0"/>
        </w:rPr>
        <w:softHyphen/>
        <w:t>dakční bota; i octne se pak v novinách oprava, že „zkomole</w:t>
      </w:r>
      <w:r>
        <w:rPr>
          <w:snapToGrid w:val="0"/>
        </w:rPr>
        <w:softHyphen/>
        <w:t>ním textu byl porušen smysl našeho včerejšího článku“, a tak dále. Jinak bývá redakční šotek užitečný tím, že obvesel</w:t>
      </w:r>
      <w:r>
        <w:rPr>
          <w:snapToGrid w:val="0"/>
        </w:rPr>
        <w:t>u</w:t>
      </w:r>
      <w:r>
        <w:rPr>
          <w:snapToGrid w:val="0"/>
        </w:rPr>
        <w:t>je čtenáře; napr</w:t>
      </w:r>
      <w:r>
        <w:rPr>
          <w:snapToGrid w:val="0"/>
        </w:rPr>
        <w:t>o</w:t>
      </w:r>
      <w:r>
        <w:rPr>
          <w:snapToGrid w:val="0"/>
        </w:rPr>
        <w:t>ti tomu pisatelé článků postižených tiskovou chybou nesou jeho zásahy nelibě a mají pocit, že tím je zvrtnut a pokažen celý článek a že vůbec ve vesmíru nevlá</w:t>
      </w:r>
      <w:r>
        <w:rPr>
          <w:snapToGrid w:val="0"/>
        </w:rPr>
        <w:t>d</w:t>
      </w:r>
      <w:r>
        <w:rPr>
          <w:snapToGrid w:val="0"/>
        </w:rPr>
        <w:t>ne nic než chaos, zlomyslnost a šlamastika. Ve skutečnosti to není se světem tak zlé; mohu z vlastní zkušenosti říci, že už ode mne vyšlo něk</w:t>
      </w:r>
      <w:r>
        <w:rPr>
          <w:snapToGrid w:val="0"/>
        </w:rPr>
        <w:t>o</w:t>
      </w:r>
      <w:r>
        <w:rPr>
          <w:snapToGrid w:val="0"/>
        </w:rPr>
        <w:t>lik článků, ve kterých nebyla tisková chyba; ale jak se to mohlo stát, to nevím.</w:t>
      </w:r>
    </w:p>
    <w:p w14:paraId="7A09A557" w14:textId="77777777" w:rsidR="00E70F81" w:rsidRDefault="00E70F81">
      <w:pPr>
        <w:rPr>
          <w:snapToGrid w:val="0"/>
        </w:rPr>
      </w:pPr>
      <w:r>
        <w:rPr>
          <w:snapToGrid w:val="0"/>
        </w:rPr>
        <w:t>Když jsou všechny články vysázeny ve sloupcích, přikročí pan metér k lámání čísla, to jest, umísťuje sloupce na stránku; někdy se mu při tom řádky rozsypou a přehodí, a pak mají čtenáři novin příležitost cvičit svůj důvtip a hledat, kam který ř</w:t>
      </w:r>
      <w:r>
        <w:rPr>
          <w:snapToGrid w:val="0"/>
        </w:rPr>
        <w:t>á</w:t>
      </w:r>
      <w:r>
        <w:rPr>
          <w:snapToGrid w:val="0"/>
        </w:rPr>
        <w:t xml:space="preserve">dek náleží. Když je zlomena celá stránka, ováže se špagátem a jde se s ní do </w:t>
      </w:r>
      <w:bookmarkStart w:id="17" w:name="z_11"/>
      <w:r>
        <w:rPr>
          <w:snapToGrid w:val="0"/>
        </w:rPr>
        <w:t>stereotypie</w:t>
      </w:r>
      <w:bookmarkEnd w:id="17"/>
      <w:r>
        <w:rPr>
          <w:snapToGrid w:val="0"/>
        </w:rPr>
        <w:t>, kde se otiskne do takové papírové masy; ta se pak ohne do půloblouku a znovu odlije do kovu, a teprve tyto kovové odlitky stran „jdou do stroje“ neboli do r</w:t>
      </w:r>
      <w:r>
        <w:rPr>
          <w:snapToGrid w:val="0"/>
        </w:rPr>
        <w:t>o</w:t>
      </w:r>
      <w:r>
        <w:rPr>
          <w:snapToGrid w:val="0"/>
        </w:rPr>
        <w:t>tačky, kde se montují čtyři a čtyři na válec, kterým se to tiskne na papír. Nemohu vám dobře popsat, čemu je rotačka podobná, ale kdyby stála někde na břehu řeky Zambezi, uznávaly by ji tamní kmeny nepochybně za boha a přinášely by jí krvavé ob</w:t>
      </w:r>
      <w:r>
        <w:rPr>
          <w:snapToGrid w:val="0"/>
        </w:rPr>
        <w:t>ě</w:t>
      </w:r>
      <w:r>
        <w:rPr>
          <w:snapToGrid w:val="0"/>
        </w:rPr>
        <w:t>ti; taková je to nádherná mašina. Zkrátka uprostřed běží nek</w:t>
      </w:r>
      <w:r>
        <w:rPr>
          <w:snapToGrid w:val="0"/>
        </w:rPr>
        <w:t>o</w:t>
      </w:r>
      <w:r>
        <w:rPr>
          <w:snapToGrid w:val="0"/>
        </w:rPr>
        <w:t>nečný pás papíru, a na druhém konci se sypou ven hotové a složené noviny, ale bez kávy a rohlíka; ty už si musí laskavý čtenář k svým ranním novinám pořídit jinde.</w:t>
      </w:r>
    </w:p>
    <w:p w14:paraId="5F18EE85" w14:textId="77777777" w:rsidR="00E70F81" w:rsidRDefault="00E70F81">
      <w:pPr>
        <w:pStyle w:val="Obrazek"/>
      </w:pPr>
      <w:r>
        <w:pict w14:anchorId="01F99413">
          <v:shape id="_x0000_i1027" type="#_x0000_t75" style="width:165pt;height:222pt" fillcolor="window">
            <v:imagedata r:id="rId12" o:title=""/>
          </v:shape>
        </w:pict>
      </w:r>
    </w:p>
    <w:p w14:paraId="5A833E27" w14:textId="77777777" w:rsidR="00E70F81" w:rsidRDefault="00E70F81">
      <w:pPr>
        <w:rPr>
          <w:snapToGrid w:val="0"/>
        </w:rPr>
      </w:pPr>
      <w:r>
        <w:rPr>
          <w:snapToGrid w:val="0"/>
        </w:rPr>
        <w:br w:type="page"/>
        <w:t>DALŠÍ ČINITELÉ</w:t>
      </w:r>
    </w:p>
    <w:p w14:paraId="77F45633" w14:textId="77777777" w:rsidR="00E70F81" w:rsidRDefault="00E70F81">
      <w:pPr>
        <w:rPr>
          <w:snapToGrid w:val="0"/>
        </w:rPr>
      </w:pPr>
      <w:r>
        <w:rPr>
          <w:snapToGrid w:val="0"/>
        </w:rPr>
        <w:t>Jakmile se noviny vysypou z rotačky, stává se z nich zboží, které se musí roznést a pr</w:t>
      </w:r>
      <w:r>
        <w:rPr>
          <w:snapToGrid w:val="0"/>
        </w:rPr>
        <w:t>o</w:t>
      </w:r>
      <w:r>
        <w:rPr>
          <w:snapToGrid w:val="0"/>
        </w:rPr>
        <w:t xml:space="preserve">dat. To je věc </w:t>
      </w:r>
      <w:r>
        <w:rPr>
          <w:i/>
          <w:snapToGrid w:val="0"/>
        </w:rPr>
        <w:t>expedice,</w:t>
      </w:r>
      <w:r>
        <w:rPr>
          <w:snapToGrid w:val="0"/>
        </w:rPr>
        <w:t xml:space="preserve"> která no</w:t>
      </w:r>
      <w:r>
        <w:rPr>
          <w:snapToGrid w:val="0"/>
        </w:rPr>
        <w:softHyphen/>
        <w:t>viny rozdílí roznašečům a kamelotům a rozesílá po naší pla</w:t>
      </w:r>
      <w:r>
        <w:rPr>
          <w:snapToGrid w:val="0"/>
        </w:rPr>
        <w:softHyphen/>
        <w:t xml:space="preserve">netární soustavě, zatím co </w:t>
      </w:r>
      <w:r>
        <w:rPr>
          <w:i/>
          <w:snapToGrid w:val="0"/>
        </w:rPr>
        <w:t xml:space="preserve">administrace </w:t>
      </w:r>
      <w:r>
        <w:rPr>
          <w:snapToGrid w:val="0"/>
        </w:rPr>
        <w:t xml:space="preserve">opatřuje abonenty, inzerci a vůbec peníze, z nichž </w:t>
      </w:r>
      <w:r>
        <w:rPr>
          <w:i/>
          <w:snapToGrid w:val="0"/>
        </w:rPr>
        <w:t xml:space="preserve">pokladna </w:t>
      </w:r>
      <w:r>
        <w:rPr>
          <w:snapToGrid w:val="0"/>
        </w:rPr>
        <w:t>vyplácí honoráře, platy a hlavně zálohy členům redakce. Každé toto odd</w:t>
      </w:r>
      <w:r>
        <w:rPr>
          <w:snapToGrid w:val="0"/>
        </w:rPr>
        <w:t>ě</w:t>
      </w:r>
      <w:r>
        <w:rPr>
          <w:snapToGrid w:val="0"/>
        </w:rPr>
        <w:t>lení se právem p</w:t>
      </w:r>
      <w:r>
        <w:rPr>
          <w:snapToGrid w:val="0"/>
        </w:rPr>
        <w:t>o</w:t>
      </w:r>
      <w:r>
        <w:rPr>
          <w:snapToGrid w:val="0"/>
        </w:rPr>
        <w:t>važuje za nejdůležitějšího činitele v soukolí novin. Zatím co si redakce z jistých příčin myslí, že hlavní věcí je mít v novi</w:t>
      </w:r>
      <w:r>
        <w:rPr>
          <w:snapToGrid w:val="0"/>
        </w:rPr>
        <w:softHyphen/>
        <w:t>nách zprávy, články, aktuality a sensace, má administrace důvodně za to, že hlavní věcí je mít v novinách co nejvíce inze</w:t>
      </w:r>
      <w:r>
        <w:rPr>
          <w:snapToGrid w:val="0"/>
        </w:rPr>
        <w:softHyphen/>
        <w:t>rátů, kde</w:t>
      </w:r>
      <w:r>
        <w:rPr>
          <w:snapToGrid w:val="0"/>
        </w:rPr>
        <w:t>ž</w:t>
      </w:r>
      <w:r>
        <w:rPr>
          <w:snapToGrid w:val="0"/>
        </w:rPr>
        <w:t>to expedice se neméně důvodně utvrzuje v přesvěd</w:t>
      </w:r>
      <w:r>
        <w:rPr>
          <w:snapToGrid w:val="0"/>
        </w:rPr>
        <w:softHyphen/>
        <w:t>čení, že hlavní věcí je dostat noviny do rukou čtenářů.</w:t>
      </w:r>
    </w:p>
    <w:p w14:paraId="739BE247" w14:textId="77777777" w:rsidR="00E70F81" w:rsidRDefault="00E70F81">
      <w:pPr>
        <w:rPr>
          <w:snapToGrid w:val="0"/>
        </w:rPr>
      </w:pPr>
      <w:r>
        <w:rPr>
          <w:i/>
          <w:snapToGrid w:val="0"/>
        </w:rPr>
        <w:t xml:space="preserve">Čtenáři </w:t>
      </w:r>
      <w:r>
        <w:rPr>
          <w:snapToGrid w:val="0"/>
        </w:rPr>
        <w:t>jsou dalším hlavním činitelem novin jednak proto, že je kupují, jednak proto, že je do jisté míry dělají s sebou. V každé redakci se totiž pečlivě udržuje množství mínění i ná</w:t>
      </w:r>
      <w:r>
        <w:rPr>
          <w:snapToGrid w:val="0"/>
        </w:rPr>
        <w:softHyphen/>
        <w:t>vodů o tom, co „náš čtenář“ chce nebo nechce v novinách mít. Náš čtenář nemá sice rád samou tu politiku, ale chce být o ní poctivé a otevřeně informován; náš čtenář je pro pr</w:t>
      </w:r>
      <w:r>
        <w:rPr>
          <w:snapToGrid w:val="0"/>
        </w:rPr>
        <w:t>o</w:t>
      </w:r>
      <w:r>
        <w:rPr>
          <w:snapToGrid w:val="0"/>
        </w:rPr>
        <w:t>vádění trestu smrti, jakmile se stane nějaký mord, a zároveň má rád, píše-li se proti týrání zvířat; náš čtenář si potrpí ha povznášející úvahy a vedle toho na nějaké to veselé počtení. Prosté všechno, co v novinách je, je tam jen proto, že to náš čtenář chce. Zpr</w:t>
      </w:r>
      <w:r>
        <w:rPr>
          <w:snapToGrid w:val="0"/>
        </w:rPr>
        <w:t>a</w:t>
      </w:r>
      <w:r>
        <w:rPr>
          <w:snapToGrid w:val="0"/>
        </w:rPr>
        <w:t>vidla ovšem nedává náš uvědomělý čtenář nijak najevo, co v novinách chce mít; daleko častěji a určit</w:t>
      </w:r>
      <w:r>
        <w:rPr>
          <w:snapToGrid w:val="0"/>
        </w:rPr>
        <w:t>ě</w:t>
      </w:r>
      <w:r>
        <w:rPr>
          <w:snapToGrid w:val="0"/>
        </w:rPr>
        <w:t>ji se vyjádří ústně nebo písemně o tom, co tam nechce mít; a prý, vážená redakce, „budete-li ještě v novinách tisknout takové voloviny, jako o těch vegetariánských vitaminech, nebo že se nám řez</w:t>
      </w:r>
      <w:r>
        <w:rPr>
          <w:snapToGrid w:val="0"/>
        </w:rPr>
        <w:softHyphen/>
        <w:t>níkům vede dobře, tak vám oznamuj u, že váš vážený list pře</w:t>
      </w:r>
      <w:r>
        <w:rPr>
          <w:snapToGrid w:val="0"/>
        </w:rPr>
        <w:softHyphen/>
        <w:t>stanu odebírat, s úctou ten a ten, závod řeznický a uzenářský. P. S. Jsem už sedm let odběratelem vašeho ct. listu.“ – Z jakýchsi příčin, uložených hluboko v lidské povaze, se přihodí ne</w:t>
      </w:r>
      <w:r>
        <w:rPr>
          <w:snapToGrid w:val="0"/>
        </w:rPr>
        <w:softHyphen/>
        <w:t>poměrně vzácněji, že „náš čtenář“ si dá tu práci, aby projevil svůj souhlas; je to tak vzácné, že st</w:t>
      </w:r>
      <w:r>
        <w:rPr>
          <w:snapToGrid w:val="0"/>
        </w:rPr>
        <w:t>a</w:t>
      </w:r>
      <w:r>
        <w:rPr>
          <w:snapToGrid w:val="0"/>
        </w:rPr>
        <w:t>ne-li se to, ohlásí redakce v příštím čísle, že „byli jsme zaplaveni sty a sty vřelými projevy souhlasu ze všech vrstev naší čtenářské obce“. Jindy se zase stane, že někdo v novinách napíše, že videi kdesi u Brandejsa poskakovat pro mne za mne pěnici pomořanskou; i jest z ni</w:t>
      </w:r>
      <w:r>
        <w:rPr>
          <w:snapToGrid w:val="0"/>
        </w:rPr>
        <w:softHyphen/>
        <w:t>čeho nic redakce zaplavena sty a sty dopisů od čtenářů, kteří oznamují, že také viděli poskakovat pěnici pomořanskou u Pře</w:t>
      </w:r>
      <w:r>
        <w:rPr>
          <w:snapToGrid w:val="0"/>
        </w:rPr>
        <w:softHyphen/>
        <w:t>rova, na Miletínsku, u Kardašovy Řečice nebo př</w:t>
      </w:r>
      <w:r>
        <w:rPr>
          <w:snapToGrid w:val="0"/>
        </w:rPr>
        <w:t>í</w:t>
      </w:r>
      <w:r>
        <w:rPr>
          <w:snapToGrid w:val="0"/>
        </w:rPr>
        <w:t>padné až u Sušice. Tu tedy počnou noviny třikrát týdně psát o životě a zvycích pěnice p</w:t>
      </w:r>
      <w:r>
        <w:rPr>
          <w:snapToGrid w:val="0"/>
        </w:rPr>
        <w:t>o</w:t>
      </w:r>
      <w:r>
        <w:rPr>
          <w:snapToGrid w:val="0"/>
        </w:rPr>
        <w:t>mořanské, z předpokladu, že to naši čtenáři chtějí; načež dojde jen jeden připiš z kruhů čtenářských asi v tom smyslu, aby už redakce dala pokoj s tou pěnicí pomo</w:t>
      </w:r>
      <w:r>
        <w:rPr>
          <w:snapToGrid w:val="0"/>
        </w:rPr>
        <w:softHyphen/>
        <w:t>řanskou; my prý máme jiné starosti, na příklad, co bude s tím povinným mícháním mouky. S úctou ten a ten závod pekař</w:t>
      </w:r>
      <w:r>
        <w:rPr>
          <w:snapToGrid w:val="0"/>
        </w:rPr>
        <w:softHyphen/>
        <w:t>ský. P. S. Jsem už osm let odběratelem vašeho ct. listu, ale budete-li tam ještě jednou psát o pěnici pomořanské, tak vám odpadnou všichni abonenti z našeho okr</w:t>
      </w:r>
      <w:r>
        <w:rPr>
          <w:snapToGrid w:val="0"/>
        </w:rPr>
        <w:t>e</w:t>
      </w:r>
      <w:r>
        <w:rPr>
          <w:snapToGrid w:val="0"/>
        </w:rPr>
        <w:t>su, neb tady ještě nikdo žádnou pěnici pomořanskou neviděl. – Z čehož je pa</w:t>
      </w:r>
      <w:r>
        <w:rPr>
          <w:snapToGrid w:val="0"/>
        </w:rPr>
        <w:softHyphen/>
        <w:t>trno, že čten</w:t>
      </w:r>
      <w:r>
        <w:rPr>
          <w:snapToGrid w:val="0"/>
        </w:rPr>
        <w:t>á</w:t>
      </w:r>
      <w:r>
        <w:rPr>
          <w:snapToGrid w:val="0"/>
        </w:rPr>
        <w:t>ři novin jsou tvorové nevypočitatelní a že je těžko se jim zavd</w:t>
      </w:r>
      <w:r>
        <w:rPr>
          <w:snapToGrid w:val="0"/>
        </w:rPr>
        <w:t>ě</w:t>
      </w:r>
      <w:r>
        <w:rPr>
          <w:snapToGrid w:val="0"/>
        </w:rPr>
        <w:t>čit; nicméně přes všechny tyto špatné zku</w:t>
      </w:r>
      <w:r>
        <w:rPr>
          <w:snapToGrid w:val="0"/>
        </w:rPr>
        <w:softHyphen/>
        <w:t>šenosti budou čtenáři brát noviny dál a v redakci novin bude dál nejvyšším zákonem, že to „náš čtenář chce“.</w:t>
      </w:r>
    </w:p>
    <w:p w14:paraId="3E44B275" w14:textId="77777777" w:rsidR="00E70F81" w:rsidRDefault="00E70F81">
      <w:pPr>
        <w:pStyle w:val="Hvezdicka"/>
      </w:pPr>
      <w:r>
        <w:t>*</w:t>
      </w:r>
    </w:p>
    <w:p w14:paraId="6C7F054C" w14:textId="77777777" w:rsidR="00E70F81" w:rsidRDefault="00E70F81">
      <w:pPr>
        <w:rPr>
          <w:snapToGrid w:val="0"/>
        </w:rPr>
      </w:pPr>
      <w:r>
        <w:rPr>
          <w:snapToGrid w:val="0"/>
        </w:rPr>
        <w:t>A vidíte, přesto mají lidé své noviny rádi; je to vidět jednak z toho, že je u nás většinou nazývají zdrobnělými názvy a dů</w:t>
      </w:r>
      <w:r>
        <w:rPr>
          <w:snapToGrid w:val="0"/>
        </w:rPr>
        <w:softHyphen/>
        <w:t>věrnými přezdívkami, jednak z toho, že jim výslovné říkají „mé noviny“. Neříká se, že kupujeme své rohlíky nebo své tkaničky do bot; ale ka</w:t>
      </w:r>
      <w:r>
        <w:rPr>
          <w:snapToGrid w:val="0"/>
        </w:rPr>
        <w:t>ž</w:t>
      </w:r>
      <w:r>
        <w:rPr>
          <w:snapToGrid w:val="0"/>
        </w:rPr>
        <w:t>dý kupuje své noviny, což svědčí o vztahu zvlášť blízkém a osobním. Jsou lidé, kteří nev</w:t>
      </w:r>
      <w:r>
        <w:rPr>
          <w:snapToGrid w:val="0"/>
        </w:rPr>
        <w:t>ě</w:t>
      </w:r>
      <w:r>
        <w:rPr>
          <w:snapToGrid w:val="0"/>
        </w:rPr>
        <w:t>ří ani zprávám Státního ústavu meteorologického, nečtou-li je ve svých novinách. Ale i členové redakčního Štábu s administrací a ostatními službami mají k novinám, které dělají, bližší poměr, než jaký lidé obyčejně mívají k svému zaměstnání; jsou to naše noviny, tak jako je naše obec nebo naše rodina. Odejít z jed</w:t>
      </w:r>
      <w:r>
        <w:rPr>
          <w:snapToGrid w:val="0"/>
        </w:rPr>
        <w:softHyphen/>
        <w:t>něch novin do jiných je trochu jako skvrna na charakteru; nebo má to ráz drobátko skandalosní, tak jako rozvod v man</w:t>
      </w:r>
      <w:r>
        <w:rPr>
          <w:snapToGrid w:val="0"/>
        </w:rPr>
        <w:softHyphen/>
        <w:t>želství. Prostě noviny jsou mezi všemi zvlášť familiární pro</w:t>
      </w:r>
      <w:r>
        <w:rPr>
          <w:snapToGrid w:val="0"/>
        </w:rPr>
        <w:softHyphen/>
        <w:t>středí, pravda, trochu cynické a hodně spl</w:t>
      </w:r>
      <w:r>
        <w:rPr>
          <w:snapToGrid w:val="0"/>
        </w:rPr>
        <w:t>a</w:t>
      </w:r>
      <w:r>
        <w:rPr>
          <w:snapToGrid w:val="0"/>
        </w:rPr>
        <w:t>šené, mnohdy po</w:t>
      </w:r>
      <w:r>
        <w:rPr>
          <w:snapToGrid w:val="0"/>
        </w:rPr>
        <w:softHyphen/>
        <w:t>vrchní a věčně efemérní; ale myslím, že kdybych se znovu narodil, dal bych se asi znovu svést k tomu, abych jim tak nebo onak slo</w:t>
      </w:r>
      <w:r>
        <w:rPr>
          <w:snapToGrid w:val="0"/>
        </w:rPr>
        <w:t>u</w:t>
      </w:r>
      <w:r>
        <w:rPr>
          <w:snapToGrid w:val="0"/>
        </w:rPr>
        <w:t>žil.</w:t>
      </w:r>
    </w:p>
    <w:p w14:paraId="5FFB29CC" w14:textId="77777777" w:rsidR="00E70F81" w:rsidRDefault="00E70F81">
      <w:pPr>
        <w:pStyle w:val="Nadpis1"/>
      </w:pPr>
      <w:r>
        <w:br w:type="page"/>
      </w:r>
      <w:bookmarkStart w:id="18" w:name="_Toc1037557"/>
      <w:r>
        <w:t>Jak vzniká divadelní hra</w:t>
      </w:r>
      <w:bookmarkEnd w:id="18"/>
    </w:p>
    <w:p w14:paraId="417F543F" w14:textId="77777777" w:rsidR="00E70F81" w:rsidRDefault="00E70F81">
      <w:r>
        <w:t>(Psáno v roce 1925)</w:t>
      </w:r>
    </w:p>
    <w:p w14:paraId="4CCFC642" w14:textId="77777777" w:rsidR="00E70F81" w:rsidRDefault="00E70F81">
      <w:pPr>
        <w:pStyle w:val="Obrazek"/>
      </w:pPr>
      <w:r>
        <w:br w:type="page"/>
      </w:r>
      <w:r>
        <w:pict w14:anchorId="5EB2442A">
          <v:shape id="_x0000_i1028" type="#_x0000_t75" style="width:156pt;height:201.75pt" fillcolor="window">
            <v:imagedata r:id="rId13" o:title=""/>
          </v:shape>
        </w:pict>
      </w:r>
    </w:p>
    <w:p w14:paraId="59F5B5DB" w14:textId="77777777" w:rsidR="00E70F81" w:rsidRDefault="00E70F81">
      <w:pPr>
        <w:pStyle w:val="Nadpis2"/>
      </w:pPr>
      <w:bookmarkStart w:id="19" w:name="_Toc1037558"/>
      <w:r>
        <w:t>ÚVODEM</w:t>
      </w:r>
      <w:bookmarkEnd w:id="19"/>
    </w:p>
    <w:p w14:paraId="424E7145" w14:textId="77777777" w:rsidR="00E70F81" w:rsidRDefault="00E70F81">
      <w:pPr>
        <w:widowControl w:val="0"/>
        <w:rPr>
          <w:rFonts w:ascii="Arial" w:hAnsi="Arial"/>
          <w:snapToGrid w:val="0"/>
        </w:rPr>
      </w:pPr>
      <w:r>
        <w:rPr>
          <w:snapToGrid w:val="0"/>
        </w:rPr>
        <w:t>Tento poučný spisek by rád vyložil autorům, obecenstvu a konec konců i kritice, jak vzniká divadelní hra a jakými pr</w:t>
      </w:r>
      <w:r>
        <w:rPr>
          <w:snapToGrid w:val="0"/>
        </w:rPr>
        <w:t>o</w:t>
      </w:r>
      <w:r>
        <w:rPr>
          <w:snapToGrid w:val="0"/>
        </w:rPr>
        <w:t>měnami jest jí projíti, než se vykuklí v slávě a skvělosti své premiéry. Nechceme podvodně předstírat, že divadlu rozum</w:t>
      </w:r>
      <w:r>
        <w:rPr>
          <w:snapToGrid w:val="0"/>
        </w:rPr>
        <w:t>í</w:t>
      </w:r>
      <w:r>
        <w:rPr>
          <w:snapToGrid w:val="0"/>
        </w:rPr>
        <w:t>me; faktum je, že divadlu nerozumí nikdo, ani lidé zestárlí na prknech, ani nejstarší ředitelé, ba dokonce ani refere</w:t>
      </w:r>
      <w:r>
        <w:rPr>
          <w:snapToGrid w:val="0"/>
        </w:rPr>
        <w:t>n</w:t>
      </w:r>
      <w:r>
        <w:rPr>
          <w:snapToGrid w:val="0"/>
        </w:rPr>
        <w:t>ti. Pan</w:t>
      </w:r>
      <w:r>
        <w:rPr>
          <w:snapToGrid w:val="0"/>
        </w:rPr>
        <w:t>e</w:t>
      </w:r>
      <w:r>
        <w:rPr>
          <w:snapToGrid w:val="0"/>
        </w:rPr>
        <w:t>bože, kdyby dramaturg mohl vědět, bude-li mít kus úspěch! Kdyby ředitel mohl předvídat, udělá-li kasu! Kdyby herec měl předem nějaké znamení, že to vyhraje! – pak, ano, pak by se divadlo dalo dělat stejně klidně a počestně jako truhlářství nebo výroba mýdla. Avšak divadlo je umění tak jako válečnictví a hazard tak jako hra v ruletě; nikdy se neví předem, jak to do</w:t>
      </w:r>
      <w:r>
        <w:rPr>
          <w:snapToGrid w:val="0"/>
        </w:rPr>
        <w:softHyphen/>
        <w:t>padne. Nejen o premiéře, ale i každého večera je čirým divem, že se vůbec hraje, a když už se hraje, že se dohraje až do konce; divadelní hra nevzniká usk</w:t>
      </w:r>
      <w:r>
        <w:rPr>
          <w:snapToGrid w:val="0"/>
        </w:rPr>
        <w:t>u</w:t>
      </w:r>
      <w:r>
        <w:rPr>
          <w:snapToGrid w:val="0"/>
        </w:rPr>
        <w:t>tečňováním nějakého plánu, nýbrž ustavičným překonáváním nesčísel</w:t>
      </w:r>
      <w:r>
        <w:rPr>
          <w:snapToGrid w:val="0"/>
        </w:rPr>
        <w:softHyphen/>
        <w:t>ných a nečekaných překážek. Každá laťka v dekoraci a každý nerv v hrajícím čl</w:t>
      </w:r>
      <w:r>
        <w:rPr>
          <w:snapToGrid w:val="0"/>
        </w:rPr>
        <w:t>o</w:t>
      </w:r>
      <w:r>
        <w:rPr>
          <w:snapToGrid w:val="0"/>
        </w:rPr>
        <w:t>věku může kteréhokoliv okamži</w:t>
      </w:r>
      <w:r>
        <w:rPr>
          <w:snapToGrid w:val="0"/>
        </w:rPr>
        <w:softHyphen/>
        <w:t>ku prasknout; obyčejně sice nepraskne, ale přesto situace je dezolátní; prostě n</w:t>
      </w:r>
      <w:r>
        <w:rPr>
          <w:snapToGrid w:val="0"/>
        </w:rPr>
        <w:t>e</w:t>
      </w:r>
      <w:r>
        <w:rPr>
          <w:snapToGrid w:val="0"/>
        </w:rPr>
        <w:t>může ani být jiná.</w:t>
      </w:r>
    </w:p>
    <w:p w14:paraId="565C2E52" w14:textId="77777777" w:rsidR="00E70F81" w:rsidRDefault="00E70F81">
      <w:pPr>
        <w:widowControl w:val="0"/>
        <w:rPr>
          <w:rFonts w:ascii="Arial" w:hAnsi="Arial"/>
          <w:snapToGrid w:val="0"/>
        </w:rPr>
      </w:pPr>
      <w:r>
        <w:rPr>
          <w:snapToGrid w:val="0"/>
        </w:rPr>
        <w:t>Nebudiž tu řeči o dramatickém umění a jeho tajemst</w:t>
      </w:r>
      <w:r>
        <w:rPr>
          <w:snapToGrid w:val="0"/>
        </w:rPr>
        <w:softHyphen/>
        <w:t>vích, nýbrž jenom o divadelním řemesle a jeho tajemstvích. Bylo by zajisté vděčnější uvažovat, jaké by divadlo mělo být a jak by se mělo ideálně dělat; ale každé mluvení o ideálu zastírá složitou a divou skutečnost toho, jak to opravdu je. Nerozjímáme tu o možnosti kolektivního dramatu nebo konstru</w:t>
      </w:r>
      <w:r>
        <w:rPr>
          <w:snapToGrid w:val="0"/>
        </w:rPr>
        <w:t>k</w:t>
      </w:r>
      <w:r>
        <w:rPr>
          <w:snapToGrid w:val="0"/>
        </w:rPr>
        <w:t>tivistické scény; v divadle je možno vše, je to dům divů. Největším divem ovšem je, že to vůbec běží. Zvedá-li se o půl osmé večer op</w:t>
      </w:r>
      <w:r>
        <w:rPr>
          <w:snapToGrid w:val="0"/>
        </w:rPr>
        <w:t>o</w:t>
      </w:r>
      <w:r>
        <w:rPr>
          <w:snapToGrid w:val="0"/>
        </w:rPr>
        <w:t>na, buďte si vědomi, že je to šťastná náhoda nebo přímo z</w:t>
      </w:r>
      <w:r>
        <w:rPr>
          <w:snapToGrid w:val="0"/>
        </w:rPr>
        <w:t>á</w:t>
      </w:r>
      <w:r>
        <w:rPr>
          <w:snapToGrid w:val="0"/>
        </w:rPr>
        <w:t>zrak.</w:t>
      </w:r>
    </w:p>
    <w:p w14:paraId="2969D9DB" w14:textId="77777777" w:rsidR="00E70F81" w:rsidRDefault="00E70F81">
      <w:pPr>
        <w:widowControl w:val="0"/>
        <w:rPr>
          <w:rFonts w:ascii="Arial" w:hAnsi="Arial"/>
          <w:snapToGrid w:val="0"/>
        </w:rPr>
      </w:pPr>
      <w:r>
        <w:rPr>
          <w:snapToGrid w:val="0"/>
        </w:rPr>
        <w:t>Byť jsme se vyhnuli pokušení mluvit zde o Umění, přece bychom rádi zapálili aspoň v úvodu svíčičku také božské Múze. Uzříte ji, chudinku, nikoli v její slávě; spatříte ji utah</w:t>
      </w:r>
      <w:r>
        <w:rPr>
          <w:snapToGrid w:val="0"/>
        </w:rPr>
        <w:t>a</w:t>
      </w:r>
      <w:r>
        <w:rPr>
          <w:snapToGrid w:val="0"/>
        </w:rPr>
        <w:t>nou zkouškami, nachlazenou, podstupující všemožné ústrky, ohavnou dřinu a všecky ro</w:t>
      </w:r>
      <w:r>
        <w:rPr>
          <w:snapToGrid w:val="0"/>
        </w:rPr>
        <w:t>z</w:t>
      </w:r>
      <w:r>
        <w:rPr>
          <w:snapToGrid w:val="0"/>
        </w:rPr>
        <w:t>laďující trampoty divadelního rubu. Až bude před vámi na scéně slavně ozářená a nalíč</w:t>
      </w:r>
      <w:r>
        <w:rPr>
          <w:snapToGrid w:val="0"/>
        </w:rPr>
        <w:t>e</w:t>
      </w:r>
      <w:r>
        <w:rPr>
          <w:snapToGrid w:val="0"/>
        </w:rPr>
        <w:t>ná, vzpomeňte si, co jest jí snášet; nuže, i to je hlubší pochopení dramatického umění.</w:t>
      </w:r>
    </w:p>
    <w:p w14:paraId="5CD766C5" w14:textId="77777777" w:rsidR="00E70F81" w:rsidRDefault="00E70F81">
      <w:pPr>
        <w:widowControl w:val="0"/>
        <w:rPr>
          <w:rFonts w:ascii="Arial" w:hAnsi="Arial"/>
          <w:snapToGrid w:val="0"/>
        </w:rPr>
      </w:pPr>
      <w:r>
        <w:rPr>
          <w:snapToGrid w:val="0"/>
        </w:rPr>
        <w:t xml:space="preserve">A pak jsou různí lidé za scénou, pod ní i nad ní, kteří spolu táhnou a strkají tu </w:t>
      </w:r>
      <w:bookmarkStart w:id="20" w:name="z_28"/>
      <w:r>
        <w:rPr>
          <w:snapToGrid w:val="0"/>
        </w:rPr>
        <w:t>Thesp</w:t>
      </w:r>
      <w:r>
        <w:rPr>
          <w:snapToGrid w:val="0"/>
        </w:rPr>
        <w:t>i</w:t>
      </w:r>
      <w:r>
        <w:rPr>
          <w:snapToGrid w:val="0"/>
        </w:rPr>
        <w:t>dovu káru</w:t>
      </w:r>
      <w:bookmarkEnd w:id="20"/>
      <w:r>
        <w:rPr>
          <w:snapToGrid w:val="0"/>
        </w:rPr>
        <w:t>. I když tuto svou úlohu ztělesňují velmi naturalisticky, kostýmováni v obyče</w:t>
      </w:r>
      <w:r>
        <w:rPr>
          <w:snapToGrid w:val="0"/>
        </w:rPr>
        <w:t>j</w:t>
      </w:r>
      <w:r>
        <w:rPr>
          <w:snapToGrid w:val="0"/>
        </w:rPr>
        <w:t>ném civilu nebo modrých blůzách, hrají svou dů</w:t>
      </w:r>
      <w:r>
        <w:rPr>
          <w:snapToGrid w:val="0"/>
        </w:rPr>
        <w:softHyphen/>
        <w:t>ležitou roli při vzniku divadelní hry. Pr</w:t>
      </w:r>
      <w:r>
        <w:rPr>
          <w:snapToGrid w:val="0"/>
        </w:rPr>
        <w:t>o</w:t>
      </w:r>
      <w:r>
        <w:rPr>
          <w:snapToGrid w:val="0"/>
        </w:rPr>
        <w:t>čež i oni buďtež zde oslaveni.</w:t>
      </w:r>
    </w:p>
    <w:p w14:paraId="4E8E86F5" w14:textId="77777777" w:rsidR="00E70F81" w:rsidRDefault="00E70F81">
      <w:pPr>
        <w:pStyle w:val="Obrazek"/>
      </w:pPr>
      <w:r>
        <w:br w:type="page"/>
      </w:r>
      <w:r>
        <w:pict w14:anchorId="77EDDFFD">
          <v:shape id="_x0000_i1029" type="#_x0000_t75" style="width:187.5pt;height:223.5pt" fillcolor="window">
            <v:imagedata r:id="rId14" o:title=""/>
          </v:shape>
        </w:pict>
      </w:r>
    </w:p>
    <w:p w14:paraId="4CDC345A" w14:textId="77777777" w:rsidR="00E70F81" w:rsidRDefault="00E70F81">
      <w:pPr>
        <w:pStyle w:val="Nadpis2"/>
      </w:pPr>
      <w:bookmarkStart w:id="21" w:name="_Toc1037559"/>
      <w:r>
        <w:t>PRVNÍ POČÁTKY</w:t>
      </w:r>
      <w:bookmarkEnd w:id="21"/>
    </w:p>
    <w:p w14:paraId="36D1483F" w14:textId="77777777" w:rsidR="00E70F81" w:rsidRDefault="00E70F81">
      <w:pPr>
        <w:widowControl w:val="0"/>
        <w:rPr>
          <w:rFonts w:ascii="Arial" w:hAnsi="Arial"/>
          <w:snapToGrid w:val="0"/>
        </w:rPr>
      </w:pPr>
      <w:r>
        <w:rPr>
          <w:snapToGrid w:val="0"/>
        </w:rPr>
        <w:t>Ve svých prvních, zárodečných a tápavých začátcích vzni</w:t>
      </w:r>
      <w:r>
        <w:rPr>
          <w:snapToGrid w:val="0"/>
        </w:rPr>
        <w:softHyphen/>
        <w:t>ká ovšem hra mimo divadlo, na psacím stole ctižádostivého aut</w:t>
      </w:r>
      <w:r>
        <w:rPr>
          <w:snapToGrid w:val="0"/>
        </w:rPr>
        <w:t>o</w:t>
      </w:r>
      <w:r>
        <w:rPr>
          <w:snapToGrid w:val="0"/>
        </w:rPr>
        <w:t>ra; do divadla vstupuje poprvé, když se autor domnívá, že je hotova. Ovšem záhy (asi za půl roku nebo tak) se ukáže, že není hotova; neboť v ne</w:t>
      </w:r>
      <w:r>
        <w:rPr>
          <w:snapToGrid w:val="0"/>
        </w:rPr>
        <w:t>j</w:t>
      </w:r>
      <w:r>
        <w:rPr>
          <w:snapToGrid w:val="0"/>
        </w:rPr>
        <w:t>příznivějším případě putuje potom zpět k autorovi s výzvou, aby ji zkrátil a mimo to př</w:t>
      </w:r>
      <w:r>
        <w:rPr>
          <w:snapToGrid w:val="0"/>
        </w:rPr>
        <w:t>e</w:t>
      </w:r>
      <w:r>
        <w:rPr>
          <w:snapToGrid w:val="0"/>
        </w:rPr>
        <w:t>dělal poslední akt. Z jakýchsi tajemných příčin je to vždycky poslední akt, co se musí př</w:t>
      </w:r>
      <w:r>
        <w:rPr>
          <w:snapToGrid w:val="0"/>
        </w:rPr>
        <w:t>e</w:t>
      </w:r>
      <w:r>
        <w:rPr>
          <w:snapToGrid w:val="0"/>
        </w:rPr>
        <w:t>dělávat, právě tak jako vždy je to poslední akt, co na jevišti určitě selže a v čem kritika se vzácnou jednomyslností objeví slabinu díla. Je napodiv, že dramatičtí autoři přes tyto n</w:t>
      </w:r>
      <w:r>
        <w:rPr>
          <w:snapToGrid w:val="0"/>
        </w:rPr>
        <w:t>e</w:t>
      </w:r>
      <w:r>
        <w:rPr>
          <w:snapToGrid w:val="0"/>
        </w:rPr>
        <w:t>odchylné zkušenosti trvají na tom, aby jejich kus měl vůbec nějaký poslední akt. Prostě neměly by být psány žádné poslední akty. Nebo by se měl poslední akt zásadně o</w:t>
      </w:r>
      <w:r>
        <w:rPr>
          <w:snapToGrid w:val="0"/>
        </w:rPr>
        <w:t>d</w:t>
      </w:r>
      <w:r>
        <w:rPr>
          <w:snapToGrid w:val="0"/>
        </w:rPr>
        <w:t>říznout, jako se uřezává ocas buldokům, aby jim nekazil postavu. Nebo by se měl hrát kus obrác</w:t>
      </w:r>
      <w:r>
        <w:rPr>
          <w:snapToGrid w:val="0"/>
        </w:rPr>
        <w:t>e</w:t>
      </w:r>
      <w:r>
        <w:rPr>
          <w:snapToGrid w:val="0"/>
        </w:rPr>
        <w:t>ně, s posledním aktem na začátku a s prvním aktem, který vždy je uznáván za nejlepší, na konci. Zkrátka něco by se mělo stát, aby z divadelních autorů byla sňata kletba posledního aktu.</w:t>
      </w:r>
    </w:p>
    <w:p w14:paraId="15CD73C7" w14:textId="77777777" w:rsidR="00E70F81" w:rsidRDefault="00E70F81">
      <w:pPr>
        <w:pStyle w:val="Obrazek"/>
      </w:pPr>
      <w:r>
        <w:pict w14:anchorId="7BB6F0DB">
          <v:shape id="_x0000_i1030" type="#_x0000_t75" style="width:198pt;height:253.5pt" fillcolor="window">
            <v:imagedata r:id="rId15" o:title=""/>
          </v:shape>
        </w:pict>
      </w:r>
    </w:p>
    <w:p w14:paraId="05DF596F" w14:textId="77777777" w:rsidR="00E70F81" w:rsidRDefault="00E70F81">
      <w:pPr>
        <w:widowControl w:val="0"/>
        <w:rPr>
          <w:rFonts w:ascii="Arial" w:hAnsi="Arial"/>
          <w:snapToGrid w:val="0"/>
        </w:rPr>
      </w:pPr>
      <w:r>
        <w:rPr>
          <w:snapToGrid w:val="0"/>
        </w:rPr>
        <w:t>Když tedy je poslední akt dvakrát nebo třikrát seškrtán a předělán a kus přijat, počíná se pro autora doba čekatelství. Je to období, kdy autor přestává cokoliv psát a dělat, kdy není s to ani číst noviny ani žít v oblacích ani spát aniž jakkoliv utloukat čas, neboť žije v tra</w:t>
      </w:r>
      <w:r>
        <w:rPr>
          <w:snapToGrid w:val="0"/>
        </w:rPr>
        <w:t>n</w:t>
      </w:r>
      <w:r>
        <w:rPr>
          <w:snapToGrid w:val="0"/>
        </w:rPr>
        <w:t>su čekání, že bude hrán, kdy bude hrán, jak bude hrán, a podobně. S autorem, který se č</w:t>
      </w:r>
      <w:r>
        <w:rPr>
          <w:snapToGrid w:val="0"/>
        </w:rPr>
        <w:t>e</w:t>
      </w:r>
      <w:r>
        <w:rPr>
          <w:snapToGrid w:val="0"/>
        </w:rPr>
        <w:t>ká, není vůbec řeči; jen zcela otrlí autoři dovedou potlačit svůj nepokoj a tvářit se, jako by chvílemi mysleli také na něco jiného než na svůj přijatý kus. Dramatický autor si snad představuje, že by už při dopisování kusu měl za ním stát divadelní sluha a udýcha</w:t>
      </w:r>
      <w:r>
        <w:rPr>
          <w:snapToGrid w:val="0"/>
        </w:rPr>
        <w:softHyphen/>
        <w:t>ně vyř</w:t>
      </w:r>
      <w:r>
        <w:rPr>
          <w:snapToGrid w:val="0"/>
        </w:rPr>
        <w:t>i</w:t>
      </w:r>
      <w:r>
        <w:rPr>
          <w:snapToGrid w:val="0"/>
        </w:rPr>
        <w:t>zovat, aby pan autor už proboha poslal ten poslední akt, že pozítří má býti premiéra a že on, posel, se nesmí bez posledn</w:t>
      </w:r>
      <w:r>
        <w:rPr>
          <w:snapToGrid w:val="0"/>
        </w:rPr>
        <w:t>í</w:t>
      </w:r>
      <w:r>
        <w:rPr>
          <w:snapToGrid w:val="0"/>
        </w:rPr>
        <w:t>ho aktu vrátit, a kdesi cosi. Tak se to ovšem neděje; je-li kus přijat, musí se v divadle po jistou dobu uležet; nabývá tím větší zralosti a jaksi načpí divadlem. Musí nějakou dobu ležet také proto, aby se mohl pak ohlašovat jako „dychtivě očekávaná novinka“. Někteří autoři nešetrně zasahují do tohoto procesu zrání osobními urgencemi, jež na štěstí nemají účinku. Věc se musí po</w:t>
      </w:r>
      <w:r>
        <w:rPr>
          <w:snapToGrid w:val="0"/>
        </w:rPr>
        <w:softHyphen/>
        <w:t>nechat přirozenému běhu. Když se kus dostatečně ul</w:t>
      </w:r>
      <w:r>
        <w:rPr>
          <w:snapToGrid w:val="0"/>
        </w:rPr>
        <w:t>e</w:t>
      </w:r>
      <w:r>
        <w:rPr>
          <w:snapToGrid w:val="0"/>
        </w:rPr>
        <w:t>ží, začne poněkud jakoby páchnout a musí se s ním ven, na jeviště; totiž nejprve do zkušebního sálu.</w:t>
      </w:r>
    </w:p>
    <w:p w14:paraId="6476BD61" w14:textId="77777777" w:rsidR="00E70F81" w:rsidRDefault="00E70F81">
      <w:pPr>
        <w:pStyle w:val="Obrazek"/>
      </w:pPr>
      <w:r>
        <w:pict w14:anchorId="3442FCD1">
          <v:shape id="_x0000_i1031" type="#_x0000_t75" style="width:192.75pt;height:195.75pt" fillcolor="window">
            <v:imagedata r:id="rId16" o:title=""/>
          </v:shape>
        </w:pict>
      </w:r>
    </w:p>
    <w:p w14:paraId="3A4C2C13" w14:textId="77777777" w:rsidR="00E70F81" w:rsidRDefault="00E70F81">
      <w:pPr>
        <w:pStyle w:val="Obrazek"/>
      </w:pPr>
      <w:r>
        <w:br w:type="page"/>
      </w:r>
      <w:r>
        <w:pict w14:anchorId="08E9B020">
          <v:shape id="_x0000_i1032" type="#_x0000_t75" style="width:165pt;height:141.75pt" fillcolor="window">
            <v:imagedata r:id="rId17" o:title=""/>
          </v:shape>
        </w:pict>
      </w:r>
    </w:p>
    <w:p w14:paraId="174395B8" w14:textId="77777777" w:rsidR="00E70F81" w:rsidRDefault="00E70F81">
      <w:pPr>
        <w:pStyle w:val="Nadpis2"/>
      </w:pPr>
      <w:bookmarkStart w:id="22" w:name="_Toc1037560"/>
      <w:r>
        <w:t>OBSAZENÍ</w:t>
      </w:r>
      <w:bookmarkEnd w:id="22"/>
    </w:p>
    <w:p w14:paraId="16D36BE5" w14:textId="77777777" w:rsidR="00E70F81" w:rsidRDefault="00E70F81">
      <w:pPr>
        <w:widowControl w:val="0"/>
        <w:rPr>
          <w:rFonts w:ascii="Arial" w:hAnsi="Arial"/>
          <w:snapToGrid w:val="0"/>
        </w:rPr>
      </w:pPr>
      <w:r>
        <w:rPr>
          <w:snapToGrid w:val="0"/>
        </w:rPr>
        <w:t>Ovšem nežli se začne zkoušet, musí být kus obsazen; a zde učiní autor cennou zkuš</w:t>
      </w:r>
      <w:r>
        <w:rPr>
          <w:snapToGrid w:val="0"/>
        </w:rPr>
        <w:t>e</w:t>
      </w:r>
      <w:r>
        <w:rPr>
          <w:snapToGrid w:val="0"/>
        </w:rPr>
        <w:t>nost, že věc není tak jed</w:t>
      </w:r>
      <w:r>
        <w:rPr>
          <w:snapToGrid w:val="0"/>
        </w:rPr>
        <w:softHyphen/>
        <w:t>noduchá. Má tam – dejme tomu – tří dámy a pět pánů; a na těch osm rolí si vybere osm nebo devět nejlepších hvězd, kterými divadlo di</w:t>
      </w:r>
      <w:r>
        <w:rPr>
          <w:snapToGrid w:val="0"/>
        </w:rPr>
        <w:t>s</w:t>
      </w:r>
      <w:r>
        <w:rPr>
          <w:snapToGrid w:val="0"/>
        </w:rPr>
        <w:t>ponuje, a prohlásí, že právě jim to šil na tělo a že si představ</w:t>
      </w:r>
      <w:r>
        <w:rPr>
          <w:snapToGrid w:val="0"/>
        </w:rPr>
        <w:t>o</w:t>
      </w:r>
      <w:r>
        <w:rPr>
          <w:snapToGrid w:val="0"/>
        </w:rPr>
        <w:t xml:space="preserve">val zrovna je; div že nevyvolá z hrobu </w:t>
      </w:r>
      <w:bookmarkStart w:id="23" w:name="z_29"/>
      <w:r>
        <w:rPr>
          <w:snapToGrid w:val="0"/>
        </w:rPr>
        <w:t>nebožtíka Mošnu</w:t>
      </w:r>
      <w:bookmarkEnd w:id="23"/>
      <w:r>
        <w:rPr>
          <w:snapToGrid w:val="0"/>
        </w:rPr>
        <w:t>, aby mu tam zahrál jednu úlož</w:t>
      </w:r>
      <w:r>
        <w:rPr>
          <w:snapToGrid w:val="0"/>
        </w:rPr>
        <w:softHyphen/>
        <w:t>ku – „ona je sice malá, ale záleží mi na ní“. Dobrá; ten návrh podá přidělenému režisérovi a věc putuje jak se říká „nahoru“.</w:t>
      </w:r>
    </w:p>
    <w:p w14:paraId="47DEDE92" w14:textId="77777777" w:rsidR="00E70F81" w:rsidRDefault="00E70F81">
      <w:pPr>
        <w:widowControl w:val="0"/>
        <w:rPr>
          <w:rFonts w:ascii="Arial" w:hAnsi="Arial"/>
          <w:snapToGrid w:val="0"/>
        </w:rPr>
      </w:pPr>
      <w:r>
        <w:rPr>
          <w:snapToGrid w:val="0"/>
        </w:rPr>
        <w:t>Nyní se však ukáže, že:</w:t>
      </w:r>
    </w:p>
    <w:p w14:paraId="4C0D7196" w14:textId="77777777" w:rsidR="00E70F81" w:rsidRDefault="00E70F81">
      <w:pPr>
        <w:widowControl w:val="0"/>
        <w:rPr>
          <w:rFonts w:ascii="Arial" w:hAnsi="Arial"/>
          <w:snapToGrid w:val="0"/>
        </w:rPr>
      </w:pPr>
      <w:r>
        <w:rPr>
          <w:snapToGrid w:val="0"/>
        </w:rPr>
        <w:t>1. paní A. nemůže hrát hlavní roli, protože má současně j</w:t>
      </w:r>
      <w:r>
        <w:rPr>
          <w:snapToGrid w:val="0"/>
        </w:rPr>
        <w:t>i</w:t>
      </w:r>
      <w:r>
        <w:rPr>
          <w:snapToGrid w:val="0"/>
        </w:rPr>
        <w:t>nou hlavní roli;</w:t>
      </w:r>
    </w:p>
    <w:p w14:paraId="3ACB6C92" w14:textId="77777777" w:rsidR="00E70F81" w:rsidRDefault="00E70F81">
      <w:pPr>
        <w:widowControl w:val="0"/>
        <w:rPr>
          <w:rFonts w:ascii="Arial" w:hAnsi="Arial"/>
          <w:snapToGrid w:val="0"/>
        </w:rPr>
      </w:pPr>
      <w:r>
        <w:rPr>
          <w:snapToGrid w:val="0"/>
        </w:rPr>
        <w:t>2. paní B. vrátí roli, kterou jí autor přidělil, s uraženým protestem: tohle přece pro ní není;</w:t>
      </w:r>
    </w:p>
    <w:p w14:paraId="2910F827" w14:textId="77777777" w:rsidR="00E70F81" w:rsidRDefault="00E70F81">
      <w:pPr>
        <w:widowControl w:val="0"/>
        <w:rPr>
          <w:rFonts w:ascii="Arial" w:hAnsi="Arial"/>
          <w:snapToGrid w:val="0"/>
        </w:rPr>
      </w:pPr>
      <w:r>
        <w:rPr>
          <w:snapToGrid w:val="0"/>
        </w:rPr>
        <w:t>3. slečna C. pak nemůže dostat roli, jak si autor přál, protože měla roli minulý týden a musí se zaměstnat sleč</w:t>
      </w:r>
      <w:r>
        <w:rPr>
          <w:snapToGrid w:val="0"/>
        </w:rPr>
        <w:softHyphen/>
        <w:t>na D.;</w:t>
      </w:r>
    </w:p>
    <w:p w14:paraId="0B0CC537" w14:textId="77777777" w:rsidR="00E70F81" w:rsidRDefault="00E70F81">
      <w:pPr>
        <w:widowControl w:val="0"/>
        <w:rPr>
          <w:rFonts w:ascii="Arial" w:hAnsi="Arial"/>
          <w:snapToGrid w:val="0"/>
        </w:rPr>
      </w:pPr>
      <w:r>
        <w:rPr>
          <w:snapToGrid w:val="0"/>
        </w:rPr>
        <w:t>4. pan E. nemůže dostat hlavní roli; musí ji dostat pan F., protože mu vzali roli Haml</w:t>
      </w:r>
      <w:r>
        <w:rPr>
          <w:snapToGrid w:val="0"/>
        </w:rPr>
        <w:t>e</w:t>
      </w:r>
      <w:r>
        <w:rPr>
          <w:snapToGrid w:val="0"/>
        </w:rPr>
        <w:t>ta, o kterou se ucházel a kterou dostal pan G.;</w:t>
      </w:r>
    </w:p>
    <w:p w14:paraId="03F688AE" w14:textId="77777777" w:rsidR="00E70F81" w:rsidRDefault="00E70F81">
      <w:pPr>
        <w:widowControl w:val="0"/>
        <w:rPr>
          <w:rFonts w:ascii="Arial" w:hAnsi="Arial"/>
          <w:snapToGrid w:val="0"/>
        </w:rPr>
      </w:pPr>
      <w:r>
        <w:rPr>
          <w:snapToGrid w:val="0"/>
        </w:rPr>
        <w:t>5. za to by pan E. mohl náhradou dostat pátou roli, ale pohříchu ji vrátí, nadosmrti d</w:t>
      </w:r>
      <w:r>
        <w:rPr>
          <w:snapToGrid w:val="0"/>
        </w:rPr>
        <w:t>o</w:t>
      </w:r>
      <w:r>
        <w:rPr>
          <w:snapToGrid w:val="0"/>
        </w:rPr>
        <w:t>žrán na autora, že mu nepřidělil čtvrtou roli, jež přece patří do jeho oboru;</w:t>
      </w:r>
    </w:p>
    <w:p w14:paraId="23E62972" w14:textId="77777777" w:rsidR="00E70F81" w:rsidRDefault="00E70F81">
      <w:pPr>
        <w:widowControl w:val="0"/>
        <w:rPr>
          <w:rFonts w:ascii="Arial" w:hAnsi="Arial"/>
          <w:snapToGrid w:val="0"/>
        </w:rPr>
      </w:pPr>
      <w:r>
        <w:rPr>
          <w:snapToGrid w:val="0"/>
        </w:rPr>
        <w:t>6. pan H. se musí šetřit, protože je nachlazen následkem jakéhosi konfliktu se šéfem č</w:t>
      </w:r>
      <w:r>
        <w:rPr>
          <w:snapToGrid w:val="0"/>
        </w:rPr>
        <w:t>i</w:t>
      </w:r>
      <w:r>
        <w:rPr>
          <w:snapToGrid w:val="0"/>
        </w:rPr>
        <w:t>nohry;</w:t>
      </w:r>
    </w:p>
    <w:p w14:paraId="4FD0B0A9" w14:textId="77777777" w:rsidR="00E70F81" w:rsidRDefault="00E70F81">
      <w:pPr>
        <w:widowControl w:val="0"/>
        <w:rPr>
          <w:rFonts w:ascii="Arial" w:hAnsi="Arial"/>
          <w:snapToGrid w:val="0"/>
        </w:rPr>
      </w:pPr>
      <w:r>
        <w:rPr>
          <w:snapToGrid w:val="0"/>
        </w:rPr>
        <w:t>7. pan K. nemůže hrát roli číslo 7, protože tu není nikdo lepší na vrácenou roli číslo 5; není to sice jeho obor, ale „on to přinese“;</w:t>
      </w:r>
    </w:p>
    <w:p w14:paraId="141630B8" w14:textId="77777777" w:rsidR="00E70F81" w:rsidRDefault="00E70F81">
      <w:pPr>
        <w:widowControl w:val="0"/>
        <w:rPr>
          <w:rFonts w:ascii="Arial" w:hAnsi="Arial"/>
          <w:snapToGrid w:val="0"/>
        </w:rPr>
      </w:pPr>
      <w:r>
        <w:rPr>
          <w:snapToGrid w:val="0"/>
        </w:rPr>
        <w:t>8. osmá role (telegrafní posel) se obsadí se zvláštní ochotou zcela podle přání autorova.</w:t>
      </w:r>
    </w:p>
    <w:p w14:paraId="3257B6D8" w14:textId="77777777" w:rsidR="00E70F81" w:rsidRDefault="00E70F81">
      <w:pPr>
        <w:widowControl w:val="0"/>
        <w:rPr>
          <w:rFonts w:ascii="Arial" w:hAnsi="Arial"/>
          <w:snapToGrid w:val="0"/>
        </w:rPr>
      </w:pPr>
      <w:r>
        <w:rPr>
          <w:snapToGrid w:val="0"/>
        </w:rPr>
        <w:t>Tak se stane, že věc nejenom dopadne docela jinak, než si nezkušený autor představuje, nýbrž i k obecné hořkosti všech představitelů, kteří nemohou autorovi odpustit, že jím n</w:t>
      </w:r>
      <w:r>
        <w:rPr>
          <w:snapToGrid w:val="0"/>
        </w:rPr>
        <w:t>e</w:t>
      </w:r>
      <w:r>
        <w:rPr>
          <w:snapToGrid w:val="0"/>
        </w:rPr>
        <w:t>přid</w:t>
      </w:r>
      <w:r>
        <w:rPr>
          <w:snapToGrid w:val="0"/>
        </w:rPr>
        <w:t>ě</w:t>
      </w:r>
      <w:r>
        <w:rPr>
          <w:snapToGrid w:val="0"/>
        </w:rPr>
        <w:t>lil roli přímo.</w:t>
      </w:r>
    </w:p>
    <w:p w14:paraId="6A0E588E" w14:textId="77777777" w:rsidR="00E70F81" w:rsidRDefault="00E70F81">
      <w:pPr>
        <w:widowControl w:val="0"/>
        <w:rPr>
          <w:rFonts w:ascii="Arial" w:hAnsi="Arial"/>
          <w:snapToGrid w:val="0"/>
        </w:rPr>
      </w:pPr>
      <w:r>
        <w:rPr>
          <w:snapToGrid w:val="0"/>
        </w:rPr>
        <w:t>Od té chvíle, kdy jsou role rozdány, rodí se uvnitř divadla dvoje mínění: jednak že jsou v tom kuse krásné role, ale že jsou špatně obsazeny, jednak že tam jsou špatné role, ze kt</w:t>
      </w:r>
      <w:r>
        <w:rPr>
          <w:snapToGrid w:val="0"/>
        </w:rPr>
        <w:t>e</w:t>
      </w:r>
      <w:r>
        <w:rPr>
          <w:snapToGrid w:val="0"/>
        </w:rPr>
        <w:t>rých se nedá nic, ale zhola nic udělat, i kdyby si dal člověk nohu za krk.</w:t>
      </w:r>
    </w:p>
    <w:p w14:paraId="4368227E" w14:textId="77777777" w:rsidR="00E70F81" w:rsidRDefault="00E70F81">
      <w:pPr>
        <w:pStyle w:val="Obrazek"/>
      </w:pPr>
      <w:r>
        <w:br w:type="page"/>
      </w:r>
      <w:r>
        <w:pict w14:anchorId="08167912">
          <v:shape id="_x0000_i1033" type="#_x0000_t75" style="width:173.25pt;height:258.75pt" fillcolor="window">
            <v:imagedata r:id="rId18" o:title=""/>
          </v:shape>
        </w:pict>
      </w:r>
    </w:p>
    <w:p w14:paraId="0D000CA0" w14:textId="77777777" w:rsidR="00E70F81" w:rsidRDefault="00E70F81">
      <w:pPr>
        <w:pStyle w:val="Nadpis2"/>
      </w:pPr>
      <w:bookmarkStart w:id="24" w:name="_Toc1037561"/>
      <w:r>
        <w:t>REŽIE</w:t>
      </w:r>
      <w:bookmarkEnd w:id="24"/>
    </w:p>
    <w:p w14:paraId="55F1093A" w14:textId="77777777" w:rsidR="00E70F81" w:rsidRDefault="00E70F81">
      <w:pPr>
        <w:widowControl w:val="0"/>
        <w:rPr>
          <w:rFonts w:ascii="Arial" w:hAnsi="Arial"/>
          <w:snapToGrid w:val="0"/>
        </w:rPr>
      </w:pPr>
      <w:r>
        <w:rPr>
          <w:snapToGrid w:val="0"/>
        </w:rPr>
        <w:t>Režisér, jemuž je kus přidělen, vychází z rozumného předpokladu, že se musí kusu p</w:t>
      </w:r>
      <w:r>
        <w:rPr>
          <w:snapToGrid w:val="0"/>
        </w:rPr>
        <w:t>o</w:t>
      </w:r>
      <w:r>
        <w:rPr>
          <w:snapToGrid w:val="0"/>
        </w:rPr>
        <w:t>moci na nohy, jak se říká: čili, že se musí udělat jinak, než jak to autor nadrobil.</w:t>
      </w:r>
    </w:p>
    <w:p w14:paraId="1AFBCB44" w14:textId="77777777" w:rsidR="00E70F81" w:rsidRDefault="00E70F81">
      <w:pPr>
        <w:widowControl w:val="0"/>
        <w:rPr>
          <w:snapToGrid w:val="0"/>
        </w:rPr>
      </w:pPr>
      <w:r>
        <w:rPr>
          <w:rFonts w:ascii="Arial" w:hAnsi="Arial"/>
          <w:snapToGrid w:val="0"/>
        </w:rPr>
        <w:t>„</w:t>
      </w:r>
      <w:r>
        <w:rPr>
          <w:snapToGrid w:val="0"/>
        </w:rPr>
        <w:t>Já jsem si, víte,“ praví autor, „představoval takovou tichou, komorní hru –“</w:t>
      </w:r>
    </w:p>
    <w:p w14:paraId="48B1B756" w14:textId="77777777" w:rsidR="00E70F81" w:rsidRDefault="00E70F81">
      <w:pPr>
        <w:widowControl w:val="0"/>
        <w:rPr>
          <w:snapToGrid w:val="0"/>
        </w:rPr>
      </w:pPr>
      <w:r>
        <w:rPr>
          <w:snapToGrid w:val="0"/>
        </w:rPr>
        <w:t>„To by nic nebylo.“ odpovídá režisér. „To se musí hrát úp</w:t>
      </w:r>
      <w:r>
        <w:rPr>
          <w:snapToGrid w:val="0"/>
        </w:rPr>
        <w:t>l</w:t>
      </w:r>
      <w:r>
        <w:rPr>
          <w:snapToGrid w:val="0"/>
        </w:rPr>
        <w:t>ně groteskně.“</w:t>
      </w:r>
    </w:p>
    <w:p w14:paraId="64D32A98" w14:textId="77777777" w:rsidR="00E70F81" w:rsidRDefault="00E70F81">
      <w:pPr>
        <w:widowControl w:val="0"/>
        <w:rPr>
          <w:rFonts w:ascii="Arial" w:hAnsi="Arial"/>
          <w:snapToGrid w:val="0"/>
        </w:rPr>
      </w:pPr>
      <w:r>
        <w:rPr>
          <w:snapToGrid w:val="0"/>
        </w:rPr>
        <w:t>„Klára, to je taková zakřiknutá, pasivní bytost,“ vy</w:t>
      </w:r>
      <w:r>
        <w:rPr>
          <w:snapToGrid w:val="0"/>
        </w:rPr>
        <w:softHyphen/>
        <w:t>světluje autor dále.</w:t>
      </w:r>
    </w:p>
    <w:p w14:paraId="1415E695" w14:textId="77777777" w:rsidR="00E70F81" w:rsidRDefault="00E70F81">
      <w:pPr>
        <w:widowControl w:val="0"/>
        <w:rPr>
          <w:snapToGrid w:val="0"/>
        </w:rPr>
      </w:pPr>
      <w:r>
        <w:rPr>
          <w:rFonts w:ascii="Arial" w:hAnsi="Arial"/>
          <w:snapToGrid w:val="0"/>
        </w:rPr>
        <w:t>„</w:t>
      </w:r>
      <w:r>
        <w:rPr>
          <w:snapToGrid w:val="0"/>
        </w:rPr>
        <w:t>Co vás nemá,“ namítá režisér. „Klára je vyložená sadistka. Koukejte, na stránce 37. jí říká Daneš: Nemuč mne, Kláro. – Přitom se Daneš bude svíjet na zemi a ona bude stát nad ním v hysterickém záchvatu, víte?“</w:t>
      </w:r>
    </w:p>
    <w:p w14:paraId="273BA20B" w14:textId="77777777" w:rsidR="00E70F81" w:rsidRDefault="00E70F81">
      <w:pPr>
        <w:widowControl w:val="0"/>
        <w:rPr>
          <w:rFonts w:ascii="Arial" w:hAnsi="Arial"/>
          <w:snapToGrid w:val="0"/>
        </w:rPr>
      </w:pPr>
      <w:r>
        <w:rPr>
          <w:snapToGrid w:val="0"/>
        </w:rPr>
        <w:t>„Ale tak jsem to nemyslel,“ brání se autor.</w:t>
      </w:r>
    </w:p>
    <w:p w14:paraId="35C45783" w14:textId="77777777" w:rsidR="00E70F81" w:rsidRDefault="00E70F81">
      <w:pPr>
        <w:widowControl w:val="0"/>
        <w:rPr>
          <w:snapToGrid w:val="0"/>
        </w:rPr>
      </w:pPr>
      <w:r>
        <w:rPr>
          <w:rFonts w:ascii="Arial" w:hAnsi="Arial"/>
          <w:snapToGrid w:val="0"/>
        </w:rPr>
        <w:t>„</w:t>
      </w:r>
      <w:r>
        <w:rPr>
          <w:snapToGrid w:val="0"/>
        </w:rPr>
        <w:t>To je zrovna ta nejlepší scéna,“ konstatuje suše režisér. „J</w:t>
      </w:r>
      <w:r>
        <w:rPr>
          <w:snapToGrid w:val="0"/>
        </w:rPr>
        <w:t>i</w:t>
      </w:r>
      <w:r>
        <w:rPr>
          <w:snapToGrid w:val="0"/>
        </w:rPr>
        <w:t>nak by první akt neměl aktšlus.“</w:t>
      </w:r>
    </w:p>
    <w:p w14:paraId="485E1C6C" w14:textId="77777777" w:rsidR="00E70F81" w:rsidRDefault="00E70F81">
      <w:pPr>
        <w:widowControl w:val="0"/>
        <w:rPr>
          <w:rFonts w:ascii="Arial" w:hAnsi="Arial"/>
          <w:snapToGrid w:val="0"/>
        </w:rPr>
      </w:pPr>
      <w:r>
        <w:rPr>
          <w:snapToGrid w:val="0"/>
        </w:rPr>
        <w:t>„Scéna je obyčejný měšťanský pokoj,“ vykládá dále autor.</w:t>
      </w:r>
    </w:p>
    <w:p w14:paraId="5D754149" w14:textId="77777777" w:rsidR="00E70F81" w:rsidRDefault="00E70F81">
      <w:pPr>
        <w:pStyle w:val="Obrazek"/>
      </w:pPr>
      <w:r>
        <w:pict w14:anchorId="612F58EA">
          <v:shape id="_x0000_i1034" type="#_x0000_t75" style="width:152.25pt;height:210pt" fillcolor="window">
            <v:imagedata r:id="rId19" o:title=""/>
          </v:shape>
        </w:pict>
      </w:r>
    </w:p>
    <w:p w14:paraId="7656767E" w14:textId="77777777" w:rsidR="00E70F81" w:rsidRDefault="00E70F81">
      <w:pPr>
        <w:widowControl w:val="0"/>
        <w:rPr>
          <w:rFonts w:ascii="Arial" w:hAnsi="Arial"/>
          <w:snapToGrid w:val="0"/>
        </w:rPr>
      </w:pPr>
      <w:r>
        <w:t>„</w:t>
      </w:r>
      <w:r>
        <w:rPr>
          <w:snapToGrid w:val="0"/>
        </w:rPr>
        <w:t>Ale musíte tam mít nějaké schody nebo estrádu,“ praví r</w:t>
      </w:r>
      <w:r>
        <w:rPr>
          <w:snapToGrid w:val="0"/>
        </w:rPr>
        <w:t>e</w:t>
      </w:r>
      <w:r>
        <w:rPr>
          <w:snapToGrid w:val="0"/>
        </w:rPr>
        <w:t>žisér.</w:t>
      </w:r>
    </w:p>
    <w:p w14:paraId="6E0CABF8" w14:textId="77777777" w:rsidR="00E70F81" w:rsidRDefault="00E70F81">
      <w:pPr>
        <w:widowControl w:val="0"/>
        <w:rPr>
          <w:snapToGrid w:val="0"/>
        </w:rPr>
      </w:pPr>
      <w:r>
        <w:rPr>
          <w:rFonts w:ascii="Arial" w:hAnsi="Arial"/>
          <w:snapToGrid w:val="0"/>
        </w:rPr>
        <w:t>„</w:t>
      </w:r>
      <w:r>
        <w:rPr>
          <w:snapToGrid w:val="0"/>
        </w:rPr>
        <w:t>K čemu estrádu?“</w:t>
      </w:r>
    </w:p>
    <w:p w14:paraId="772E2E05" w14:textId="77777777" w:rsidR="00E70F81" w:rsidRDefault="00E70F81">
      <w:pPr>
        <w:widowControl w:val="0"/>
        <w:rPr>
          <w:snapToGrid w:val="0"/>
        </w:rPr>
      </w:pPr>
      <w:r>
        <w:rPr>
          <w:snapToGrid w:val="0"/>
        </w:rPr>
        <w:t>„Aby na ní Klára mohla stát, až zvolá ‚Nikdy</w:t>
      </w:r>
      <w:r w:rsidRPr="00E70F81">
        <w:rPr>
          <w:snapToGrid w:val="0"/>
        </w:rPr>
        <w:t>’</w:t>
      </w:r>
      <w:r>
        <w:rPr>
          <w:snapToGrid w:val="0"/>
        </w:rPr>
        <w:t>. Ten moment se musí vyzvednout, ch</w:t>
      </w:r>
      <w:r>
        <w:rPr>
          <w:snapToGrid w:val="0"/>
        </w:rPr>
        <w:t>á</w:t>
      </w:r>
      <w:r>
        <w:rPr>
          <w:snapToGrid w:val="0"/>
        </w:rPr>
        <w:t>pete? Aspoň tři metry vysoká estráda. A potom z ní skočí ve třetím výstupu Včelák.“</w:t>
      </w:r>
    </w:p>
    <w:p w14:paraId="41A8696E" w14:textId="77777777" w:rsidR="00E70F81" w:rsidRDefault="00E70F81">
      <w:pPr>
        <w:widowControl w:val="0"/>
        <w:rPr>
          <w:snapToGrid w:val="0"/>
        </w:rPr>
      </w:pPr>
      <w:r>
        <w:rPr>
          <w:snapToGrid w:val="0"/>
        </w:rPr>
        <w:t>„Proč by z ní skákal?“</w:t>
      </w:r>
    </w:p>
    <w:p w14:paraId="74E18549" w14:textId="77777777" w:rsidR="00E70F81" w:rsidRDefault="00E70F81">
      <w:pPr>
        <w:widowControl w:val="0"/>
        <w:rPr>
          <w:snapToGrid w:val="0"/>
        </w:rPr>
      </w:pPr>
      <w:r>
        <w:rPr>
          <w:snapToGrid w:val="0"/>
        </w:rPr>
        <w:t>„Protože tam máte poznámku ,Vpadne do pokoje</w:t>
      </w:r>
      <w:r w:rsidRPr="00E70F81">
        <w:rPr>
          <w:snapToGrid w:val="0"/>
        </w:rPr>
        <w:t>’</w:t>
      </w:r>
      <w:r>
        <w:rPr>
          <w:snapToGrid w:val="0"/>
        </w:rPr>
        <w:t>. To je jedno z nejsilnějších míst. V</w:t>
      </w:r>
      <w:r>
        <w:rPr>
          <w:snapToGrid w:val="0"/>
        </w:rPr>
        <w:t>í</w:t>
      </w:r>
      <w:r>
        <w:rPr>
          <w:snapToGrid w:val="0"/>
        </w:rPr>
        <w:t>te, ta hra potřebuje trochu víc života. Vy jste přece neměl na mysli nějakou tuctovou a ko</w:t>
      </w:r>
      <w:r>
        <w:rPr>
          <w:snapToGrid w:val="0"/>
        </w:rPr>
        <w:t>n</w:t>
      </w:r>
      <w:r>
        <w:rPr>
          <w:snapToGrid w:val="0"/>
        </w:rPr>
        <w:t>venční utahaninu, no ne?“</w:t>
      </w:r>
    </w:p>
    <w:p w14:paraId="0AC34A0B" w14:textId="77777777" w:rsidR="00E70F81" w:rsidRDefault="00E70F81">
      <w:pPr>
        <w:widowControl w:val="0"/>
        <w:rPr>
          <w:rFonts w:ascii="Arial" w:hAnsi="Arial"/>
          <w:snapToGrid w:val="0"/>
        </w:rPr>
      </w:pPr>
      <w:r>
        <w:rPr>
          <w:snapToGrid w:val="0"/>
        </w:rPr>
        <w:t>„To se rozumí, že ne,“ praví autor honem.</w:t>
      </w:r>
    </w:p>
    <w:p w14:paraId="00FC39AD" w14:textId="77777777" w:rsidR="00E70F81" w:rsidRDefault="00E70F81">
      <w:pPr>
        <w:widowControl w:val="0"/>
        <w:rPr>
          <w:rFonts w:ascii="Arial" w:hAnsi="Arial"/>
          <w:snapToGrid w:val="0"/>
        </w:rPr>
      </w:pPr>
      <w:r>
        <w:rPr>
          <w:rFonts w:ascii="Arial" w:hAnsi="Arial"/>
          <w:snapToGrid w:val="0"/>
        </w:rPr>
        <w:t>„</w:t>
      </w:r>
      <w:r>
        <w:rPr>
          <w:snapToGrid w:val="0"/>
        </w:rPr>
        <w:t>Tak vidíte.“ –</w:t>
      </w:r>
    </w:p>
    <w:p w14:paraId="673D65BB" w14:textId="77777777" w:rsidR="00E70F81" w:rsidRDefault="00E70F81">
      <w:pPr>
        <w:widowControl w:val="0"/>
        <w:rPr>
          <w:rFonts w:ascii="Arial" w:hAnsi="Arial"/>
          <w:snapToGrid w:val="0"/>
        </w:rPr>
      </w:pPr>
      <w:r>
        <w:rPr>
          <w:snapToGrid w:val="0"/>
        </w:rPr>
        <w:t>Mám-li vyzradit jistá hlubší tajemství dramatického umění, tedy tvořivý autor je ten, který nechce být poután jevištěm, a tvořivý režisér ten, který nechce být poután textem; co se týče tvořivého herce, ten, chudák, nemá jiné volby, než buď že se drží sama sebe (v tom případě se vytkne špatné pojetí režii), nebo že se drží režiséra (v kterémžto případě se v</w:t>
      </w:r>
      <w:r>
        <w:rPr>
          <w:snapToGrid w:val="0"/>
        </w:rPr>
        <w:t>y</w:t>
      </w:r>
      <w:r>
        <w:rPr>
          <w:snapToGrid w:val="0"/>
        </w:rPr>
        <w:t>tkne špatné pojetí herci).</w:t>
      </w:r>
    </w:p>
    <w:p w14:paraId="3974A681" w14:textId="77777777" w:rsidR="00E70F81" w:rsidRDefault="00E70F81">
      <w:pPr>
        <w:widowControl w:val="0"/>
        <w:rPr>
          <w:rFonts w:ascii="Arial" w:hAnsi="Arial"/>
          <w:snapToGrid w:val="0"/>
        </w:rPr>
      </w:pPr>
      <w:r>
        <w:rPr>
          <w:snapToGrid w:val="0"/>
        </w:rPr>
        <w:t>Stane-li se zvláštní náhodou při premiéře, že nikdo neklopýtne v dialogu, že nespadne špatně přivrtaná kulisa, nepřepálí se reflektor a nestane se žádné jiné neštěstí, dostane rež</w:t>
      </w:r>
      <w:r>
        <w:rPr>
          <w:snapToGrid w:val="0"/>
        </w:rPr>
        <w:t>i</w:t>
      </w:r>
      <w:r>
        <w:rPr>
          <w:snapToGrid w:val="0"/>
        </w:rPr>
        <w:t>sér v kritice pochvalu, že „režie byla pečlivá“. Je to čirá náhoda; ale než dojdeme k prem</w:t>
      </w:r>
      <w:r>
        <w:rPr>
          <w:snapToGrid w:val="0"/>
        </w:rPr>
        <w:t>i</w:t>
      </w:r>
      <w:r>
        <w:rPr>
          <w:snapToGrid w:val="0"/>
        </w:rPr>
        <w:t>éře, musíme ještě projít martyriem zko</w:t>
      </w:r>
      <w:r>
        <w:rPr>
          <w:snapToGrid w:val="0"/>
        </w:rPr>
        <w:t>u</w:t>
      </w:r>
      <w:r>
        <w:rPr>
          <w:snapToGrid w:val="0"/>
        </w:rPr>
        <w:t>šek.</w:t>
      </w:r>
    </w:p>
    <w:p w14:paraId="4B247390" w14:textId="77777777" w:rsidR="00E70F81" w:rsidRDefault="00E70F81">
      <w:pPr>
        <w:pStyle w:val="Obrazek"/>
      </w:pPr>
      <w:r>
        <w:pict w14:anchorId="7072FDBE">
          <v:shape id="_x0000_i1035" type="#_x0000_t75" style="width:169.5pt;height:217.5pt" fillcolor="window">
            <v:imagedata r:id="rId20" o:title=""/>
          </v:shape>
        </w:pict>
      </w:r>
    </w:p>
    <w:p w14:paraId="507226D7" w14:textId="77777777" w:rsidR="00E70F81" w:rsidRDefault="00E70F81">
      <w:pPr>
        <w:pStyle w:val="Obrazek"/>
      </w:pPr>
      <w:r>
        <w:br w:type="page"/>
      </w:r>
      <w:r>
        <w:pict w14:anchorId="067D6214">
          <v:shape id="_x0000_i1036" type="#_x0000_t75" style="width:190.5pt;height:210.75pt" fillcolor="window">
            <v:imagedata r:id="rId21" o:title=""/>
          </v:shape>
        </w:pict>
      </w:r>
    </w:p>
    <w:p w14:paraId="4648E38A" w14:textId="77777777" w:rsidR="00E70F81" w:rsidRDefault="00E70F81">
      <w:pPr>
        <w:pStyle w:val="Nadpis2"/>
      </w:pPr>
      <w:bookmarkStart w:id="25" w:name="_Toc1037562"/>
      <w:r>
        <w:t>ČTENÁ ZKOUŠKA</w:t>
      </w:r>
      <w:bookmarkEnd w:id="25"/>
    </w:p>
    <w:p w14:paraId="754E1260" w14:textId="77777777" w:rsidR="00E70F81" w:rsidRDefault="00E70F81">
      <w:pPr>
        <w:widowControl w:val="0"/>
        <w:rPr>
          <w:snapToGrid w:val="0"/>
        </w:rPr>
      </w:pPr>
      <w:r>
        <w:rPr>
          <w:snapToGrid w:val="0"/>
        </w:rPr>
        <w:t>Jste-li nebo hodláte-li být divadelním autorem, radím vám, abyste nechodili na první neboli čtenou zkoušku. Je to zdrcující dojem. To se sejde šest nebo osm herců; vypadají na smrt unaveni, zívají a je jim zima; stojí nebo sedí v hloučcích a polohl</w:t>
      </w:r>
      <w:r>
        <w:rPr>
          <w:snapToGrid w:val="0"/>
        </w:rPr>
        <w:t>a</w:t>
      </w:r>
      <w:r>
        <w:rPr>
          <w:snapToGrid w:val="0"/>
        </w:rPr>
        <w:t>sem kašlají. Tato pochmurná a bručivá chvíle se vleče asi půl hodinky; konečně režisér provolá: „Tak dámy a pánové, z</w:t>
      </w:r>
      <w:r>
        <w:rPr>
          <w:snapToGrid w:val="0"/>
        </w:rPr>
        <w:t>a</w:t>
      </w:r>
      <w:r>
        <w:rPr>
          <w:snapToGrid w:val="0"/>
        </w:rPr>
        <w:t>čneme.“</w:t>
      </w:r>
    </w:p>
    <w:p w14:paraId="4F23E6A2" w14:textId="77777777" w:rsidR="00E70F81" w:rsidRDefault="00E70F81">
      <w:pPr>
        <w:widowControl w:val="0"/>
        <w:rPr>
          <w:rFonts w:ascii="Arial" w:hAnsi="Arial"/>
          <w:snapToGrid w:val="0"/>
        </w:rPr>
      </w:pPr>
      <w:r>
        <w:rPr>
          <w:snapToGrid w:val="0"/>
        </w:rPr>
        <w:t>Na smrt unavený sbor se rozsadí u rozviklaného stolu.</w:t>
      </w:r>
    </w:p>
    <w:p w14:paraId="2F53B523" w14:textId="77777777" w:rsidR="00E70F81" w:rsidRDefault="00E70F81">
      <w:pPr>
        <w:widowControl w:val="0"/>
        <w:rPr>
          <w:snapToGrid w:val="0"/>
        </w:rPr>
      </w:pPr>
      <w:r>
        <w:rPr>
          <w:rFonts w:ascii="Arial" w:hAnsi="Arial"/>
          <w:snapToGrid w:val="0"/>
        </w:rPr>
        <w:t>„</w:t>
      </w:r>
      <w:r>
        <w:rPr>
          <w:snapToGrid w:val="0"/>
        </w:rPr>
        <w:t>Poutnická hůl. Veselohra o třech dějstvích,“ začne předčítat režisér, načež rychle o</w:t>
      </w:r>
      <w:r>
        <w:rPr>
          <w:snapToGrid w:val="0"/>
        </w:rPr>
        <w:t>d</w:t>
      </w:r>
      <w:r>
        <w:rPr>
          <w:snapToGrid w:val="0"/>
        </w:rPr>
        <w:t>breptá scénář: „Chudobný měšťanský pokoj. Vpravo dveře do předsíně, vlevo do ložnice. Uprostřed stůl a tak dále. Vstoupí Jiří Daneš.“</w:t>
      </w:r>
    </w:p>
    <w:p w14:paraId="3958C2DA" w14:textId="77777777" w:rsidR="00E70F81" w:rsidRDefault="00E70F81">
      <w:pPr>
        <w:widowControl w:val="0"/>
        <w:rPr>
          <w:rFonts w:ascii="Arial" w:hAnsi="Arial"/>
          <w:snapToGrid w:val="0"/>
        </w:rPr>
      </w:pPr>
      <w:r>
        <w:rPr>
          <w:snapToGrid w:val="0"/>
        </w:rPr>
        <w:t>Nic.</w:t>
      </w:r>
    </w:p>
    <w:p w14:paraId="1D37F572" w14:textId="77777777" w:rsidR="00E70F81" w:rsidRDefault="00E70F81">
      <w:pPr>
        <w:widowControl w:val="0"/>
        <w:rPr>
          <w:snapToGrid w:val="0"/>
        </w:rPr>
      </w:pPr>
      <w:r>
        <w:rPr>
          <w:rFonts w:ascii="Arial" w:hAnsi="Arial"/>
          <w:snapToGrid w:val="0"/>
        </w:rPr>
        <w:t>„</w:t>
      </w:r>
      <w:r>
        <w:rPr>
          <w:snapToGrid w:val="0"/>
        </w:rPr>
        <w:t>Kde je pan X.?“ vyjede režisér. „Copak neví, že máme čt</w:t>
      </w:r>
      <w:r>
        <w:rPr>
          <w:snapToGrid w:val="0"/>
        </w:rPr>
        <w:t>e</w:t>
      </w:r>
      <w:r>
        <w:rPr>
          <w:snapToGrid w:val="0"/>
        </w:rPr>
        <w:t>nou zkoušku?“</w:t>
      </w:r>
    </w:p>
    <w:p w14:paraId="06CFDE80" w14:textId="77777777" w:rsidR="00E70F81" w:rsidRDefault="00E70F81">
      <w:pPr>
        <w:widowControl w:val="0"/>
        <w:rPr>
          <w:rFonts w:ascii="Arial" w:hAnsi="Arial"/>
          <w:snapToGrid w:val="0"/>
        </w:rPr>
      </w:pPr>
      <w:r>
        <w:rPr>
          <w:snapToGrid w:val="0"/>
        </w:rPr>
        <w:t>„On zkouší na jevišti,“ zabručí někdo znechucen.</w:t>
      </w:r>
    </w:p>
    <w:p w14:paraId="6F977DEF" w14:textId="77777777" w:rsidR="00E70F81" w:rsidRDefault="00E70F81">
      <w:pPr>
        <w:widowControl w:val="0"/>
        <w:rPr>
          <w:snapToGrid w:val="0"/>
        </w:rPr>
      </w:pPr>
      <w:r>
        <w:rPr>
          <w:rFonts w:ascii="Arial" w:hAnsi="Arial"/>
          <w:snapToGrid w:val="0"/>
        </w:rPr>
        <w:t>„</w:t>
      </w:r>
      <w:r>
        <w:rPr>
          <w:snapToGrid w:val="0"/>
        </w:rPr>
        <w:t>Tak budu číst jeho roli já,“ rozhodne se režisér. „Vstoupí Jiří Daneš. Kláro, stalo se mi něco nečekaného. Klára.“</w:t>
      </w:r>
    </w:p>
    <w:p w14:paraId="21C724D3" w14:textId="77777777" w:rsidR="00E70F81" w:rsidRDefault="00E70F81">
      <w:pPr>
        <w:widowControl w:val="0"/>
        <w:rPr>
          <w:rFonts w:ascii="Arial" w:hAnsi="Arial"/>
          <w:snapToGrid w:val="0"/>
        </w:rPr>
      </w:pPr>
      <w:r>
        <w:rPr>
          <w:snapToGrid w:val="0"/>
        </w:rPr>
        <w:t>Nic.</w:t>
      </w:r>
    </w:p>
    <w:p w14:paraId="6FDC74D0" w14:textId="77777777" w:rsidR="00E70F81" w:rsidRDefault="00E70F81">
      <w:pPr>
        <w:widowControl w:val="0"/>
        <w:rPr>
          <w:snapToGrid w:val="0"/>
        </w:rPr>
      </w:pPr>
      <w:r>
        <w:rPr>
          <w:rFonts w:ascii="Arial" w:hAnsi="Arial"/>
          <w:snapToGrid w:val="0"/>
        </w:rPr>
        <w:t>„</w:t>
      </w:r>
      <w:r>
        <w:rPr>
          <w:snapToGrid w:val="0"/>
        </w:rPr>
        <w:t>Tak sakra,“ povídá režisér, „kde je Klára?“</w:t>
      </w:r>
    </w:p>
    <w:p w14:paraId="777A384F" w14:textId="77777777" w:rsidR="00E70F81" w:rsidRDefault="00E70F81">
      <w:pPr>
        <w:widowControl w:val="0"/>
        <w:rPr>
          <w:rFonts w:ascii="Arial" w:hAnsi="Arial"/>
          <w:snapToGrid w:val="0"/>
        </w:rPr>
      </w:pPr>
      <w:r>
        <w:rPr>
          <w:snapToGrid w:val="0"/>
        </w:rPr>
        <w:t>Nic.</w:t>
      </w:r>
    </w:p>
    <w:p w14:paraId="26CF2C81" w14:textId="77777777" w:rsidR="00E70F81" w:rsidRDefault="00E70F81">
      <w:pPr>
        <w:widowControl w:val="0"/>
        <w:rPr>
          <w:snapToGrid w:val="0"/>
        </w:rPr>
      </w:pPr>
      <w:r>
        <w:rPr>
          <w:rFonts w:ascii="Arial" w:hAnsi="Arial"/>
          <w:snapToGrid w:val="0"/>
        </w:rPr>
        <w:t>„</w:t>
      </w:r>
      <w:r>
        <w:rPr>
          <w:snapToGrid w:val="0"/>
        </w:rPr>
        <w:t>Kde je paní Y.?“</w:t>
      </w:r>
    </w:p>
    <w:p w14:paraId="74EB29CD" w14:textId="77777777" w:rsidR="00E70F81" w:rsidRDefault="00E70F81">
      <w:pPr>
        <w:widowControl w:val="0"/>
        <w:rPr>
          <w:rFonts w:ascii="Arial" w:hAnsi="Arial"/>
          <w:snapToGrid w:val="0"/>
        </w:rPr>
      </w:pPr>
      <w:r>
        <w:rPr>
          <w:snapToGrid w:val="0"/>
        </w:rPr>
        <w:t>„Možná, že stůně,“ míní jeden hlas ponuře.</w:t>
      </w:r>
    </w:p>
    <w:p w14:paraId="7CAF8E9C" w14:textId="77777777" w:rsidR="00E70F81" w:rsidRDefault="00E70F81">
      <w:pPr>
        <w:widowControl w:val="0"/>
        <w:rPr>
          <w:rFonts w:ascii="Arial" w:hAnsi="Arial"/>
          <w:snapToGrid w:val="0"/>
        </w:rPr>
      </w:pPr>
      <w:r>
        <w:rPr>
          <w:rFonts w:ascii="Arial" w:hAnsi="Arial"/>
          <w:snapToGrid w:val="0"/>
        </w:rPr>
        <w:t>„</w:t>
      </w:r>
      <w:r>
        <w:rPr>
          <w:snapToGrid w:val="0"/>
        </w:rPr>
        <w:t xml:space="preserve">Jela na </w:t>
      </w:r>
      <w:bookmarkStart w:id="26" w:name="z_30"/>
      <w:r>
        <w:rPr>
          <w:snapToGrid w:val="0"/>
        </w:rPr>
        <w:t>gašpíl</w:t>
      </w:r>
      <w:bookmarkEnd w:id="26"/>
      <w:r>
        <w:rPr>
          <w:snapToGrid w:val="0"/>
        </w:rPr>
        <w:t>,“ poštívá druhý.</w:t>
      </w:r>
    </w:p>
    <w:p w14:paraId="75FF01A9" w14:textId="77777777" w:rsidR="00E70F81" w:rsidRDefault="00E70F81">
      <w:pPr>
        <w:widowControl w:val="0"/>
        <w:rPr>
          <w:snapToGrid w:val="0"/>
        </w:rPr>
      </w:pPr>
      <w:r>
        <w:rPr>
          <w:rFonts w:ascii="Arial" w:hAnsi="Arial"/>
          <w:snapToGrid w:val="0"/>
        </w:rPr>
        <w:t>„</w:t>
      </w:r>
      <w:r>
        <w:rPr>
          <w:snapToGrid w:val="0"/>
        </w:rPr>
        <w:t>Včera mně povídala Máry,“ začíná někdo vypravovat, „že prý –“</w:t>
      </w:r>
    </w:p>
    <w:p w14:paraId="52EFAE7F" w14:textId="77777777" w:rsidR="00E70F81" w:rsidRDefault="00E70F81">
      <w:pPr>
        <w:widowControl w:val="0"/>
        <w:rPr>
          <w:rFonts w:ascii="Arial" w:hAnsi="Arial"/>
          <w:snapToGrid w:val="0"/>
        </w:rPr>
      </w:pPr>
      <w:r>
        <w:rPr>
          <w:snapToGrid w:val="0"/>
        </w:rPr>
        <w:t>„Tak budu číst já roli Kláry,“ vzdychne režisér a honem, jako by ho někdo honil, odř</w:t>
      </w:r>
      <w:r>
        <w:rPr>
          <w:snapToGrid w:val="0"/>
        </w:rPr>
        <w:t>í</w:t>
      </w:r>
      <w:r>
        <w:rPr>
          <w:snapToGrid w:val="0"/>
        </w:rPr>
        <w:t>kává dialog Jiřího Daneše a Kláry. Nikdo ho neposlouchá. U druhého konce stolu se rozv</w:t>
      </w:r>
      <w:r>
        <w:rPr>
          <w:snapToGrid w:val="0"/>
        </w:rPr>
        <w:t>í</w:t>
      </w:r>
      <w:r>
        <w:rPr>
          <w:snapToGrid w:val="0"/>
        </w:rPr>
        <w:t>jí tichý hovor.</w:t>
      </w:r>
    </w:p>
    <w:p w14:paraId="500632F3" w14:textId="77777777" w:rsidR="00E70F81" w:rsidRDefault="00E70F81">
      <w:pPr>
        <w:widowControl w:val="0"/>
        <w:rPr>
          <w:rFonts w:ascii="Arial" w:hAnsi="Arial"/>
          <w:snapToGrid w:val="0"/>
        </w:rPr>
      </w:pPr>
      <w:r>
        <w:rPr>
          <w:rFonts w:ascii="Arial" w:hAnsi="Arial"/>
          <w:snapToGrid w:val="0"/>
        </w:rPr>
        <w:t>„</w:t>
      </w:r>
      <w:r>
        <w:rPr>
          <w:snapToGrid w:val="0"/>
        </w:rPr>
        <w:t>Vstoupí Katuše,“ odfoukne si konečně režisér s úlevou.</w:t>
      </w:r>
    </w:p>
    <w:p w14:paraId="18DD74F0" w14:textId="77777777" w:rsidR="00E70F81" w:rsidRDefault="00E70F81">
      <w:pPr>
        <w:widowControl w:val="0"/>
        <w:rPr>
          <w:rFonts w:ascii="Arial" w:hAnsi="Arial"/>
          <w:snapToGrid w:val="0"/>
        </w:rPr>
      </w:pPr>
      <w:r>
        <w:rPr>
          <w:snapToGrid w:val="0"/>
        </w:rPr>
        <w:t>Nic.</w:t>
      </w:r>
    </w:p>
    <w:p w14:paraId="02DBDACE" w14:textId="77777777" w:rsidR="00E70F81" w:rsidRDefault="00E70F81">
      <w:pPr>
        <w:widowControl w:val="0"/>
        <w:rPr>
          <w:snapToGrid w:val="0"/>
        </w:rPr>
      </w:pPr>
      <w:r>
        <w:rPr>
          <w:rFonts w:ascii="Arial" w:hAnsi="Arial"/>
          <w:snapToGrid w:val="0"/>
        </w:rPr>
        <w:t>„</w:t>
      </w:r>
      <w:r>
        <w:rPr>
          <w:snapToGrid w:val="0"/>
        </w:rPr>
        <w:t>No tak, slečno,“ hubuje režisér, „dávejte přece pozor! Vy jste Katuše, ne?“</w:t>
      </w:r>
    </w:p>
    <w:p w14:paraId="4765CC7B" w14:textId="77777777" w:rsidR="00E70F81" w:rsidRDefault="00E70F81">
      <w:pPr>
        <w:widowControl w:val="0"/>
        <w:rPr>
          <w:rFonts w:ascii="Arial" w:hAnsi="Arial"/>
          <w:snapToGrid w:val="0"/>
        </w:rPr>
      </w:pPr>
      <w:r>
        <w:rPr>
          <w:snapToGrid w:val="0"/>
        </w:rPr>
        <w:t>„Já vím,“ povídá slečna naivka.</w:t>
      </w:r>
    </w:p>
    <w:p w14:paraId="276254A4" w14:textId="77777777" w:rsidR="00E70F81" w:rsidRDefault="00E70F81">
      <w:pPr>
        <w:widowControl w:val="0"/>
        <w:rPr>
          <w:snapToGrid w:val="0"/>
        </w:rPr>
      </w:pPr>
      <w:r>
        <w:rPr>
          <w:rFonts w:ascii="Arial" w:hAnsi="Arial"/>
          <w:snapToGrid w:val="0"/>
        </w:rPr>
        <w:t>„</w:t>
      </w:r>
      <w:r>
        <w:rPr>
          <w:snapToGrid w:val="0"/>
        </w:rPr>
        <w:t>Tak čtěte! První akt, vstoupí Katuše.“</w:t>
      </w:r>
    </w:p>
    <w:p w14:paraId="0255ECC7" w14:textId="77777777" w:rsidR="00E70F81" w:rsidRDefault="00E70F81">
      <w:pPr>
        <w:widowControl w:val="0"/>
        <w:rPr>
          <w:rFonts w:ascii="Arial" w:hAnsi="Arial"/>
          <w:snapToGrid w:val="0"/>
        </w:rPr>
      </w:pPr>
      <w:r>
        <w:rPr>
          <w:snapToGrid w:val="0"/>
        </w:rPr>
        <w:t>„Já jsem zapomněla roli doma,“ prohlásí slečna naivka l</w:t>
      </w:r>
      <w:r>
        <w:rPr>
          <w:snapToGrid w:val="0"/>
        </w:rPr>
        <w:t>í</w:t>
      </w:r>
      <w:r>
        <w:rPr>
          <w:snapToGrid w:val="0"/>
        </w:rPr>
        <w:t>bezně.</w:t>
      </w:r>
    </w:p>
    <w:p w14:paraId="35692F90" w14:textId="77777777" w:rsidR="00E70F81" w:rsidRDefault="00E70F81">
      <w:pPr>
        <w:widowControl w:val="0"/>
        <w:rPr>
          <w:rFonts w:ascii="Arial" w:hAnsi="Arial"/>
          <w:snapToGrid w:val="0"/>
        </w:rPr>
      </w:pPr>
      <w:r>
        <w:rPr>
          <w:snapToGrid w:val="0"/>
        </w:rPr>
        <w:t>Režisér zabručí něco děsného a odříkává sám dialog Katuše a Kláry, brebentě rychle, jako když se kněz modlí otčenáš na chudém pohřbu. Jen přítomný autor se nutí po</w:t>
      </w:r>
      <w:r>
        <w:rPr>
          <w:snapToGrid w:val="0"/>
        </w:rPr>
        <w:softHyphen/>
        <w:t>slouchat; jinak se věc odehrává za obecného nezájmu.</w:t>
      </w:r>
    </w:p>
    <w:p w14:paraId="1F5273AB" w14:textId="77777777" w:rsidR="00E70F81" w:rsidRDefault="00E70F81">
      <w:pPr>
        <w:widowControl w:val="0"/>
        <w:rPr>
          <w:rFonts w:ascii="Arial" w:hAnsi="Arial"/>
          <w:snapToGrid w:val="0"/>
        </w:rPr>
      </w:pPr>
      <w:r>
        <w:rPr>
          <w:rFonts w:ascii="Arial" w:hAnsi="Arial"/>
          <w:snapToGrid w:val="0"/>
        </w:rPr>
        <w:t>„</w:t>
      </w:r>
      <w:r>
        <w:rPr>
          <w:snapToGrid w:val="0"/>
        </w:rPr>
        <w:t>Vstoupí Gustav Včelák,“ končí režisér ochraptělým výkř</w:t>
      </w:r>
      <w:r>
        <w:rPr>
          <w:snapToGrid w:val="0"/>
        </w:rPr>
        <w:t>i</w:t>
      </w:r>
      <w:r>
        <w:rPr>
          <w:snapToGrid w:val="0"/>
        </w:rPr>
        <w:t>kem.</w:t>
      </w:r>
    </w:p>
    <w:p w14:paraId="392C351F" w14:textId="77777777" w:rsidR="00E70F81" w:rsidRDefault="00E70F81">
      <w:pPr>
        <w:widowControl w:val="0"/>
        <w:rPr>
          <w:rFonts w:ascii="Arial" w:hAnsi="Arial"/>
          <w:snapToGrid w:val="0"/>
        </w:rPr>
      </w:pPr>
      <w:r>
        <w:rPr>
          <w:snapToGrid w:val="0"/>
        </w:rPr>
        <w:t>Jeden z mimů sebou trhne a hledá po kapsách skřipec; když si jej nasadí, listuje v roli. „Která stránka?“ ptá se konečně.</w:t>
      </w:r>
    </w:p>
    <w:p w14:paraId="6FFEC378" w14:textId="77777777" w:rsidR="00E70F81" w:rsidRDefault="00E70F81">
      <w:pPr>
        <w:widowControl w:val="0"/>
        <w:rPr>
          <w:rFonts w:ascii="Arial" w:hAnsi="Arial"/>
          <w:snapToGrid w:val="0"/>
        </w:rPr>
      </w:pPr>
      <w:r>
        <w:rPr>
          <w:rFonts w:ascii="Arial" w:hAnsi="Arial"/>
          <w:snapToGrid w:val="0"/>
        </w:rPr>
        <w:t>„</w:t>
      </w:r>
      <w:r>
        <w:rPr>
          <w:snapToGrid w:val="0"/>
        </w:rPr>
        <w:t>Šestá“.</w:t>
      </w:r>
    </w:p>
    <w:p w14:paraId="1B9DD14D" w14:textId="77777777" w:rsidR="00E70F81" w:rsidRDefault="00E70F81">
      <w:pPr>
        <w:widowControl w:val="0"/>
        <w:rPr>
          <w:rFonts w:ascii="Arial" w:hAnsi="Arial"/>
          <w:snapToGrid w:val="0"/>
        </w:rPr>
      </w:pPr>
      <w:r>
        <w:rPr>
          <w:snapToGrid w:val="0"/>
        </w:rPr>
        <w:t>Mim obrací stránky a počne odříkávat svůj part hrobovým a tragickým hlasem. Prob</w:t>
      </w:r>
      <w:r>
        <w:rPr>
          <w:snapToGrid w:val="0"/>
        </w:rPr>
        <w:t>o</w:t>
      </w:r>
      <w:r>
        <w:rPr>
          <w:snapToGrid w:val="0"/>
        </w:rPr>
        <w:t>ha, děsí se přítomný autor, vždyť to má být veselý bonvivant! Zatím režisér zastupující Kláru a mim hrající veselého bonvivanta odříkávají po</w:t>
      </w:r>
      <w:r>
        <w:rPr>
          <w:snapToGrid w:val="0"/>
        </w:rPr>
        <w:softHyphen/>
        <w:t xml:space="preserve">chmurná </w:t>
      </w:r>
      <w:bookmarkStart w:id="27" w:name="z_31"/>
      <w:r>
        <w:rPr>
          <w:snapToGrid w:val="0"/>
        </w:rPr>
        <w:t>respo</w:t>
      </w:r>
      <w:r>
        <w:rPr>
          <w:snapToGrid w:val="0"/>
        </w:rPr>
        <w:t>n</w:t>
      </w:r>
      <w:r>
        <w:rPr>
          <w:snapToGrid w:val="0"/>
        </w:rPr>
        <w:t>soria</w:t>
      </w:r>
      <w:bookmarkEnd w:id="27"/>
      <w:r>
        <w:rPr>
          <w:snapToGrid w:val="0"/>
        </w:rPr>
        <w:t>, jež mají být jiskřivým dialogem.</w:t>
      </w:r>
    </w:p>
    <w:p w14:paraId="10733072" w14:textId="77777777" w:rsidR="00E70F81" w:rsidRDefault="00E70F81">
      <w:pPr>
        <w:widowControl w:val="0"/>
        <w:rPr>
          <w:rFonts w:ascii="Arial" w:hAnsi="Arial"/>
          <w:snapToGrid w:val="0"/>
        </w:rPr>
      </w:pPr>
      <w:r>
        <w:rPr>
          <w:rFonts w:ascii="Arial" w:hAnsi="Arial"/>
          <w:snapToGrid w:val="0"/>
        </w:rPr>
        <w:t>„</w:t>
      </w:r>
      <w:r>
        <w:rPr>
          <w:snapToGrid w:val="0"/>
        </w:rPr>
        <w:t>Kdy se vrátí váš manžle,“ čte mim mrtvolně.</w:t>
      </w:r>
    </w:p>
    <w:p w14:paraId="2E16451B" w14:textId="77777777" w:rsidR="00E70F81" w:rsidRDefault="00E70F81">
      <w:pPr>
        <w:widowControl w:val="0"/>
        <w:rPr>
          <w:rFonts w:ascii="Arial" w:hAnsi="Arial"/>
          <w:snapToGrid w:val="0"/>
        </w:rPr>
      </w:pPr>
      <w:r>
        <w:rPr>
          <w:rFonts w:ascii="Arial" w:hAnsi="Arial"/>
          <w:snapToGrid w:val="0"/>
        </w:rPr>
        <w:t>„</w:t>
      </w:r>
      <w:r>
        <w:rPr>
          <w:snapToGrid w:val="0"/>
        </w:rPr>
        <w:t>Manžel,“ opravuje režisér.</w:t>
      </w:r>
    </w:p>
    <w:p w14:paraId="2765DF6C" w14:textId="77777777" w:rsidR="00E70F81" w:rsidRDefault="00E70F81">
      <w:pPr>
        <w:widowControl w:val="0"/>
        <w:rPr>
          <w:rFonts w:ascii="Arial" w:hAnsi="Arial"/>
          <w:snapToGrid w:val="0"/>
        </w:rPr>
      </w:pPr>
      <w:r>
        <w:rPr>
          <w:rFonts w:ascii="Arial" w:hAnsi="Arial"/>
          <w:snapToGrid w:val="0"/>
        </w:rPr>
        <w:t>„</w:t>
      </w:r>
      <w:r>
        <w:rPr>
          <w:snapToGrid w:val="0"/>
        </w:rPr>
        <w:t>Já tady mám manžle,“ trvá na svém mim.</w:t>
      </w:r>
    </w:p>
    <w:p w14:paraId="0A38F812" w14:textId="77777777" w:rsidR="00E70F81" w:rsidRDefault="00E70F81">
      <w:pPr>
        <w:widowControl w:val="0"/>
        <w:rPr>
          <w:snapToGrid w:val="0"/>
        </w:rPr>
      </w:pPr>
      <w:r>
        <w:rPr>
          <w:rFonts w:ascii="Arial" w:hAnsi="Arial"/>
          <w:snapToGrid w:val="0"/>
        </w:rPr>
        <w:t>„</w:t>
      </w:r>
      <w:r>
        <w:rPr>
          <w:snapToGrid w:val="0"/>
        </w:rPr>
        <w:t>To je chyba v oklepku, opravte si to.“</w:t>
      </w:r>
    </w:p>
    <w:p w14:paraId="4691891B" w14:textId="77777777" w:rsidR="00E70F81" w:rsidRDefault="00E70F81">
      <w:pPr>
        <w:widowControl w:val="0"/>
        <w:rPr>
          <w:rFonts w:ascii="Arial" w:hAnsi="Arial"/>
          <w:snapToGrid w:val="0"/>
        </w:rPr>
      </w:pPr>
      <w:r>
        <w:rPr>
          <w:snapToGrid w:val="0"/>
        </w:rPr>
        <w:t>„Tak ať to pořádně opisují,“ praví mim s odporem a ryje tužkou do role.</w:t>
      </w:r>
    </w:p>
    <w:p w14:paraId="58459DFC" w14:textId="77777777" w:rsidR="00E70F81" w:rsidRDefault="00E70F81">
      <w:pPr>
        <w:widowControl w:val="0"/>
        <w:rPr>
          <w:rFonts w:ascii="Arial" w:hAnsi="Arial"/>
          <w:snapToGrid w:val="0"/>
        </w:rPr>
      </w:pPr>
      <w:r>
        <w:rPr>
          <w:snapToGrid w:val="0"/>
        </w:rPr>
        <w:t xml:space="preserve">Zatím se </w:t>
      </w:r>
      <w:bookmarkStart w:id="28" w:name="z_32"/>
      <w:r>
        <w:rPr>
          <w:snapToGrid w:val="0"/>
        </w:rPr>
        <w:t>agonizující sbor</w:t>
      </w:r>
      <w:bookmarkEnd w:id="28"/>
      <w:r>
        <w:rPr>
          <w:snapToGrid w:val="0"/>
        </w:rPr>
        <w:t xml:space="preserve"> poněkud rozjel, až to drnčí; naje</w:t>
      </w:r>
      <w:r>
        <w:rPr>
          <w:snapToGrid w:val="0"/>
        </w:rPr>
        <w:t>d</w:t>
      </w:r>
      <w:r>
        <w:rPr>
          <w:snapToGrid w:val="0"/>
        </w:rPr>
        <w:t>nou počkat! v jedné roli chybí věta; počkat! tady je škrt od „b</w:t>
      </w:r>
      <w:r>
        <w:rPr>
          <w:snapToGrid w:val="0"/>
        </w:rPr>
        <w:t>y</w:t>
      </w:r>
      <w:r>
        <w:rPr>
          <w:snapToGrid w:val="0"/>
        </w:rPr>
        <w:t>la první láska“ až po „jíte rád"; počkat, tady jsou zpřeházeny role. Tak dál; huhlavě, škobrtavě, uchvátaně sype se text dyc</w:t>
      </w:r>
      <w:r>
        <w:rPr>
          <w:snapToGrid w:val="0"/>
        </w:rPr>
        <w:t>h</w:t>
      </w:r>
      <w:r>
        <w:rPr>
          <w:snapToGrid w:val="0"/>
        </w:rPr>
        <w:t>tivě očekávané novinky. Kdo doříká svou roli, sebere se a jde po svém, i kdyby chyběly do konce jen tři stránky; nikoho, jak se zdá, za mák nezajímá, jak to dopadne. Posléze padne poslední sl</w:t>
      </w:r>
      <w:r>
        <w:rPr>
          <w:snapToGrid w:val="0"/>
        </w:rPr>
        <w:t>o</w:t>
      </w:r>
      <w:r>
        <w:rPr>
          <w:snapToGrid w:val="0"/>
        </w:rPr>
        <w:t>vo hry a nastane ticho, kdy je kus potěžkáván a so</w:t>
      </w:r>
      <w:r>
        <w:rPr>
          <w:snapToGrid w:val="0"/>
        </w:rPr>
        <w:t>u</w:t>
      </w:r>
      <w:r>
        <w:rPr>
          <w:snapToGrid w:val="0"/>
        </w:rPr>
        <w:t>zen svými prvními inter</w:t>
      </w:r>
      <w:r>
        <w:rPr>
          <w:snapToGrid w:val="0"/>
        </w:rPr>
        <w:softHyphen/>
        <w:t>prety.</w:t>
      </w:r>
    </w:p>
    <w:p w14:paraId="01CAA9D6" w14:textId="77777777" w:rsidR="00E70F81" w:rsidRDefault="00E70F81">
      <w:pPr>
        <w:widowControl w:val="0"/>
        <w:rPr>
          <w:rFonts w:ascii="Arial" w:hAnsi="Arial"/>
          <w:snapToGrid w:val="0"/>
        </w:rPr>
      </w:pPr>
      <w:r>
        <w:rPr>
          <w:rFonts w:ascii="Arial" w:hAnsi="Arial"/>
          <w:snapToGrid w:val="0"/>
        </w:rPr>
        <w:t>„</w:t>
      </w:r>
      <w:r>
        <w:rPr>
          <w:snapToGrid w:val="0"/>
        </w:rPr>
        <w:t>Ale jaké si do toho mám vzít šaty?“ vyhrkne hrdinka kusu do těžkého mlčení.</w:t>
      </w:r>
    </w:p>
    <w:p w14:paraId="56E22FB0" w14:textId="77777777" w:rsidR="00E70F81" w:rsidRDefault="00E70F81">
      <w:pPr>
        <w:widowControl w:val="0"/>
        <w:rPr>
          <w:rFonts w:ascii="Arial" w:hAnsi="Arial"/>
          <w:snapToGrid w:val="0"/>
        </w:rPr>
      </w:pPr>
      <w:r>
        <w:rPr>
          <w:snapToGrid w:val="0"/>
        </w:rPr>
        <w:t>Autor se potácí ven, drcen přesvědčením, že doposud nikdy v dějinách světa nebyla n</w:t>
      </w:r>
      <w:r>
        <w:rPr>
          <w:snapToGrid w:val="0"/>
        </w:rPr>
        <w:t>a</w:t>
      </w:r>
      <w:r>
        <w:rPr>
          <w:snapToGrid w:val="0"/>
        </w:rPr>
        <w:t>psána hra tak šedivá a neúspěšná jako jeho.</w:t>
      </w:r>
    </w:p>
    <w:p w14:paraId="3E4C4E94" w14:textId="77777777" w:rsidR="00E70F81" w:rsidRDefault="00E70F81">
      <w:pPr>
        <w:pStyle w:val="Obrazek"/>
      </w:pPr>
      <w:r>
        <w:br w:type="page"/>
      </w:r>
      <w:r>
        <w:pict w14:anchorId="13285D14">
          <v:shape id="_x0000_i1037" type="#_x0000_t75" style="width:185.25pt;height:246.75pt" fillcolor="window">
            <v:imagedata r:id="rId22" o:title=""/>
          </v:shape>
        </w:pict>
      </w:r>
    </w:p>
    <w:p w14:paraId="106F53DE" w14:textId="77777777" w:rsidR="00E70F81" w:rsidRDefault="00E70F81">
      <w:pPr>
        <w:pStyle w:val="Nadpis2"/>
      </w:pPr>
      <w:bookmarkStart w:id="29" w:name="_Toc1037563"/>
      <w:r>
        <w:t>VE ZKUŠEBNÍM SÁLE</w:t>
      </w:r>
      <w:bookmarkEnd w:id="29"/>
    </w:p>
    <w:p w14:paraId="19F125CC" w14:textId="77777777" w:rsidR="00E70F81" w:rsidRDefault="00E70F81">
      <w:pPr>
        <w:widowControl w:val="0"/>
        <w:rPr>
          <w:rFonts w:ascii="Arial" w:hAnsi="Arial"/>
          <w:snapToGrid w:val="0"/>
        </w:rPr>
      </w:pPr>
      <w:r>
        <w:rPr>
          <w:snapToGrid w:val="0"/>
        </w:rPr>
        <w:t>Nyní nastává další stadium: aranžovací zkoušky ve zku</w:t>
      </w:r>
      <w:r>
        <w:rPr>
          <w:snapToGrid w:val="0"/>
        </w:rPr>
        <w:softHyphen/>
        <w:t>šebním sále.</w:t>
      </w:r>
    </w:p>
    <w:p w14:paraId="5343B4C9" w14:textId="77777777" w:rsidR="00E70F81" w:rsidRDefault="00E70F81">
      <w:pPr>
        <w:widowControl w:val="0"/>
        <w:rPr>
          <w:snapToGrid w:val="0"/>
        </w:rPr>
      </w:pPr>
      <w:r>
        <w:rPr>
          <w:rFonts w:ascii="Arial" w:hAnsi="Arial"/>
          <w:snapToGrid w:val="0"/>
        </w:rPr>
        <w:t>„</w:t>
      </w:r>
      <w:r>
        <w:rPr>
          <w:snapToGrid w:val="0"/>
        </w:rPr>
        <w:t>Tadyhle jsou dveře,“ ukazuje režisér v prázdném pro</w:t>
      </w:r>
      <w:r>
        <w:rPr>
          <w:snapToGrid w:val="0"/>
        </w:rPr>
        <w:softHyphen/>
        <w:t>storu, „a tenhle věšák jsou druhé dveře. Tahle židle je pohovka, a tahle žídle je okno. Tady ten stůl je piano, a tady, co není nic, je stůl. Tak. Milostpaní přijde dveřmi vlevo a postaví se u st</w:t>
      </w:r>
      <w:r>
        <w:rPr>
          <w:snapToGrid w:val="0"/>
        </w:rPr>
        <w:t>o</w:t>
      </w:r>
      <w:r>
        <w:rPr>
          <w:snapToGrid w:val="0"/>
        </w:rPr>
        <w:t>lu. Dobře. A teď přijde druhými dveřmi Jiří Daneš. Sakra, kde zas je pan X.?“</w:t>
      </w:r>
    </w:p>
    <w:p w14:paraId="677B6D44" w14:textId="77777777" w:rsidR="00E70F81" w:rsidRDefault="00E70F81">
      <w:pPr>
        <w:widowControl w:val="0"/>
        <w:rPr>
          <w:rFonts w:ascii="Arial" w:hAnsi="Arial"/>
          <w:snapToGrid w:val="0"/>
        </w:rPr>
      </w:pPr>
      <w:r>
        <w:rPr>
          <w:snapToGrid w:val="0"/>
        </w:rPr>
        <w:t>„Zkouší na jevišti,“ oznamují dva hlasy.</w:t>
      </w:r>
    </w:p>
    <w:p w14:paraId="051BB946" w14:textId="77777777" w:rsidR="00E70F81" w:rsidRDefault="00E70F81">
      <w:pPr>
        <w:widowControl w:val="0"/>
        <w:rPr>
          <w:snapToGrid w:val="0"/>
        </w:rPr>
      </w:pPr>
      <w:r>
        <w:rPr>
          <w:rFonts w:ascii="Arial" w:hAnsi="Arial"/>
          <w:snapToGrid w:val="0"/>
        </w:rPr>
        <w:t>„</w:t>
      </w:r>
      <w:r>
        <w:rPr>
          <w:snapToGrid w:val="0"/>
        </w:rPr>
        <w:t>Tak budu markýrovat Daneše...“ vzdychne režisér a vběhne imaginárními dveřmi. „Kláro, stalo se mi něco nečekaného. Milostpaní, jděte mně tří kroky naproti a dělejte tr</w:t>
      </w:r>
      <w:r>
        <w:rPr>
          <w:snapToGrid w:val="0"/>
        </w:rPr>
        <w:t>o</w:t>
      </w:r>
      <w:r>
        <w:rPr>
          <w:snapToGrid w:val="0"/>
        </w:rPr>
        <w:t>chu překv</w:t>
      </w:r>
      <w:r>
        <w:rPr>
          <w:snapToGrid w:val="0"/>
        </w:rPr>
        <w:t>a</w:t>
      </w:r>
      <w:r>
        <w:rPr>
          <w:snapToGrid w:val="0"/>
        </w:rPr>
        <w:t>penou! Kláro, stalo se mi něco neče</w:t>
      </w:r>
      <w:r>
        <w:rPr>
          <w:snapToGrid w:val="0"/>
        </w:rPr>
        <w:softHyphen/>
        <w:t>kaného. Potom se přehraje Daneš k oknu – Prosím vás, neseďte mi na té židli, vždyť je to okno! Tak ještě jednou, milostpaní. Vy vejdete zleva a Daneš proti vám. Kláro, stalo se mi něco nečekaného.“</w:t>
      </w:r>
    </w:p>
    <w:p w14:paraId="139F77AB" w14:textId="77777777" w:rsidR="00E70F81" w:rsidRDefault="00E70F81">
      <w:pPr>
        <w:widowControl w:val="0"/>
        <w:rPr>
          <w:snapToGrid w:val="0"/>
        </w:rPr>
      </w:pPr>
      <w:r>
        <w:rPr>
          <w:snapToGrid w:val="0"/>
        </w:rPr>
        <w:t>„Nikoliv, otče,“ čte Klára ze své role, „neviděla jsem ho od rána.“</w:t>
      </w:r>
    </w:p>
    <w:p w14:paraId="67BE884D" w14:textId="77777777" w:rsidR="00E70F81" w:rsidRDefault="00E70F81">
      <w:pPr>
        <w:widowControl w:val="0"/>
        <w:rPr>
          <w:snapToGrid w:val="0"/>
        </w:rPr>
      </w:pPr>
      <w:r>
        <w:rPr>
          <w:snapToGrid w:val="0"/>
        </w:rPr>
        <w:t>Režisér ztuhne: „Co to čtete?“</w:t>
      </w:r>
    </w:p>
    <w:p w14:paraId="137FE01F" w14:textId="77777777" w:rsidR="00E70F81" w:rsidRDefault="00E70F81">
      <w:pPr>
        <w:widowControl w:val="0"/>
        <w:rPr>
          <w:rFonts w:ascii="Arial" w:hAnsi="Arial"/>
          <w:snapToGrid w:val="0"/>
        </w:rPr>
      </w:pPr>
      <w:r>
        <w:rPr>
          <w:snapToGrid w:val="0"/>
        </w:rPr>
        <w:t>„První akt, druhá stránka,“ vysvětluje Klára pokojně.</w:t>
      </w:r>
    </w:p>
    <w:p w14:paraId="2BC5B930" w14:textId="77777777" w:rsidR="00E70F81" w:rsidRDefault="00E70F81">
      <w:pPr>
        <w:widowControl w:val="0"/>
        <w:rPr>
          <w:snapToGrid w:val="0"/>
        </w:rPr>
      </w:pPr>
      <w:r>
        <w:rPr>
          <w:rFonts w:ascii="Arial" w:hAnsi="Arial"/>
          <w:snapToGrid w:val="0"/>
        </w:rPr>
        <w:t>„</w:t>
      </w:r>
      <w:r>
        <w:rPr>
          <w:snapToGrid w:val="0"/>
        </w:rPr>
        <w:t>Ale tak to tam není,“ křičí režisér a vytrhne jí roli... Kdepak to máte? Nikoliv, otče... To přece... Ale milost</w:t>
      </w:r>
      <w:r>
        <w:rPr>
          <w:snapToGrid w:val="0"/>
        </w:rPr>
        <w:softHyphen/>
        <w:t>paní, vy jste si přinesla jiný kus!“</w:t>
      </w:r>
    </w:p>
    <w:p w14:paraId="5B5E3B8E" w14:textId="77777777" w:rsidR="00E70F81" w:rsidRDefault="00E70F81">
      <w:pPr>
        <w:widowControl w:val="0"/>
        <w:rPr>
          <w:rFonts w:ascii="Arial" w:hAnsi="Arial"/>
          <w:snapToGrid w:val="0"/>
        </w:rPr>
      </w:pPr>
      <w:r>
        <w:rPr>
          <w:snapToGrid w:val="0"/>
        </w:rPr>
        <w:t>„Mně to včera poslali,“ povídá milostivá klidně.</w:t>
      </w:r>
    </w:p>
    <w:p w14:paraId="491F9D9D" w14:textId="77777777" w:rsidR="00E70F81" w:rsidRDefault="00E70F81">
      <w:pPr>
        <w:widowControl w:val="0"/>
        <w:rPr>
          <w:snapToGrid w:val="0"/>
        </w:rPr>
      </w:pPr>
      <w:r>
        <w:rPr>
          <w:rFonts w:ascii="Arial" w:hAnsi="Arial"/>
          <w:snapToGrid w:val="0"/>
        </w:rPr>
        <w:t>„</w:t>
      </w:r>
      <w:r>
        <w:rPr>
          <w:snapToGrid w:val="0"/>
        </w:rPr>
        <w:t>Tak si vemte zatím inspicientovu knihu a dávejte pozor. Já přijdu zprava – –“</w:t>
      </w:r>
    </w:p>
    <w:p w14:paraId="5CEE6082" w14:textId="77777777" w:rsidR="00E70F81" w:rsidRDefault="00E70F81">
      <w:pPr>
        <w:widowControl w:val="0"/>
        <w:rPr>
          <w:rFonts w:ascii="Arial" w:hAnsi="Arial"/>
          <w:snapToGrid w:val="0"/>
        </w:rPr>
      </w:pPr>
      <w:r>
        <w:rPr>
          <w:snapToGrid w:val="0"/>
        </w:rPr>
        <w:t>„Kláro, stalo se mi něco nečekaného,“ spustí milostpaní.</w:t>
      </w:r>
    </w:p>
    <w:p w14:paraId="3FF93837" w14:textId="77777777" w:rsidR="00E70F81" w:rsidRDefault="00E70F81">
      <w:pPr>
        <w:widowControl w:val="0"/>
        <w:rPr>
          <w:snapToGrid w:val="0"/>
        </w:rPr>
      </w:pPr>
      <w:r>
        <w:rPr>
          <w:rFonts w:ascii="Arial" w:hAnsi="Arial"/>
          <w:snapToGrid w:val="0"/>
        </w:rPr>
        <w:t>„</w:t>
      </w:r>
      <w:r>
        <w:rPr>
          <w:snapToGrid w:val="0"/>
        </w:rPr>
        <w:t>Ale to není vaše,“ zoufá si režisér. „Přece vy jste Klára, a ne já!“</w:t>
      </w:r>
    </w:p>
    <w:p w14:paraId="56EE596A" w14:textId="77777777" w:rsidR="00E70F81" w:rsidRDefault="00E70F81">
      <w:pPr>
        <w:widowControl w:val="0"/>
        <w:rPr>
          <w:rFonts w:ascii="Arial" w:hAnsi="Arial"/>
          <w:snapToGrid w:val="0"/>
        </w:rPr>
      </w:pPr>
      <w:r>
        <w:rPr>
          <w:snapToGrid w:val="0"/>
        </w:rPr>
        <w:t>„Já myslila, že to je monolog,“ namítá milostpaní.</w:t>
      </w:r>
    </w:p>
    <w:p w14:paraId="10E923A2" w14:textId="77777777" w:rsidR="00E70F81" w:rsidRDefault="00E70F81">
      <w:pPr>
        <w:widowControl w:val="0"/>
        <w:rPr>
          <w:snapToGrid w:val="0"/>
        </w:rPr>
      </w:pPr>
      <w:r>
        <w:rPr>
          <w:rFonts w:ascii="Arial" w:hAnsi="Arial"/>
          <w:snapToGrid w:val="0"/>
        </w:rPr>
        <w:t>„</w:t>
      </w:r>
      <w:r>
        <w:rPr>
          <w:snapToGrid w:val="0"/>
        </w:rPr>
        <w:t>Není. Já přijdu a řeknu: Kláro, stalo se mi něco neče</w:t>
      </w:r>
      <w:r>
        <w:rPr>
          <w:snapToGrid w:val="0"/>
        </w:rPr>
        <w:softHyphen/>
        <w:t>kaného. Tak pozor! Kláro, stalo se mi něco nečekaného.“</w:t>
      </w:r>
    </w:p>
    <w:p w14:paraId="5B08B572" w14:textId="77777777" w:rsidR="00E70F81" w:rsidRDefault="00E70F81">
      <w:pPr>
        <w:widowControl w:val="0"/>
        <w:rPr>
          <w:rFonts w:ascii="Arial" w:hAnsi="Arial"/>
          <w:snapToGrid w:val="0"/>
        </w:rPr>
      </w:pPr>
      <w:r>
        <w:rPr>
          <w:snapToGrid w:val="0"/>
        </w:rPr>
        <w:t>,Jaké budu mít vlasy?“ táže se milostpaní.</w:t>
      </w:r>
    </w:p>
    <w:p w14:paraId="7825CE12" w14:textId="77777777" w:rsidR="00E70F81" w:rsidRDefault="00E70F81">
      <w:pPr>
        <w:widowControl w:val="0"/>
        <w:rPr>
          <w:snapToGrid w:val="0"/>
        </w:rPr>
      </w:pPr>
      <w:r>
        <w:rPr>
          <w:rFonts w:ascii="Arial" w:hAnsi="Arial"/>
          <w:snapToGrid w:val="0"/>
        </w:rPr>
        <w:t>„</w:t>
      </w:r>
      <w:r>
        <w:rPr>
          <w:snapToGrid w:val="0"/>
        </w:rPr>
        <w:t>Žádné! Tak ještě jednou: Kláro, stalo se mi něco neče</w:t>
      </w:r>
      <w:r>
        <w:rPr>
          <w:snapToGrid w:val="0"/>
        </w:rPr>
        <w:softHyphen/>
        <w:t>kaného.“</w:t>
      </w:r>
    </w:p>
    <w:p w14:paraId="5D5F8BD0" w14:textId="77777777" w:rsidR="00E70F81" w:rsidRDefault="00E70F81">
      <w:pPr>
        <w:widowControl w:val="0"/>
        <w:rPr>
          <w:rFonts w:ascii="Arial" w:hAnsi="Arial"/>
          <w:snapToGrid w:val="0"/>
        </w:rPr>
      </w:pPr>
      <w:r>
        <w:rPr>
          <w:snapToGrid w:val="0"/>
        </w:rPr>
        <w:t>„Do-se-li pviholile,“ slabikuje Klára.</w:t>
      </w:r>
    </w:p>
    <w:p w14:paraId="35838D65" w14:textId="77777777" w:rsidR="00E70F81" w:rsidRDefault="00E70F81">
      <w:pPr>
        <w:widowControl w:val="0"/>
        <w:rPr>
          <w:snapToGrid w:val="0"/>
        </w:rPr>
      </w:pPr>
      <w:r>
        <w:rPr>
          <w:rFonts w:ascii="Arial" w:hAnsi="Arial"/>
          <w:snapToGrid w:val="0"/>
        </w:rPr>
        <w:t>„</w:t>
      </w:r>
      <w:r>
        <w:rPr>
          <w:snapToGrid w:val="0"/>
        </w:rPr>
        <w:t>Cože?“</w:t>
      </w:r>
    </w:p>
    <w:p w14:paraId="12D42593" w14:textId="77777777" w:rsidR="00E70F81" w:rsidRDefault="00E70F81">
      <w:pPr>
        <w:widowControl w:val="0"/>
        <w:rPr>
          <w:rFonts w:ascii="Arial" w:hAnsi="Arial"/>
          <w:snapToGrid w:val="0"/>
        </w:rPr>
      </w:pPr>
      <w:r>
        <w:rPr>
          <w:snapToGrid w:val="0"/>
        </w:rPr>
        <w:t>„Já na to nevidím,“ hlásí Klára.</w:t>
      </w:r>
    </w:p>
    <w:p w14:paraId="6FB22F9F" w14:textId="77777777" w:rsidR="00E70F81" w:rsidRDefault="00E70F81">
      <w:pPr>
        <w:widowControl w:val="0"/>
        <w:rPr>
          <w:snapToGrid w:val="0"/>
        </w:rPr>
      </w:pPr>
      <w:r>
        <w:rPr>
          <w:rFonts w:ascii="Arial" w:hAnsi="Arial"/>
          <w:snapToGrid w:val="0"/>
        </w:rPr>
        <w:t>„</w:t>
      </w:r>
      <w:r>
        <w:rPr>
          <w:snapToGrid w:val="0"/>
        </w:rPr>
        <w:t>Ježíši Kriste,“ úpí režisér. „Máte tam: Co se ti přihodilo? Čtěte to pořádně!“</w:t>
      </w:r>
    </w:p>
    <w:p w14:paraId="21D9E1F2" w14:textId="77777777" w:rsidR="00E70F81" w:rsidRDefault="00E70F81">
      <w:pPr>
        <w:widowControl w:val="0"/>
        <w:rPr>
          <w:snapToGrid w:val="0"/>
        </w:rPr>
      </w:pPr>
      <w:r>
        <w:rPr>
          <w:snapToGrid w:val="0"/>
        </w:rPr>
        <w:t>Klára bere za svědky celý soubor, že to v oklepku vy</w:t>
      </w:r>
      <w:r>
        <w:rPr>
          <w:snapToGrid w:val="0"/>
        </w:rPr>
        <w:softHyphen/>
        <w:t>padá jako „do se li pviholile“. Když je fakt dostatečně prokázán, vřítí se režisér popáté imaginárními dveřmi, horečně sípaje: „Kláro, stalo se mi něco nečekaného.“</w:t>
      </w:r>
    </w:p>
    <w:p w14:paraId="3EBDCC11" w14:textId="77777777" w:rsidR="00E70F81" w:rsidRDefault="00E70F81">
      <w:pPr>
        <w:widowControl w:val="0"/>
        <w:rPr>
          <w:rFonts w:ascii="Arial" w:hAnsi="Arial"/>
          <w:snapToGrid w:val="0"/>
        </w:rPr>
      </w:pPr>
      <w:r>
        <w:rPr>
          <w:snapToGrid w:val="0"/>
        </w:rPr>
        <w:t>Přítomný autor s ustrnutím shledává v této větě všech</w:t>
      </w:r>
      <w:r>
        <w:rPr>
          <w:snapToGrid w:val="0"/>
        </w:rPr>
        <w:softHyphen/>
        <w:t>nu t</w:t>
      </w:r>
      <w:r>
        <w:rPr>
          <w:snapToGrid w:val="0"/>
        </w:rPr>
        <w:t>o</w:t>
      </w:r>
      <w:r>
        <w:rPr>
          <w:snapToGrid w:val="0"/>
        </w:rPr>
        <w:t>pornost a nesmyslnost světa. Nikdy, snad nikdy už se tento chaos nerozplete; nikdy se svět nevzpamatuje z faktu, že se stalo něco nečekaného; nikdy se nedojde dále...</w:t>
      </w:r>
    </w:p>
    <w:p w14:paraId="124A8923" w14:textId="77777777" w:rsidR="00E70F81" w:rsidRDefault="00E70F81">
      <w:pPr>
        <w:widowControl w:val="0"/>
        <w:rPr>
          <w:rFonts w:ascii="Arial" w:hAnsi="Arial"/>
          <w:snapToGrid w:val="0"/>
        </w:rPr>
      </w:pPr>
      <w:r>
        <w:rPr>
          <w:rFonts w:ascii="Arial" w:hAnsi="Arial"/>
          <w:snapToGrid w:val="0"/>
        </w:rPr>
        <w:t>„</w:t>
      </w:r>
      <w:r>
        <w:rPr>
          <w:snapToGrid w:val="0"/>
        </w:rPr>
        <w:t>Vejde Katuše,“ hlásí režisér.</w:t>
      </w:r>
    </w:p>
    <w:p w14:paraId="507BB8D7" w14:textId="77777777" w:rsidR="00E70F81" w:rsidRDefault="00E70F81">
      <w:pPr>
        <w:widowControl w:val="0"/>
        <w:rPr>
          <w:snapToGrid w:val="0"/>
        </w:rPr>
      </w:pPr>
      <w:r>
        <w:rPr>
          <w:rFonts w:ascii="Arial" w:hAnsi="Arial"/>
          <w:snapToGrid w:val="0"/>
        </w:rPr>
        <w:t>„</w:t>
      </w:r>
      <w:r>
        <w:rPr>
          <w:snapToGrid w:val="0"/>
        </w:rPr>
        <w:t>Mhm,“ ozve se z pozadí, kde Katuše zatím současně poh</w:t>
      </w:r>
      <w:r>
        <w:rPr>
          <w:snapToGrid w:val="0"/>
        </w:rPr>
        <w:t>l</w:t>
      </w:r>
      <w:r>
        <w:rPr>
          <w:snapToGrid w:val="0"/>
        </w:rPr>
        <w:t xml:space="preserve">cuje párek, tančí </w:t>
      </w:r>
      <w:bookmarkStart w:id="30" w:name="z_33"/>
      <w:bookmarkStart w:id="31" w:name="z_34"/>
      <w:r>
        <w:rPr>
          <w:snapToGrid w:val="0"/>
        </w:rPr>
        <w:t>paso doble</w:t>
      </w:r>
      <w:bookmarkEnd w:id="30"/>
      <w:bookmarkEnd w:id="31"/>
      <w:r>
        <w:rPr>
          <w:snapToGrid w:val="0"/>
        </w:rPr>
        <w:t xml:space="preserve"> a žvaní. Bum! dvě židle letí na zem, Katuše stojí prostřed sálu a drží si koleno. „Katuše v</w:t>
      </w:r>
      <w:r>
        <w:rPr>
          <w:snapToGrid w:val="0"/>
        </w:rPr>
        <w:t>e</w:t>
      </w:r>
      <w:r>
        <w:rPr>
          <w:snapToGrid w:val="0"/>
        </w:rPr>
        <w:t>šla,“ povídá. „Ježíš, to jsem si dala!“</w:t>
      </w:r>
    </w:p>
    <w:p w14:paraId="356EE1A1" w14:textId="77777777" w:rsidR="00E70F81" w:rsidRDefault="00E70F81">
      <w:pPr>
        <w:widowControl w:val="0"/>
        <w:rPr>
          <w:rFonts w:ascii="Arial" w:hAnsi="Arial"/>
          <w:snapToGrid w:val="0"/>
        </w:rPr>
      </w:pPr>
      <w:r>
        <w:rPr>
          <w:snapToGrid w:val="0"/>
        </w:rPr>
        <w:t>„Musíte vejít zleva, slečno,“ vrací ji režisér.</w:t>
      </w:r>
    </w:p>
    <w:p w14:paraId="79D2A8F0" w14:textId="77777777" w:rsidR="00E70F81" w:rsidRDefault="00E70F81">
      <w:pPr>
        <w:widowControl w:val="0"/>
        <w:rPr>
          <w:snapToGrid w:val="0"/>
        </w:rPr>
      </w:pPr>
      <w:r>
        <w:rPr>
          <w:rFonts w:ascii="Arial" w:hAnsi="Arial"/>
          <w:snapToGrid w:val="0"/>
        </w:rPr>
        <w:t>„</w:t>
      </w:r>
      <w:r>
        <w:rPr>
          <w:snapToGrid w:val="0"/>
        </w:rPr>
        <w:t>Když nemůžu,“ běduje Katuše. „Já jsem si rozbila nohu.“</w:t>
      </w:r>
    </w:p>
    <w:p w14:paraId="21A7FC05" w14:textId="77777777" w:rsidR="00E70F81" w:rsidRDefault="00E70F81">
      <w:pPr>
        <w:widowControl w:val="0"/>
        <w:rPr>
          <w:snapToGrid w:val="0"/>
        </w:rPr>
      </w:pPr>
      <w:r>
        <w:rPr>
          <w:snapToGrid w:val="0"/>
        </w:rPr>
        <w:t>„Tak pozor,“ křičí režisér, „vstupuje Gustav Včelák.“</w:t>
      </w:r>
    </w:p>
    <w:p w14:paraId="447C16F8" w14:textId="77777777" w:rsidR="00E70F81" w:rsidRDefault="00E70F81">
      <w:pPr>
        <w:widowControl w:val="0"/>
        <w:rPr>
          <w:snapToGrid w:val="0"/>
        </w:rPr>
      </w:pPr>
      <w:r>
        <w:rPr>
          <w:snapToGrid w:val="0"/>
        </w:rPr>
        <w:t>Gustav Včelák se dívá na hodinky. „Musím teď jít zkou</w:t>
      </w:r>
      <w:r>
        <w:rPr>
          <w:snapToGrid w:val="0"/>
        </w:rPr>
        <w:softHyphen/>
        <w:t>šet na jeviště,“ povídá mrazivě. „Čekal jsem tu zbyteč</w:t>
      </w:r>
      <w:r>
        <w:rPr>
          <w:snapToGrid w:val="0"/>
        </w:rPr>
        <w:softHyphen/>
        <w:t>ně celou hodinu. Máúcta.“</w:t>
      </w:r>
    </w:p>
    <w:p w14:paraId="678A090D" w14:textId="77777777" w:rsidR="00E70F81" w:rsidRDefault="00E70F81">
      <w:pPr>
        <w:widowControl w:val="0"/>
        <w:rPr>
          <w:rFonts w:ascii="Arial" w:hAnsi="Arial"/>
          <w:snapToGrid w:val="0"/>
        </w:rPr>
      </w:pPr>
      <w:r>
        <w:rPr>
          <w:snapToGrid w:val="0"/>
        </w:rPr>
        <w:t>Autor má pocit, že tím snad je vinen on. Zatím se ukáže, že za nepřítomnosti Jiřího D</w:t>
      </w:r>
      <w:r>
        <w:rPr>
          <w:snapToGrid w:val="0"/>
        </w:rPr>
        <w:t>a</w:t>
      </w:r>
      <w:r>
        <w:rPr>
          <w:snapToGrid w:val="0"/>
        </w:rPr>
        <w:t>neše a Gustava Včeláka není možno aranžovat ani jediný dialog krom začátku třetího aktu:</w:t>
      </w:r>
    </w:p>
    <w:p w14:paraId="358A1336" w14:textId="77777777" w:rsidR="00E70F81" w:rsidRDefault="00E70F81">
      <w:pPr>
        <w:widowControl w:val="0"/>
        <w:rPr>
          <w:snapToGrid w:val="0"/>
        </w:rPr>
      </w:pPr>
      <w:r>
        <w:rPr>
          <w:snapToGrid w:val="0"/>
        </w:rPr>
        <w:t>Služka: „Pan Včelák, milostpaní.“</w:t>
      </w:r>
    </w:p>
    <w:p w14:paraId="0D0FD025" w14:textId="77777777" w:rsidR="00E70F81" w:rsidRDefault="00E70F81">
      <w:pPr>
        <w:widowControl w:val="0"/>
        <w:rPr>
          <w:snapToGrid w:val="0"/>
        </w:rPr>
      </w:pPr>
      <w:r>
        <w:rPr>
          <w:snapToGrid w:val="0"/>
        </w:rPr>
        <w:t>Klára: „Ať vejde!“</w:t>
      </w:r>
    </w:p>
    <w:p w14:paraId="32B0C088" w14:textId="77777777" w:rsidR="00E70F81" w:rsidRDefault="00E70F81">
      <w:pPr>
        <w:widowControl w:val="0"/>
        <w:rPr>
          <w:rFonts w:ascii="Arial" w:hAnsi="Arial"/>
          <w:snapToGrid w:val="0"/>
        </w:rPr>
      </w:pPr>
      <w:r>
        <w:rPr>
          <w:snapToGrid w:val="0"/>
        </w:rPr>
        <w:t>Tuto scénu opakuje režisér sedmkrát, načež mu nezbývá než aranžovací zkoušku ro</w:t>
      </w:r>
      <w:r>
        <w:rPr>
          <w:snapToGrid w:val="0"/>
        </w:rPr>
        <w:t>z</w:t>
      </w:r>
      <w:r>
        <w:rPr>
          <w:snapToGrid w:val="0"/>
        </w:rPr>
        <w:t>pustit. Autor se vrací domů v smrte</w:t>
      </w:r>
      <w:r>
        <w:rPr>
          <w:snapToGrid w:val="0"/>
        </w:rPr>
        <w:t>l</w:t>
      </w:r>
      <w:r>
        <w:rPr>
          <w:snapToGrid w:val="0"/>
        </w:rPr>
        <w:t>ném děsu, že takhle se jeho kus nenastuduje ani za sedm let.</w:t>
      </w:r>
    </w:p>
    <w:p w14:paraId="41D6F7E0" w14:textId="77777777" w:rsidR="00E70F81" w:rsidRDefault="00E70F81">
      <w:pPr>
        <w:pStyle w:val="Obrazek"/>
      </w:pPr>
      <w:r>
        <w:br w:type="page"/>
      </w:r>
      <w:r>
        <w:pict w14:anchorId="0E878A81">
          <v:shape id="_x0000_i1038" type="#_x0000_t75" style="width:190.5pt;height:255.75pt" fillcolor="window">
            <v:imagedata r:id="rId23" o:title=""/>
          </v:shape>
        </w:pict>
      </w:r>
    </w:p>
    <w:p w14:paraId="6EF01760" w14:textId="77777777" w:rsidR="00E70F81" w:rsidRDefault="00E70F81">
      <w:pPr>
        <w:pStyle w:val="Nadpis2"/>
      </w:pPr>
      <w:bookmarkStart w:id="32" w:name="_Toc1037564"/>
      <w:r>
        <w:t>DALŠÍ ZKOUŠKY</w:t>
      </w:r>
      <w:bookmarkEnd w:id="32"/>
    </w:p>
    <w:p w14:paraId="0BBDB743" w14:textId="77777777" w:rsidR="00E70F81" w:rsidRDefault="00E70F81">
      <w:pPr>
        <w:widowControl w:val="0"/>
        <w:rPr>
          <w:rFonts w:ascii="Arial" w:hAnsi="Arial"/>
          <w:snapToGrid w:val="0"/>
        </w:rPr>
      </w:pPr>
      <w:r>
        <w:rPr>
          <w:snapToGrid w:val="0"/>
        </w:rPr>
        <w:t>A přece se na těchto zkouškách v sále, kde rozviklaná židle znamená pohovku, trůn, skálu nebo balkón, nadělá nejvíc div</w:t>
      </w:r>
      <w:r>
        <w:rPr>
          <w:snapToGrid w:val="0"/>
        </w:rPr>
        <w:t>a</w:t>
      </w:r>
      <w:r>
        <w:rPr>
          <w:snapToGrid w:val="0"/>
        </w:rPr>
        <w:t>delní práce. Autor prahnoucí vidět svůj kus nalézá jej zde ve stavu rozcupování a zpřeházení, že by zaplakal; zkouší se to od konce nebo od pr</w:t>
      </w:r>
      <w:r>
        <w:rPr>
          <w:snapToGrid w:val="0"/>
        </w:rPr>
        <w:t>o</w:t>
      </w:r>
      <w:r>
        <w:rPr>
          <w:snapToGrid w:val="0"/>
        </w:rPr>
        <w:t>středku, nějaký nepatrný výstup se vrací dvacetkrát, zatímco na jiný dosud vůbec nedošlo, polovina he</w:t>
      </w:r>
      <w:r>
        <w:rPr>
          <w:snapToGrid w:val="0"/>
        </w:rPr>
        <w:t>r</w:t>
      </w:r>
      <w:r>
        <w:rPr>
          <w:snapToGrid w:val="0"/>
        </w:rPr>
        <w:t>ců stůně a druhá polo</w:t>
      </w:r>
      <w:r>
        <w:rPr>
          <w:snapToGrid w:val="0"/>
        </w:rPr>
        <w:softHyphen/>
        <w:t>vina běhá po jiných zkouškách; ale přece jsou minuty, kdy autor cítí, že se „to“ stává skutečností.</w:t>
      </w:r>
    </w:p>
    <w:p w14:paraId="082C42B6" w14:textId="77777777" w:rsidR="00E70F81" w:rsidRDefault="00E70F81">
      <w:pPr>
        <w:widowControl w:val="0"/>
        <w:rPr>
          <w:rFonts w:ascii="Arial" w:hAnsi="Arial"/>
          <w:snapToGrid w:val="0"/>
        </w:rPr>
      </w:pPr>
      <w:r>
        <w:rPr>
          <w:snapToGrid w:val="0"/>
        </w:rPr>
        <w:t>Za tři nebo za čtyři dny přibude nová osobnost: ná</w:t>
      </w:r>
      <w:r>
        <w:rPr>
          <w:snapToGrid w:val="0"/>
        </w:rPr>
        <w:softHyphen/>
        <w:t>pověda. Herci přestávají číst role a začínají hrát, jsou při věci, jde to skvěle; autor prohlašuje, že by premiéra mohla být už dnes večer. „Počkejte, až budeme na jevišti,“ brzdí herci jeho nadš</w:t>
      </w:r>
      <w:r>
        <w:rPr>
          <w:snapToGrid w:val="0"/>
        </w:rPr>
        <w:t>e</w:t>
      </w:r>
      <w:r>
        <w:rPr>
          <w:snapToGrid w:val="0"/>
        </w:rPr>
        <w:t>ní. Konečně nastane velký den, kdy se takto rozdělaný kus d</w:t>
      </w:r>
      <w:r>
        <w:rPr>
          <w:snapToGrid w:val="0"/>
        </w:rPr>
        <w:t>o</w:t>
      </w:r>
      <w:r>
        <w:rPr>
          <w:snapToGrid w:val="0"/>
        </w:rPr>
        <w:t>stane ke zkouškám na jevišti. Zkouší se ještě se spuštěnou op</w:t>
      </w:r>
      <w:r>
        <w:rPr>
          <w:snapToGrid w:val="0"/>
        </w:rPr>
        <w:t>o</w:t>
      </w:r>
      <w:r>
        <w:rPr>
          <w:snapToGrid w:val="0"/>
        </w:rPr>
        <w:t>nou, nápověda sedí u stolku; rovněž pan autor se vrtí u stolku a těší se, jak to půjde. Nuže, nejde to vůbec. Cestou ze sálu na jeviště se kus z nevyzpytatelných příčin rozklíží. Vše je ztrac</w:t>
      </w:r>
      <w:r>
        <w:rPr>
          <w:snapToGrid w:val="0"/>
        </w:rPr>
        <w:t>e</w:t>
      </w:r>
      <w:r>
        <w:rPr>
          <w:snapToGrid w:val="0"/>
        </w:rPr>
        <w:t>no.</w:t>
      </w:r>
    </w:p>
    <w:p w14:paraId="2507EA87" w14:textId="77777777" w:rsidR="00E70F81" w:rsidRDefault="00E70F81">
      <w:pPr>
        <w:widowControl w:val="0"/>
        <w:rPr>
          <w:rFonts w:ascii="Arial" w:hAnsi="Arial"/>
          <w:snapToGrid w:val="0"/>
        </w:rPr>
      </w:pPr>
      <w:r>
        <w:rPr>
          <w:snapToGrid w:val="0"/>
        </w:rPr>
        <w:t>Než po dvou nebo třech zkouškách se i to spraví, jde to bezmála skvěle; a režisér káže: „Tak, opona nahoru a nápověda do boudy.“ To je okamžik, kdy i otužilý herec zbledne. Neboť z tajemných, nejspíš akustických důvodů to zas naprosto nejde, jakmile nápověda vleze do boudy. Zničený autor z parteru přihlíží, jak na jevišti povlává jeho text jako zpli</w:t>
      </w:r>
      <w:r>
        <w:rPr>
          <w:snapToGrid w:val="0"/>
        </w:rPr>
        <w:t>h</w:t>
      </w:r>
      <w:r>
        <w:rPr>
          <w:snapToGrid w:val="0"/>
        </w:rPr>
        <w:t>lý hadr v přer</w:t>
      </w:r>
      <w:r>
        <w:rPr>
          <w:snapToGrid w:val="0"/>
        </w:rPr>
        <w:t>ý</w:t>
      </w:r>
      <w:r>
        <w:rPr>
          <w:snapToGrid w:val="0"/>
        </w:rPr>
        <w:t>vaném větru. A ještě ke všemu se režisér jaksi přestává starat o to, co herci na jevišti povídají, a jenom se vzteká, aby tenhle stál víc na</w:t>
      </w:r>
      <w:r>
        <w:rPr>
          <w:snapToGrid w:val="0"/>
        </w:rPr>
        <w:softHyphen/>
        <w:t>pravo a tamten aby rychleji odešel. Čertvíproč mu na tom tak záleží, myslí si autor, v textu je prostě „Daneš odch</w:t>
      </w:r>
      <w:r>
        <w:rPr>
          <w:snapToGrid w:val="0"/>
        </w:rPr>
        <w:t>á</w:t>
      </w:r>
      <w:r>
        <w:rPr>
          <w:snapToGrid w:val="0"/>
        </w:rPr>
        <w:t>zí“, to přece stačí. Režisér nejspíš zešílel, neboť nyní řve jako blázen, že Klára má o krok ustoupit; i herci jsou nějak navrčeni a zuřivě se hádají s nápovědou, že prý jen mele hubou, ale nemluví. Jiří Daneš prohlašuje, že má chřipku a že si půjde le</w:t>
      </w:r>
      <w:r>
        <w:rPr>
          <w:snapToGrid w:val="0"/>
        </w:rPr>
        <w:t>h</w:t>
      </w:r>
      <w:r>
        <w:rPr>
          <w:snapToGrid w:val="0"/>
        </w:rPr>
        <w:t>nout. V pozadí na sebe štěká inspicient s rekvizitářem v z</w:t>
      </w:r>
      <w:r>
        <w:rPr>
          <w:snapToGrid w:val="0"/>
        </w:rPr>
        <w:t>á</w:t>
      </w:r>
      <w:r>
        <w:rPr>
          <w:snapToGrid w:val="0"/>
        </w:rPr>
        <w:t xml:space="preserve">chvatu </w:t>
      </w:r>
      <w:bookmarkStart w:id="33" w:name="z_35"/>
      <w:r>
        <w:rPr>
          <w:snapToGrid w:val="0"/>
        </w:rPr>
        <w:t>atavické</w:t>
      </w:r>
      <w:bookmarkEnd w:id="33"/>
      <w:r>
        <w:rPr>
          <w:snapToGrid w:val="0"/>
        </w:rPr>
        <w:t xml:space="preserve"> vzteklosti. Konečně režisér se vysípe a zmlkne, zatímco po jevišti v smrtelném ochabnutí klopýtá vykloubený text.</w:t>
      </w:r>
    </w:p>
    <w:p w14:paraId="3BBD0F8A" w14:textId="77777777" w:rsidR="00E70F81" w:rsidRDefault="00E70F81">
      <w:pPr>
        <w:widowControl w:val="0"/>
        <w:rPr>
          <w:rFonts w:ascii="Arial" w:hAnsi="Arial"/>
          <w:snapToGrid w:val="0"/>
        </w:rPr>
      </w:pPr>
      <w:r>
        <w:rPr>
          <w:snapToGrid w:val="0"/>
        </w:rPr>
        <w:t>Pan autor se krčí v parteru jako hromádka neštěstí. Je to dezolátní a není už pomoci: pozítří je generálka.</w:t>
      </w:r>
    </w:p>
    <w:p w14:paraId="5F09FA72" w14:textId="77777777" w:rsidR="00E70F81" w:rsidRDefault="00E70F81">
      <w:pPr>
        <w:pStyle w:val="Obrazek"/>
      </w:pPr>
      <w:r>
        <w:pict w14:anchorId="00D94039">
          <v:shape id="_x0000_i1039" type="#_x0000_t75" style="width:167.25pt;height:172.5pt" fillcolor="window">
            <v:imagedata r:id="rId24" o:title=""/>
          </v:shape>
        </w:pict>
      </w:r>
    </w:p>
    <w:p w14:paraId="1CD9D509" w14:textId="77777777" w:rsidR="00E70F81" w:rsidRDefault="00E70F81">
      <w:pPr>
        <w:pStyle w:val="Nadpis2"/>
      </w:pPr>
      <w:bookmarkStart w:id="34" w:name="_Toc1037565"/>
      <w:r>
        <w:t>KUS DOZRÁVÁ</w:t>
      </w:r>
      <w:bookmarkEnd w:id="34"/>
    </w:p>
    <w:p w14:paraId="6BCE8A24" w14:textId="77777777" w:rsidR="00E70F81" w:rsidRDefault="00E70F81">
      <w:pPr>
        <w:widowControl w:val="0"/>
        <w:rPr>
          <w:rFonts w:ascii="Arial" w:hAnsi="Arial"/>
          <w:snapToGrid w:val="0"/>
        </w:rPr>
      </w:pPr>
      <w:r>
        <w:rPr>
          <w:snapToGrid w:val="0"/>
        </w:rPr>
        <w:t>Obyčejně poslední den před generální zkouškou se roz</w:t>
      </w:r>
      <w:r>
        <w:rPr>
          <w:snapToGrid w:val="0"/>
        </w:rPr>
        <w:softHyphen/>
        <w:t>sype pytel neštěstí. V ansámblu vypukají epidemicky chřipky, ang</w:t>
      </w:r>
      <w:r>
        <w:rPr>
          <w:snapToGrid w:val="0"/>
        </w:rPr>
        <w:t>í</w:t>
      </w:r>
      <w:r>
        <w:rPr>
          <w:snapToGrid w:val="0"/>
        </w:rPr>
        <w:t>ny, zápaly plic, záněty pohrudnice, slepá střeva a jiné úrazy. „Sáhněte jakou mám horečku,“ chrčí hlavní představitel aut</w:t>
      </w:r>
      <w:r>
        <w:rPr>
          <w:snapToGrid w:val="0"/>
        </w:rPr>
        <w:t>o</w:t>
      </w:r>
      <w:r>
        <w:rPr>
          <w:snapToGrid w:val="0"/>
        </w:rPr>
        <w:t>rovi do ucha, jako když uniká z kohoutku pára. „Měl bych si jít lehnout – aspoň na týden,“ sípe, duse se ka</w:t>
      </w:r>
      <w:r>
        <w:rPr>
          <w:snapToGrid w:val="0"/>
        </w:rPr>
        <w:t>š</w:t>
      </w:r>
      <w:r>
        <w:rPr>
          <w:snapToGrid w:val="0"/>
        </w:rPr>
        <w:t>lem a pohlížeje na autora vyčíta</w:t>
      </w:r>
      <w:r>
        <w:rPr>
          <w:snapToGrid w:val="0"/>
        </w:rPr>
        <w:softHyphen/>
        <w:t>výma, slzami zalitýma očima oběti vedené na p</w:t>
      </w:r>
      <w:r>
        <w:rPr>
          <w:snapToGrid w:val="0"/>
        </w:rPr>
        <w:t>o</w:t>
      </w:r>
      <w:r>
        <w:rPr>
          <w:snapToGrid w:val="0"/>
        </w:rPr>
        <w:t>rážku.</w:t>
      </w:r>
    </w:p>
    <w:p w14:paraId="6D96790B" w14:textId="77777777" w:rsidR="00E70F81" w:rsidRDefault="00E70F81">
      <w:pPr>
        <w:widowControl w:val="0"/>
        <w:rPr>
          <w:snapToGrid w:val="0"/>
        </w:rPr>
      </w:pPr>
      <w:r>
        <w:rPr>
          <w:rFonts w:ascii="Arial" w:hAnsi="Arial"/>
          <w:snapToGrid w:val="0"/>
        </w:rPr>
        <w:t>„</w:t>
      </w:r>
      <w:r>
        <w:rPr>
          <w:snapToGrid w:val="0"/>
        </w:rPr>
        <w:t>Já neumím ani slovo,“ praví druhý. „Pane autore, řek</w:t>
      </w:r>
      <w:r>
        <w:rPr>
          <w:snapToGrid w:val="0"/>
        </w:rPr>
        <w:softHyphen/>
        <w:t>něte, ať odloží premiéru!“</w:t>
      </w:r>
    </w:p>
    <w:p w14:paraId="40AE7F7A" w14:textId="77777777" w:rsidR="00E70F81" w:rsidRDefault="00E70F81">
      <w:pPr>
        <w:widowControl w:val="0"/>
        <w:rPr>
          <w:rFonts w:ascii="Arial" w:hAnsi="Arial"/>
          <w:snapToGrid w:val="0"/>
        </w:rPr>
      </w:pPr>
      <w:r>
        <w:rPr>
          <w:snapToGrid w:val="0"/>
        </w:rPr>
        <w:t>„Já nemůžu mluvit,“ chraptí Klára. „Tady na jevišti tak děsně táhne. Pane autore, ať mne pustí k doktorovi, nebo nebudu moci premiéru hrát.“ A ke všemu ještě veselý bonv</w:t>
      </w:r>
      <w:r>
        <w:rPr>
          <w:snapToGrid w:val="0"/>
        </w:rPr>
        <w:t>i</w:t>
      </w:r>
      <w:r>
        <w:rPr>
          <w:snapToGrid w:val="0"/>
        </w:rPr>
        <w:t>vant posílá lékařskou omluvenku: žaludeční křeče. Tak.</w:t>
      </w:r>
    </w:p>
    <w:p w14:paraId="015D3521" w14:textId="77777777" w:rsidR="00E70F81" w:rsidRDefault="00E70F81">
      <w:pPr>
        <w:widowControl w:val="0"/>
        <w:rPr>
          <w:rFonts w:ascii="Arial" w:hAnsi="Arial"/>
          <w:snapToGrid w:val="0"/>
        </w:rPr>
      </w:pPr>
      <w:r>
        <w:rPr>
          <w:snapToGrid w:val="0"/>
        </w:rPr>
        <w:t>(Budiž po pravdě řečeno: herecká živnost je tvrdší než vojna; a chce-li se někdo z vás stát hercem, od čehož ho se sepj</w:t>
      </w:r>
      <w:r>
        <w:rPr>
          <w:snapToGrid w:val="0"/>
        </w:rPr>
        <w:t>a</w:t>
      </w:r>
      <w:r>
        <w:rPr>
          <w:snapToGrid w:val="0"/>
        </w:rPr>
        <w:t xml:space="preserve">týma rukama a pozdviženým hlasem varuji namístě jeho otce i matky, nu, ale chce-li tomu mermomocí, tedy ať dříve vyzkouší svou </w:t>
      </w:r>
      <w:bookmarkStart w:id="35" w:name="z_36"/>
      <w:r>
        <w:rPr>
          <w:snapToGrid w:val="0"/>
        </w:rPr>
        <w:t>resistenci</w:t>
      </w:r>
      <w:bookmarkEnd w:id="35"/>
      <w:r>
        <w:rPr>
          <w:snapToGrid w:val="0"/>
        </w:rPr>
        <w:t>, t</w:t>
      </w:r>
      <w:r>
        <w:rPr>
          <w:snapToGrid w:val="0"/>
        </w:rPr>
        <w:t>r</w:t>
      </w:r>
      <w:r>
        <w:rPr>
          <w:snapToGrid w:val="0"/>
        </w:rPr>
        <w:t>pělivost, měchy, píšťaly a rejstříky, ať zk</w:t>
      </w:r>
      <w:r>
        <w:rPr>
          <w:snapToGrid w:val="0"/>
        </w:rPr>
        <w:t>u</w:t>
      </w:r>
      <w:r>
        <w:rPr>
          <w:snapToGrid w:val="0"/>
        </w:rPr>
        <w:t>sí, jak se zapotí pod parukou a jak pod líčidlem, ať uváží, sn</w:t>
      </w:r>
      <w:r>
        <w:rPr>
          <w:snapToGrid w:val="0"/>
        </w:rPr>
        <w:t>e</w:t>
      </w:r>
      <w:r>
        <w:rPr>
          <w:snapToGrid w:val="0"/>
        </w:rPr>
        <w:t xml:space="preserve">se-li chodit nahý na mrazu nebo zabalen ve vatonech v parní lázni, dovede-li osm hodin stát, běhat, křičet, šeptat, jíst své obědy a večeře na kuse papíru, mít na nose </w:t>
      </w:r>
      <w:bookmarkStart w:id="36" w:name="z_37"/>
      <w:r>
        <w:rPr>
          <w:snapToGrid w:val="0"/>
        </w:rPr>
        <w:t>mastix</w:t>
      </w:r>
      <w:bookmarkEnd w:id="36"/>
      <w:r>
        <w:rPr>
          <w:snapToGrid w:val="0"/>
        </w:rPr>
        <w:t xml:space="preserve"> páchnoucí štěnicemi, být opékán reflek</w:t>
      </w:r>
      <w:r>
        <w:rPr>
          <w:snapToGrid w:val="0"/>
        </w:rPr>
        <w:softHyphen/>
        <w:t>tory a ofukován meluzínou z pr</w:t>
      </w:r>
      <w:r>
        <w:rPr>
          <w:snapToGrid w:val="0"/>
        </w:rPr>
        <w:t>o</w:t>
      </w:r>
      <w:r>
        <w:rPr>
          <w:snapToGrid w:val="0"/>
        </w:rPr>
        <w:t>padu, vidět asi tolik denního světla jako havíř, zamazat se o všechno, nač sáhne, mít smůlu v kartách, nesmět půl hodiny kýchnout, nosit triko propocené dvaceti předchůdci, šestkrát shazovat šaty ze své zapařené a zrovna dýmající nahoty, hrát se zá</w:t>
      </w:r>
      <w:r>
        <w:rPr>
          <w:snapToGrid w:val="0"/>
        </w:rPr>
        <w:softHyphen/>
        <w:t>nětem okostice, s angínou a třeba i s dýmějovým morem a snášet ještě mnoho jiných útrap, jež podstupuje herec, který hraje; kdežto herec, který nehraje, podstupuje muka stokrát horší.)</w:t>
      </w:r>
    </w:p>
    <w:p w14:paraId="6FCBE33D" w14:textId="77777777" w:rsidR="00E70F81" w:rsidRDefault="00E70F81">
      <w:pPr>
        <w:widowControl w:val="0"/>
        <w:rPr>
          <w:snapToGrid w:val="0"/>
        </w:rPr>
      </w:pPr>
      <w:r>
        <w:rPr>
          <w:rFonts w:ascii="Arial" w:hAnsi="Arial"/>
          <w:snapToGrid w:val="0"/>
        </w:rPr>
        <w:t>„</w:t>
      </w:r>
      <w:r>
        <w:rPr>
          <w:snapToGrid w:val="0"/>
        </w:rPr>
        <w:t>Tak začínat, začínat,“ řičí necita režisér, a na jevišti se p</w:t>
      </w:r>
      <w:r>
        <w:rPr>
          <w:snapToGrid w:val="0"/>
        </w:rPr>
        <w:t>o</w:t>
      </w:r>
      <w:r>
        <w:rPr>
          <w:snapToGrid w:val="0"/>
        </w:rPr>
        <w:t>čne potácet několik sípajících postav, jež odříkávají posle</w:t>
      </w:r>
      <w:r>
        <w:rPr>
          <w:snapToGrid w:val="0"/>
        </w:rPr>
        <w:t>d</w:t>
      </w:r>
      <w:r>
        <w:rPr>
          <w:snapToGrid w:val="0"/>
        </w:rPr>
        <w:t>ním dechem jakýsi na smrt odporný text, jejž jim vnucuje nápověda. „Ale dámy, tohle nejde,“ křičí bez sebe režisér. „Ještě je</w:t>
      </w:r>
      <w:r>
        <w:rPr>
          <w:snapToGrid w:val="0"/>
        </w:rPr>
        <w:t>d</w:t>
      </w:r>
      <w:r>
        <w:rPr>
          <w:snapToGrid w:val="0"/>
        </w:rPr>
        <w:t>nou zpátky! To není žádné tempo! A vy máte stát u dveří! Tak ještě jednou, vejde Katuše.“</w:t>
      </w:r>
    </w:p>
    <w:p w14:paraId="7BD99A76" w14:textId="77777777" w:rsidR="00E70F81" w:rsidRDefault="00E70F81">
      <w:pPr>
        <w:widowControl w:val="0"/>
        <w:rPr>
          <w:rFonts w:ascii="Arial" w:hAnsi="Arial"/>
          <w:snapToGrid w:val="0"/>
        </w:rPr>
      </w:pPr>
      <w:r>
        <w:rPr>
          <w:snapToGrid w:val="0"/>
        </w:rPr>
        <w:t>Katuše vejde krokem umírající souchotinářky a zůstane stát.</w:t>
      </w:r>
    </w:p>
    <w:p w14:paraId="66079D9F" w14:textId="77777777" w:rsidR="00E70F81" w:rsidRDefault="00E70F81">
      <w:pPr>
        <w:widowControl w:val="0"/>
        <w:rPr>
          <w:rFonts w:ascii="Arial" w:hAnsi="Arial"/>
          <w:snapToGrid w:val="0"/>
        </w:rPr>
      </w:pPr>
      <w:r>
        <w:rPr>
          <w:rFonts w:ascii="Arial" w:hAnsi="Arial"/>
          <w:snapToGrid w:val="0"/>
        </w:rPr>
        <w:t>„</w:t>
      </w:r>
      <w:r>
        <w:rPr>
          <w:snapToGrid w:val="0"/>
        </w:rPr>
        <w:t>No tak, slečno, začněte,“ hartusí režisér.</w:t>
      </w:r>
    </w:p>
    <w:p w14:paraId="4D36C73C" w14:textId="77777777" w:rsidR="00E70F81" w:rsidRDefault="00E70F81">
      <w:pPr>
        <w:widowControl w:val="0"/>
        <w:rPr>
          <w:rFonts w:ascii="Arial" w:hAnsi="Arial"/>
          <w:snapToGrid w:val="0"/>
        </w:rPr>
      </w:pPr>
      <w:r>
        <w:rPr>
          <w:snapToGrid w:val="0"/>
        </w:rPr>
        <w:t>Katuše cosi šelestí s očima upřenýma do neznáma.</w:t>
      </w:r>
    </w:p>
    <w:p w14:paraId="498626E8" w14:textId="77777777" w:rsidR="00E70F81" w:rsidRDefault="00E70F81">
      <w:pPr>
        <w:widowControl w:val="0"/>
        <w:rPr>
          <w:snapToGrid w:val="0"/>
        </w:rPr>
      </w:pPr>
      <w:r>
        <w:rPr>
          <w:rFonts w:ascii="Arial" w:hAnsi="Arial"/>
          <w:snapToGrid w:val="0"/>
        </w:rPr>
        <w:t>„</w:t>
      </w:r>
      <w:r>
        <w:rPr>
          <w:snapToGrid w:val="0"/>
        </w:rPr>
        <w:t>Ale slečno, vy máte přejít k oknu,“ běsní režisér. „Ještě jednou zpátky!“</w:t>
      </w:r>
    </w:p>
    <w:p w14:paraId="3A8F7184" w14:textId="77777777" w:rsidR="00E70F81" w:rsidRDefault="00E70F81">
      <w:pPr>
        <w:widowControl w:val="0"/>
        <w:rPr>
          <w:snapToGrid w:val="0"/>
        </w:rPr>
      </w:pPr>
      <w:r>
        <w:rPr>
          <w:snapToGrid w:val="0"/>
        </w:rPr>
        <w:t>Katuše se rozpláče a uteče z jeviště. „Co se jí stalo?“ děsí se přítomný autor. Režisér krčí rameny a syčí jako rozžhavené železo ve vodě. Autor se sebere a letí do di</w:t>
      </w:r>
      <w:r>
        <w:rPr>
          <w:snapToGrid w:val="0"/>
        </w:rPr>
        <w:softHyphen/>
        <w:t>vadelní kanceláře: že prý není možno, aby pozítří byla premiéra, že se to rozhodně musí odložit a podobně. (Každý autor je den před generální zkouškou toho názoru.) Když se – poněkud uklidněn – po půl hodině vrací, zuří na jevišti strašlivý konflikt mezi hlavním představit</w:t>
      </w:r>
      <w:r>
        <w:rPr>
          <w:snapToGrid w:val="0"/>
        </w:rPr>
        <w:t>e</w:t>
      </w:r>
      <w:r>
        <w:rPr>
          <w:snapToGrid w:val="0"/>
        </w:rPr>
        <w:t>lem a nápovědou. Hlavní představitel tvrdí, že mu nápověda nedal jakousi narážku, což nápověda prudce popírá a na znamení protestu opustí budku. Nyní dostane vynadáno i</w:t>
      </w:r>
      <w:r>
        <w:rPr>
          <w:snapToGrid w:val="0"/>
        </w:rPr>
        <w:t>n</w:t>
      </w:r>
      <w:r>
        <w:rPr>
          <w:snapToGrid w:val="0"/>
        </w:rPr>
        <w:t>spicient, jenž opět vynadá oponáři, načež kravál postupuje v bludišti divadelních chodeb, vytráceje se až někde v topírně. Zatím se podařilo přimět nápovědu, aby se vrátil do boudy roztrpčen tak, že nadále už jen šeptá. „Tak začneme,“ křičí r</w:t>
      </w:r>
      <w:r>
        <w:rPr>
          <w:snapToGrid w:val="0"/>
        </w:rPr>
        <w:t>e</w:t>
      </w:r>
      <w:r>
        <w:rPr>
          <w:snapToGrid w:val="0"/>
        </w:rPr>
        <w:t>žisér zlomeným hlasem a usedne, pevně odhodlán neplést se už do celé věci; neboť vězte, že po</w:t>
      </w:r>
      <w:r>
        <w:rPr>
          <w:snapToGrid w:val="0"/>
        </w:rPr>
        <w:softHyphen/>
        <w:t>slední akt nebyl ještě na jevišti přezkoušen.</w:t>
      </w:r>
    </w:p>
    <w:p w14:paraId="2C02A9A0" w14:textId="77777777" w:rsidR="00E70F81" w:rsidRDefault="00E70F81">
      <w:pPr>
        <w:pStyle w:val="Obrazek"/>
      </w:pPr>
      <w:r>
        <w:pict w14:anchorId="29817784">
          <v:shape id="_x0000_i1040" type="#_x0000_t75" style="width:181.5pt;height:224.25pt" fillcolor="window">
            <v:imagedata r:id="rId25" o:title=""/>
          </v:shape>
        </w:pict>
      </w:r>
    </w:p>
    <w:p w14:paraId="7D321C57" w14:textId="77777777" w:rsidR="00E70F81" w:rsidRDefault="00E70F81">
      <w:pPr>
        <w:widowControl w:val="0"/>
        <w:rPr>
          <w:rFonts w:ascii="Arial" w:hAnsi="Arial"/>
          <w:snapToGrid w:val="0"/>
        </w:rPr>
      </w:pPr>
      <w:r>
        <w:t>„</w:t>
      </w:r>
      <w:r>
        <w:rPr>
          <w:snapToGrid w:val="0"/>
        </w:rPr>
        <w:t>Myslíte, že to může pozítří být?“ ptá se ho autor úz</w:t>
      </w:r>
      <w:r>
        <w:rPr>
          <w:snapToGrid w:val="0"/>
        </w:rPr>
        <w:softHyphen/>
        <w:t>kostně.</w:t>
      </w:r>
    </w:p>
    <w:p w14:paraId="06761ECF" w14:textId="77777777" w:rsidR="00E70F81" w:rsidRDefault="00E70F81">
      <w:pPr>
        <w:widowControl w:val="0"/>
        <w:rPr>
          <w:rFonts w:ascii="Arial" w:hAnsi="Arial"/>
          <w:snapToGrid w:val="0"/>
        </w:rPr>
      </w:pPr>
      <w:r>
        <w:rPr>
          <w:rFonts w:ascii="Arial" w:hAnsi="Arial"/>
          <w:snapToGrid w:val="0"/>
        </w:rPr>
        <w:t>„</w:t>
      </w:r>
      <w:r>
        <w:rPr>
          <w:snapToGrid w:val="0"/>
        </w:rPr>
        <w:t>Ale vždyť to jde báječně,“ povídá režisér a vyletí. „Ješ</w:t>
      </w:r>
      <w:r>
        <w:rPr>
          <w:snapToGrid w:val="0"/>
        </w:rPr>
        <w:softHyphen/>
        <w:t>tě jednou! Zpátky! To je všecko špatně! Znovu, jak vejde Kat</w:t>
      </w:r>
      <w:r>
        <w:rPr>
          <w:snapToGrid w:val="0"/>
        </w:rPr>
        <w:t>u</w:t>
      </w:r>
      <w:r>
        <w:rPr>
          <w:snapToGrid w:val="0"/>
        </w:rPr>
        <w:t>še!“ Katuše vejde, ale v tom okamžiku propuká nová bouře. „Hergot,“ burácí režisér, „kdo dělá ten rámus? Kdo to tluče? Pane inspiciente, vyhoďte toho lumpa, co dělá v propadu ten hluk!“ Nyní se ukáže, že řečený lump je prostě strojník, který má cosi spravit na propadu; neboť v každém divadle se pořád něco spravuje. Dále se ukáže, že si strojník nenechá tohle líbit a že se dovede bránit kypře a obšírně; posléze je uzavřeno jakés takés příměří s podmínkou, že strojník bude bouchat kladivem trochu míň.</w:t>
      </w:r>
    </w:p>
    <w:p w14:paraId="7C889F92" w14:textId="77777777" w:rsidR="00E70F81" w:rsidRDefault="00E70F81">
      <w:pPr>
        <w:widowControl w:val="0"/>
        <w:rPr>
          <w:snapToGrid w:val="0"/>
        </w:rPr>
      </w:pPr>
      <w:r>
        <w:rPr>
          <w:rFonts w:ascii="Arial" w:hAnsi="Arial"/>
          <w:snapToGrid w:val="0"/>
        </w:rPr>
        <w:t>„</w:t>
      </w:r>
      <w:r>
        <w:rPr>
          <w:snapToGrid w:val="0"/>
        </w:rPr>
        <w:t>Tak začneme,“ chroptí režisér, ale na jevišti stojí ná</w:t>
      </w:r>
      <w:r>
        <w:rPr>
          <w:snapToGrid w:val="0"/>
        </w:rPr>
        <w:softHyphen/>
        <w:t>pověda s hodinkami v ruce a pov</w:t>
      </w:r>
      <w:r>
        <w:rPr>
          <w:snapToGrid w:val="0"/>
        </w:rPr>
        <w:t>í</w:t>
      </w:r>
      <w:r>
        <w:rPr>
          <w:snapToGrid w:val="0"/>
        </w:rPr>
        <w:t>dá: „Poledne. Já odpoledne sufluju. Já musím jít.“</w:t>
      </w:r>
    </w:p>
    <w:p w14:paraId="205EA2F8" w14:textId="77777777" w:rsidR="00E70F81" w:rsidRDefault="00E70F81">
      <w:pPr>
        <w:widowControl w:val="0"/>
        <w:rPr>
          <w:rFonts w:ascii="Arial" w:hAnsi="Arial"/>
          <w:snapToGrid w:val="0"/>
        </w:rPr>
      </w:pPr>
      <w:r>
        <w:rPr>
          <w:snapToGrid w:val="0"/>
        </w:rPr>
        <w:t>Tím se obyčejně končí poslední zkouška před generál</w:t>
      </w:r>
      <w:r>
        <w:rPr>
          <w:snapToGrid w:val="0"/>
        </w:rPr>
        <w:softHyphen/>
        <w:t>kou; je to dusný a podrážděný den, bouřlivý a mračný; ale zítra se ro</w:t>
      </w:r>
      <w:r>
        <w:rPr>
          <w:snapToGrid w:val="0"/>
        </w:rPr>
        <w:t>z</w:t>
      </w:r>
      <w:r>
        <w:rPr>
          <w:snapToGrid w:val="0"/>
        </w:rPr>
        <w:t>klene široká, zářivá, pestrá duha generální zkoušky.</w:t>
      </w:r>
    </w:p>
    <w:p w14:paraId="699ED28B" w14:textId="77777777" w:rsidR="00E70F81" w:rsidRDefault="00E70F81">
      <w:pPr>
        <w:widowControl w:val="0"/>
        <w:rPr>
          <w:snapToGrid w:val="0"/>
        </w:rPr>
      </w:pPr>
      <w:r>
        <w:rPr>
          <w:rFonts w:ascii="Arial" w:hAnsi="Arial"/>
          <w:snapToGrid w:val="0"/>
        </w:rPr>
        <w:t>„</w:t>
      </w:r>
      <w:r>
        <w:rPr>
          <w:snapToGrid w:val="0"/>
        </w:rPr>
        <w:t>Pane režisére,“ poznamenává autor, „snad by mohla Klára v prvním aktu –“</w:t>
      </w:r>
    </w:p>
    <w:p w14:paraId="0CFFFF28" w14:textId="77777777" w:rsidR="00E70F81" w:rsidRDefault="00E70F81">
      <w:pPr>
        <w:widowControl w:val="0"/>
        <w:rPr>
          <w:snapToGrid w:val="0"/>
        </w:rPr>
      </w:pPr>
      <w:r>
        <w:rPr>
          <w:snapToGrid w:val="0"/>
        </w:rPr>
        <w:t>„Teď už to musíme nechat,“ urývá režisér ponuře. „Pane r</w:t>
      </w:r>
      <w:r>
        <w:rPr>
          <w:snapToGrid w:val="0"/>
        </w:rPr>
        <w:t>e</w:t>
      </w:r>
      <w:r>
        <w:rPr>
          <w:snapToGrid w:val="0"/>
        </w:rPr>
        <w:t>žisére,“ hlásí Klára, „právě mně švadlena vzka</w:t>
      </w:r>
      <w:r>
        <w:rPr>
          <w:snapToGrid w:val="0"/>
        </w:rPr>
        <w:softHyphen/>
        <w:t>zuje, že nebude do premiéry s mými šaty hotova. To je děsné!“</w:t>
      </w:r>
    </w:p>
    <w:p w14:paraId="53EC6125" w14:textId="77777777" w:rsidR="00E70F81" w:rsidRDefault="00E70F81">
      <w:pPr>
        <w:widowControl w:val="0"/>
        <w:rPr>
          <w:snapToGrid w:val="0"/>
        </w:rPr>
      </w:pPr>
      <w:r>
        <w:rPr>
          <w:snapToGrid w:val="0"/>
        </w:rPr>
        <w:t>„Pane režisére,“ volá Katuše, „jaké si mám vzít punčochy?“ „Pane režisére,“ ohlašuje rekvizitář, „my tam nemáme žádné akvárium.“</w:t>
      </w:r>
    </w:p>
    <w:p w14:paraId="2E57AA73" w14:textId="77777777" w:rsidR="00E70F81" w:rsidRDefault="00E70F81">
      <w:pPr>
        <w:widowControl w:val="0"/>
        <w:rPr>
          <w:rFonts w:ascii="Arial" w:hAnsi="Arial"/>
          <w:snapToGrid w:val="0"/>
        </w:rPr>
      </w:pPr>
      <w:r>
        <w:rPr>
          <w:snapToGrid w:val="0"/>
        </w:rPr>
        <w:t>„Pane režisére,“ praví divadelní mistr, „ale my nemůžeme mít ty dekorace do zítřka h</w:t>
      </w:r>
      <w:r>
        <w:rPr>
          <w:snapToGrid w:val="0"/>
        </w:rPr>
        <w:t>o</w:t>
      </w:r>
      <w:r>
        <w:rPr>
          <w:snapToGrid w:val="0"/>
        </w:rPr>
        <w:t>tové.“ „Pane režisére, máte jít n</w:t>
      </w:r>
      <w:r>
        <w:rPr>
          <w:snapToGrid w:val="0"/>
        </w:rPr>
        <w:t>a</w:t>
      </w:r>
      <w:r>
        <w:rPr>
          <w:snapToGrid w:val="0"/>
        </w:rPr>
        <w:t>horu.“ „Pane režisére, jakou mám dostat paruku?“ „Pane režisére, to musejí být šedivé rukavice?“ „Pane režisére,“ naléhá autor, „snad bychom př</w:t>
      </w:r>
      <w:r>
        <w:rPr>
          <w:snapToGrid w:val="0"/>
        </w:rPr>
        <w:t>e</w:t>
      </w:r>
      <w:r>
        <w:rPr>
          <w:snapToGrid w:val="0"/>
        </w:rPr>
        <w:t>ce jenom měli premiéru odložit.“ „P</w:t>
      </w:r>
      <w:r>
        <w:rPr>
          <w:snapToGrid w:val="0"/>
        </w:rPr>
        <w:t>a</w:t>
      </w:r>
      <w:r>
        <w:rPr>
          <w:snapToGrid w:val="0"/>
        </w:rPr>
        <w:t>ne režisére, já bych si vzala zelenou šerpu.“ „Pane režisére, a musejí být v tom akváriu rybičky?“ „Pane režisére, ale ty h</w:t>
      </w:r>
      <w:r>
        <w:rPr>
          <w:snapToGrid w:val="0"/>
        </w:rPr>
        <w:t>o</w:t>
      </w:r>
      <w:r>
        <w:rPr>
          <w:snapToGrid w:val="0"/>
        </w:rPr>
        <w:t>linky mně musí zaplatit divadlo.“ „Pane režisére, snad bych nemusela padnout na zem, když omdlím. Já si zamažu šaty.“ „Pane režisére, tady je korektura plakátu.“ „Pane režisére, je tahle látka na kalhoty dobře?“ Přítomný autor se počíná cítit tou nejposlednější a nej</w:t>
      </w:r>
      <w:r>
        <w:rPr>
          <w:snapToGrid w:val="0"/>
        </w:rPr>
        <w:softHyphen/>
        <w:t>zbytečnější figurou na světě. Dobře mu tak, nemusel to dělat.</w:t>
      </w:r>
    </w:p>
    <w:p w14:paraId="7432C7BB" w14:textId="77777777" w:rsidR="00E70F81" w:rsidRDefault="00E70F81">
      <w:pPr>
        <w:pStyle w:val="Obrazek"/>
      </w:pPr>
      <w:r>
        <w:br w:type="page"/>
      </w:r>
      <w:r>
        <w:pict w14:anchorId="66D2CE41">
          <v:shape id="_x0000_i1041" type="#_x0000_t75" style="width:192pt;height:181.5pt" fillcolor="window">
            <v:imagedata r:id="rId26" o:title=""/>
          </v:shape>
        </w:pict>
      </w:r>
    </w:p>
    <w:p w14:paraId="5B25357C" w14:textId="77777777" w:rsidR="00E70F81" w:rsidRDefault="00E70F81">
      <w:pPr>
        <w:pStyle w:val="Nadpis2"/>
      </w:pPr>
      <w:bookmarkStart w:id="37" w:name="_Toc1037566"/>
      <w:r>
        <w:t>GENERÁLNÍ ZKOUŠKA</w:t>
      </w:r>
      <w:bookmarkEnd w:id="37"/>
    </w:p>
    <w:p w14:paraId="3D81CD42" w14:textId="77777777" w:rsidR="00E70F81" w:rsidRDefault="00E70F81">
      <w:pPr>
        <w:widowControl w:val="0"/>
        <w:rPr>
          <w:rFonts w:ascii="Arial" w:hAnsi="Arial"/>
          <w:snapToGrid w:val="0"/>
        </w:rPr>
      </w:pPr>
      <w:r>
        <w:rPr>
          <w:snapToGrid w:val="0"/>
        </w:rPr>
        <w:t>Generální zkouška je v teorii zkouška, kdy má být všech</w:t>
      </w:r>
      <w:r>
        <w:rPr>
          <w:snapToGrid w:val="0"/>
        </w:rPr>
        <w:softHyphen/>
        <w:t>no „jako večer", s dekoracemi, světly, kostýmy, líčením, zákulisními zvuky, rekvizitami a komparsy; v praxí je to zkou</w:t>
      </w:r>
      <w:r>
        <w:rPr>
          <w:snapToGrid w:val="0"/>
        </w:rPr>
        <w:t>š</w:t>
      </w:r>
      <w:r>
        <w:rPr>
          <w:snapToGrid w:val="0"/>
        </w:rPr>
        <w:t>ka, na které není pohromadě nic z toho všeho, při níž je obyčejně na scéně polovina dek</w:t>
      </w:r>
      <w:r>
        <w:rPr>
          <w:snapToGrid w:val="0"/>
        </w:rPr>
        <w:t>o</w:t>
      </w:r>
      <w:r>
        <w:rPr>
          <w:snapToGrid w:val="0"/>
        </w:rPr>
        <w:t>rací, zatím co druhá polovina teprve schne nebo se rámuje nebo je jinak „na cestě“; kdy jsou došity kalhoty, ale ne kabáty; kdy se ukáže, že v celém divadle není jed</w:t>
      </w:r>
      <w:r>
        <w:rPr>
          <w:snapToGrid w:val="0"/>
        </w:rPr>
        <w:t>i</w:t>
      </w:r>
      <w:r>
        <w:rPr>
          <w:snapToGrid w:val="0"/>
        </w:rPr>
        <w:t>né vhodné paruky; kdy vyjde najevo, že chybějí zrovna ty hlavní rekvizity; kdy statisté nemohou př</w:t>
      </w:r>
      <w:r>
        <w:rPr>
          <w:snapToGrid w:val="0"/>
        </w:rPr>
        <w:t>i</w:t>
      </w:r>
      <w:r>
        <w:rPr>
          <w:snapToGrid w:val="0"/>
        </w:rPr>
        <w:t>jít, protože jeden je u soudu za svěd</w:t>
      </w:r>
      <w:r>
        <w:rPr>
          <w:snapToGrid w:val="0"/>
        </w:rPr>
        <w:softHyphen/>
        <w:t>ka, druhý někde v úřadě a ostatní v nemocnici nebo kde; kdy zjednaný flétnista může se dostavit až ve tři h</w:t>
      </w:r>
      <w:r>
        <w:rPr>
          <w:snapToGrid w:val="0"/>
        </w:rPr>
        <w:t>o</w:t>
      </w:r>
      <w:r>
        <w:rPr>
          <w:snapToGrid w:val="0"/>
        </w:rPr>
        <w:t>diny, protože takto je oficiálem v zádušním úřadě. Generální zkou</w:t>
      </w:r>
      <w:r>
        <w:rPr>
          <w:snapToGrid w:val="0"/>
        </w:rPr>
        <w:t>š</w:t>
      </w:r>
      <w:r>
        <w:rPr>
          <w:snapToGrid w:val="0"/>
        </w:rPr>
        <w:t>ka je zkrátka generální přehlídka všeho, co v po</w:t>
      </w:r>
      <w:r>
        <w:rPr>
          <w:snapToGrid w:val="0"/>
        </w:rPr>
        <w:softHyphen/>
        <w:t>slední chvíli ještě chybí.</w:t>
      </w:r>
    </w:p>
    <w:p w14:paraId="37AC3671" w14:textId="77777777" w:rsidR="00E70F81" w:rsidRDefault="00E70F81">
      <w:pPr>
        <w:widowControl w:val="0"/>
        <w:rPr>
          <w:rFonts w:ascii="Arial" w:hAnsi="Arial"/>
          <w:snapToGrid w:val="0"/>
        </w:rPr>
      </w:pPr>
      <w:r>
        <w:rPr>
          <w:snapToGrid w:val="0"/>
        </w:rPr>
        <w:t>Autor sedí v hledišti a čeká, co se bude dít. Nejdřív se dlo</w:t>
      </w:r>
      <w:r>
        <w:rPr>
          <w:snapToGrid w:val="0"/>
        </w:rPr>
        <w:t>u</w:t>
      </w:r>
      <w:r>
        <w:rPr>
          <w:snapToGrid w:val="0"/>
        </w:rPr>
        <w:t>ho neděje nic, jeviště je prázdné; herci se scházejí, zívají a m</w:t>
      </w:r>
      <w:r>
        <w:rPr>
          <w:snapToGrid w:val="0"/>
        </w:rPr>
        <w:t>i</w:t>
      </w:r>
      <w:r>
        <w:rPr>
          <w:snapToGrid w:val="0"/>
        </w:rPr>
        <w:t>zejí v šatnách, znepokojeně si říkajíce: „Člověče, já jsem tu roli ještě ani neviděl.“ Pak přijedou dekorace a na jeviště se vyvalí technický pe</w:t>
      </w:r>
      <w:r>
        <w:rPr>
          <w:snapToGrid w:val="0"/>
        </w:rPr>
        <w:t>r</w:t>
      </w:r>
      <w:r>
        <w:rPr>
          <w:snapToGrid w:val="0"/>
        </w:rPr>
        <w:t>sonál. Autor má trhání, aby jim běžel pomoci; tak už se těší, že uvidí hotovou scé</w:t>
      </w:r>
      <w:r>
        <w:rPr>
          <w:snapToGrid w:val="0"/>
        </w:rPr>
        <w:softHyphen/>
        <w:t>nu. Chl</w:t>
      </w:r>
      <w:r>
        <w:rPr>
          <w:snapToGrid w:val="0"/>
        </w:rPr>
        <w:t>a</w:t>
      </w:r>
      <w:r>
        <w:rPr>
          <w:snapToGrid w:val="0"/>
        </w:rPr>
        <w:t>píci v modrých hal</w:t>
      </w:r>
      <w:r>
        <w:rPr>
          <w:snapToGrid w:val="0"/>
        </w:rPr>
        <w:t>e</w:t>
      </w:r>
      <w:r>
        <w:rPr>
          <w:snapToGrid w:val="0"/>
        </w:rPr>
        <w:t xml:space="preserve">nách a </w:t>
      </w:r>
      <w:bookmarkStart w:id="38" w:name="z_69"/>
      <w:r>
        <w:rPr>
          <w:snapToGrid w:val="0"/>
        </w:rPr>
        <w:t>overalech</w:t>
      </w:r>
      <w:bookmarkEnd w:id="38"/>
      <w:r>
        <w:rPr>
          <w:snapToGrid w:val="0"/>
        </w:rPr>
        <w:t xml:space="preserve"> táhnou stěnu pokoje, výtečně. Nyní táhnou druhou stěnu, sláva. Teď jen třetí stěnu; ale třetí stěna je ještě v malírně. „Tak tam zatím dejte nějaký hadr,“ volá režisér. N</w:t>
      </w:r>
      <w:r>
        <w:rPr>
          <w:snapToGrid w:val="0"/>
        </w:rPr>
        <w:t>a</w:t>
      </w:r>
      <w:r>
        <w:rPr>
          <w:snapToGrid w:val="0"/>
        </w:rPr>
        <w:t>konec se místo třetí stěny dá malovaný les.</w:t>
      </w:r>
    </w:p>
    <w:p w14:paraId="64B1623E" w14:textId="77777777" w:rsidR="00E70F81" w:rsidRDefault="00E70F81">
      <w:pPr>
        <w:pStyle w:val="Obrazek"/>
      </w:pPr>
      <w:r>
        <w:pict w14:anchorId="403F8E02">
          <v:shape id="_x0000_i1042" type="#_x0000_t75" style="width:179.25pt;height:215.25pt" fillcolor="window">
            <v:imagedata r:id="rId27" o:title=""/>
          </v:shape>
        </w:pict>
      </w:r>
    </w:p>
    <w:p w14:paraId="0412D286" w14:textId="77777777" w:rsidR="00E70F81" w:rsidRDefault="00E70F81">
      <w:pPr>
        <w:widowControl w:val="0"/>
        <w:rPr>
          <w:rFonts w:ascii="Arial" w:hAnsi="Arial"/>
          <w:snapToGrid w:val="0"/>
        </w:rPr>
      </w:pPr>
      <w:r>
        <w:rPr>
          <w:snapToGrid w:val="0"/>
        </w:rPr>
        <w:t>Nato se celý další průběh zadrhne u nějaké lati. Začne to tím, že dva muži v modrých halenách něco vrtají u jedné kul</w:t>
      </w:r>
      <w:r>
        <w:rPr>
          <w:snapToGrid w:val="0"/>
        </w:rPr>
        <w:t>i</w:t>
      </w:r>
      <w:r>
        <w:rPr>
          <w:snapToGrid w:val="0"/>
        </w:rPr>
        <w:t>sy.</w:t>
      </w:r>
    </w:p>
    <w:p w14:paraId="612304AB" w14:textId="77777777" w:rsidR="00E70F81" w:rsidRDefault="00E70F81">
      <w:pPr>
        <w:widowControl w:val="0"/>
        <w:rPr>
          <w:rFonts w:ascii="Arial" w:hAnsi="Arial"/>
          <w:snapToGrid w:val="0"/>
        </w:rPr>
      </w:pPr>
      <w:r>
        <w:rPr>
          <w:rFonts w:ascii="Arial" w:hAnsi="Arial"/>
          <w:snapToGrid w:val="0"/>
        </w:rPr>
        <w:t>„</w:t>
      </w:r>
      <w:r>
        <w:rPr>
          <w:snapToGrid w:val="0"/>
        </w:rPr>
        <w:t>Co to tam děláte?“ křičí divadelní mistr.</w:t>
      </w:r>
    </w:p>
    <w:p w14:paraId="1776F17C" w14:textId="77777777" w:rsidR="00E70F81" w:rsidRDefault="00E70F81">
      <w:pPr>
        <w:widowControl w:val="0"/>
        <w:rPr>
          <w:rFonts w:ascii="Arial" w:hAnsi="Arial"/>
          <w:snapToGrid w:val="0"/>
        </w:rPr>
      </w:pPr>
      <w:r>
        <w:rPr>
          <w:rFonts w:ascii="Arial" w:hAnsi="Arial"/>
          <w:snapToGrid w:val="0"/>
        </w:rPr>
        <w:t>„</w:t>
      </w:r>
      <w:r>
        <w:rPr>
          <w:snapToGrid w:val="0"/>
        </w:rPr>
        <w:t>Ale musí se sem dát lajsna,“ povídají muži. Divadelní mistr běží zakročit, sedne na bobek a vrtá u řečené kulisy.</w:t>
      </w:r>
    </w:p>
    <w:p w14:paraId="491AE1F6" w14:textId="77777777" w:rsidR="00E70F81" w:rsidRDefault="00E70F81">
      <w:pPr>
        <w:widowControl w:val="0"/>
        <w:rPr>
          <w:rFonts w:ascii="Arial" w:hAnsi="Arial"/>
          <w:snapToGrid w:val="0"/>
        </w:rPr>
      </w:pPr>
      <w:r>
        <w:rPr>
          <w:rFonts w:ascii="Arial" w:hAnsi="Arial"/>
          <w:snapToGrid w:val="0"/>
        </w:rPr>
        <w:t>„</w:t>
      </w:r>
      <w:r>
        <w:rPr>
          <w:snapToGrid w:val="0"/>
        </w:rPr>
        <w:t>Tak co to tam sakra děláte?“ křičí po čtvrt hodině režisér.</w:t>
      </w:r>
    </w:p>
    <w:p w14:paraId="275B71E3" w14:textId="77777777" w:rsidR="00E70F81" w:rsidRDefault="00E70F81">
      <w:pPr>
        <w:widowControl w:val="0"/>
        <w:rPr>
          <w:rFonts w:ascii="Arial" w:hAnsi="Arial"/>
          <w:snapToGrid w:val="0"/>
        </w:rPr>
      </w:pPr>
      <w:r>
        <w:rPr>
          <w:rFonts w:ascii="Arial" w:hAnsi="Arial"/>
          <w:snapToGrid w:val="0"/>
        </w:rPr>
        <w:t>„</w:t>
      </w:r>
      <w:r>
        <w:rPr>
          <w:snapToGrid w:val="0"/>
        </w:rPr>
        <w:t>Ale musí se sem dát lajsna,“ odpovídá divadelní mistr. R</w:t>
      </w:r>
      <w:r>
        <w:rPr>
          <w:snapToGrid w:val="0"/>
        </w:rPr>
        <w:t>e</w:t>
      </w:r>
      <w:r>
        <w:rPr>
          <w:snapToGrid w:val="0"/>
        </w:rPr>
        <w:t>žisér zakleje něco děsného a běží zakročit, to jest, sedne na bobek a studuje řečenou kulisu.</w:t>
      </w:r>
    </w:p>
    <w:p w14:paraId="7A2CCAEE" w14:textId="77777777" w:rsidR="00E70F81" w:rsidRDefault="00E70F81">
      <w:pPr>
        <w:widowControl w:val="0"/>
        <w:rPr>
          <w:rFonts w:ascii="Arial" w:hAnsi="Arial"/>
          <w:snapToGrid w:val="0"/>
        </w:rPr>
      </w:pPr>
      <w:r>
        <w:rPr>
          <w:rFonts w:ascii="Arial" w:hAnsi="Arial"/>
          <w:snapToGrid w:val="0"/>
        </w:rPr>
        <w:t>„</w:t>
      </w:r>
      <w:r>
        <w:rPr>
          <w:snapToGrid w:val="0"/>
        </w:rPr>
        <w:t>Pane režisére, proč nezačínáme?“ volá po čtvrt hodině a</w:t>
      </w:r>
      <w:r>
        <w:rPr>
          <w:snapToGrid w:val="0"/>
        </w:rPr>
        <w:t>u</w:t>
      </w:r>
      <w:r>
        <w:rPr>
          <w:snapToGrid w:val="0"/>
        </w:rPr>
        <w:t>tor.</w:t>
      </w:r>
    </w:p>
    <w:p w14:paraId="237218E1" w14:textId="77777777" w:rsidR="00E70F81" w:rsidRDefault="00E70F81">
      <w:pPr>
        <w:widowControl w:val="0"/>
        <w:rPr>
          <w:rFonts w:ascii="Arial" w:hAnsi="Arial"/>
          <w:snapToGrid w:val="0"/>
        </w:rPr>
      </w:pPr>
      <w:r>
        <w:rPr>
          <w:rFonts w:ascii="Arial" w:hAnsi="Arial"/>
          <w:snapToGrid w:val="0"/>
        </w:rPr>
        <w:t>„</w:t>
      </w:r>
      <w:r>
        <w:rPr>
          <w:snapToGrid w:val="0"/>
        </w:rPr>
        <w:t>Ale musí se sem dát lajsna,“ odpovídá zahloubaný re</w:t>
      </w:r>
      <w:r>
        <w:rPr>
          <w:snapToGrid w:val="0"/>
        </w:rPr>
        <w:softHyphen/>
        <w:t>žisér.</w:t>
      </w:r>
    </w:p>
    <w:p w14:paraId="6B31327F" w14:textId="77777777" w:rsidR="00E70F81" w:rsidRDefault="00E70F81">
      <w:pPr>
        <w:widowControl w:val="0"/>
        <w:rPr>
          <w:rFonts w:ascii="Arial" w:hAnsi="Arial"/>
          <w:snapToGrid w:val="0"/>
        </w:rPr>
      </w:pPr>
      <w:r>
        <w:rPr>
          <w:snapToGrid w:val="0"/>
        </w:rPr>
        <w:t>Autor si zničen sedne; tak vida, záleží jim víc na nějaké la</w:t>
      </w:r>
      <w:r>
        <w:rPr>
          <w:snapToGrid w:val="0"/>
        </w:rPr>
        <w:t>j</w:t>
      </w:r>
      <w:r>
        <w:rPr>
          <w:snapToGrid w:val="0"/>
        </w:rPr>
        <w:t>sně než na mém kuse; co to vlastně je „lajsna"?</w:t>
      </w:r>
    </w:p>
    <w:p w14:paraId="596B2C45" w14:textId="77777777" w:rsidR="00E70F81" w:rsidRDefault="00E70F81">
      <w:pPr>
        <w:widowControl w:val="0"/>
        <w:rPr>
          <w:rFonts w:ascii="Arial" w:hAnsi="Arial"/>
          <w:snapToGrid w:val="0"/>
        </w:rPr>
      </w:pPr>
      <w:r>
        <w:rPr>
          <w:rFonts w:ascii="Arial" w:hAnsi="Arial"/>
          <w:snapToGrid w:val="0"/>
        </w:rPr>
        <w:t>„</w:t>
      </w:r>
      <w:r>
        <w:rPr>
          <w:snapToGrid w:val="0"/>
        </w:rPr>
        <w:t>Pane autore, proč nezačínáme?“ ptá se ve tmě hlediště že</w:t>
      </w:r>
      <w:r>
        <w:rPr>
          <w:snapToGrid w:val="0"/>
        </w:rPr>
        <w:t>n</w:t>
      </w:r>
      <w:r>
        <w:rPr>
          <w:snapToGrid w:val="0"/>
        </w:rPr>
        <w:t>ský hlas.</w:t>
      </w:r>
    </w:p>
    <w:p w14:paraId="7F8E2FE6" w14:textId="77777777" w:rsidR="00E70F81" w:rsidRDefault="00E70F81">
      <w:pPr>
        <w:widowControl w:val="0"/>
        <w:rPr>
          <w:rFonts w:ascii="Arial" w:hAnsi="Arial"/>
          <w:snapToGrid w:val="0"/>
        </w:rPr>
      </w:pPr>
      <w:r>
        <w:rPr>
          <w:rFonts w:ascii="Arial" w:hAnsi="Arial"/>
          <w:snapToGrid w:val="0"/>
        </w:rPr>
        <w:t>„</w:t>
      </w:r>
      <w:r>
        <w:rPr>
          <w:snapToGrid w:val="0"/>
        </w:rPr>
        <w:t>Ale musí se tam dát lajsna,“ odpovídá autor znalecky a snaží se potmě rozpoznat, kdo to mluví. Páchne to jaksi pry</w:t>
      </w:r>
      <w:r>
        <w:rPr>
          <w:snapToGrid w:val="0"/>
        </w:rPr>
        <w:t>s</w:t>
      </w:r>
      <w:r>
        <w:rPr>
          <w:snapToGrid w:val="0"/>
        </w:rPr>
        <w:t>kyřicí a mejdlíčkem.</w:t>
      </w:r>
    </w:p>
    <w:p w14:paraId="0CD08CC9" w14:textId="77777777" w:rsidR="00E70F81" w:rsidRDefault="00E70F81">
      <w:pPr>
        <w:widowControl w:val="0"/>
        <w:rPr>
          <w:snapToGrid w:val="0"/>
        </w:rPr>
      </w:pPr>
      <w:r>
        <w:rPr>
          <w:rFonts w:ascii="Arial" w:hAnsi="Arial"/>
          <w:snapToGrid w:val="0"/>
        </w:rPr>
        <w:t>„</w:t>
      </w:r>
      <w:r>
        <w:rPr>
          <w:snapToGrid w:val="0"/>
        </w:rPr>
        <w:t>To jsem já, Katuše,“ zubí se to ze tmy. „Jak se vám líbí mé šaty?“</w:t>
      </w:r>
    </w:p>
    <w:p w14:paraId="37B5A2CF" w14:textId="77777777" w:rsidR="00E70F81" w:rsidRDefault="00E70F81">
      <w:pPr>
        <w:widowControl w:val="0"/>
        <w:rPr>
          <w:rFonts w:ascii="Arial" w:hAnsi="Arial"/>
          <w:snapToGrid w:val="0"/>
        </w:rPr>
      </w:pPr>
      <w:r>
        <w:rPr>
          <w:snapToGrid w:val="0"/>
        </w:rPr>
        <w:t>Ah tak, šaty; autor je potěšen, že se vůbec někdo stará o jeho mínění, i prohlásí nadš</w:t>
      </w:r>
      <w:r>
        <w:rPr>
          <w:snapToGrid w:val="0"/>
        </w:rPr>
        <w:t>e</w:t>
      </w:r>
      <w:r>
        <w:rPr>
          <w:snapToGrid w:val="0"/>
        </w:rPr>
        <w:t>ně, že právě tak si ty šaty představoval: prostičké a nenápadné –</w:t>
      </w:r>
    </w:p>
    <w:p w14:paraId="4E33A3FC" w14:textId="77777777" w:rsidR="00E70F81" w:rsidRDefault="00E70F81">
      <w:pPr>
        <w:widowControl w:val="0"/>
        <w:rPr>
          <w:rFonts w:ascii="Arial" w:hAnsi="Arial"/>
          <w:snapToGrid w:val="0"/>
        </w:rPr>
      </w:pPr>
      <w:r>
        <w:rPr>
          <w:rFonts w:ascii="Arial" w:hAnsi="Arial"/>
          <w:snapToGrid w:val="0"/>
        </w:rPr>
        <w:t>„</w:t>
      </w:r>
      <w:r>
        <w:rPr>
          <w:snapToGrid w:val="0"/>
        </w:rPr>
        <w:t>Vždyť je to model,“ urazí se Katuše.</w:t>
      </w:r>
    </w:p>
    <w:p w14:paraId="2E26CAA6" w14:textId="77777777" w:rsidR="00E70F81" w:rsidRDefault="00E70F81">
      <w:pPr>
        <w:widowControl w:val="0"/>
        <w:rPr>
          <w:rFonts w:ascii="Arial" w:hAnsi="Arial"/>
          <w:snapToGrid w:val="0"/>
        </w:rPr>
      </w:pPr>
      <w:r>
        <w:rPr>
          <w:snapToGrid w:val="0"/>
        </w:rPr>
        <w:t>Konečně nějakým divem je tajemná věc s lajsnou vyří</w:t>
      </w:r>
      <w:r>
        <w:rPr>
          <w:snapToGrid w:val="0"/>
        </w:rPr>
        <w:softHyphen/>
        <w:t>zena.</w:t>
      </w:r>
    </w:p>
    <w:p w14:paraId="2138FC74" w14:textId="77777777" w:rsidR="00E70F81" w:rsidRDefault="00E70F81">
      <w:pPr>
        <w:widowControl w:val="0"/>
        <w:rPr>
          <w:rFonts w:ascii="Arial" w:hAnsi="Arial"/>
          <w:snapToGrid w:val="0"/>
        </w:rPr>
      </w:pPr>
      <w:r>
        <w:rPr>
          <w:rFonts w:ascii="Arial" w:hAnsi="Arial"/>
          <w:snapToGrid w:val="0"/>
        </w:rPr>
        <w:t>„</w:t>
      </w:r>
      <w:r>
        <w:rPr>
          <w:snapToGrid w:val="0"/>
        </w:rPr>
        <w:t>Tak na místa,“ křičí režisér.</w:t>
      </w:r>
    </w:p>
    <w:p w14:paraId="22399FD2" w14:textId="77777777" w:rsidR="00E70F81" w:rsidRDefault="00E70F81">
      <w:pPr>
        <w:widowControl w:val="0"/>
        <w:rPr>
          <w:snapToGrid w:val="0"/>
        </w:rPr>
      </w:pPr>
      <w:r>
        <w:rPr>
          <w:rFonts w:ascii="Arial" w:hAnsi="Arial"/>
          <w:snapToGrid w:val="0"/>
        </w:rPr>
        <w:t>„</w:t>
      </w:r>
      <w:r>
        <w:rPr>
          <w:snapToGrid w:val="0"/>
        </w:rPr>
        <w:t>Pane režisére, tuhle paruku já si nemůžu vzít.“</w:t>
      </w:r>
    </w:p>
    <w:p w14:paraId="17B4FF2D" w14:textId="77777777" w:rsidR="00E70F81" w:rsidRDefault="00E70F81">
      <w:pPr>
        <w:widowControl w:val="0"/>
        <w:rPr>
          <w:snapToGrid w:val="0"/>
        </w:rPr>
      </w:pPr>
      <w:r>
        <w:rPr>
          <w:snapToGrid w:val="0"/>
        </w:rPr>
        <w:t>„Pane režisére, mám mít hůlku?“</w:t>
      </w:r>
    </w:p>
    <w:p w14:paraId="15AE2A8E" w14:textId="77777777" w:rsidR="00E70F81" w:rsidRDefault="00E70F81">
      <w:pPr>
        <w:widowControl w:val="0"/>
        <w:rPr>
          <w:snapToGrid w:val="0"/>
        </w:rPr>
      </w:pPr>
      <w:r>
        <w:rPr>
          <w:snapToGrid w:val="0"/>
        </w:rPr>
        <w:t>„Pane režisére, přišel jen jeden statista.“</w:t>
      </w:r>
    </w:p>
    <w:p w14:paraId="55A34ED2" w14:textId="77777777" w:rsidR="00E70F81" w:rsidRDefault="00E70F81">
      <w:pPr>
        <w:widowControl w:val="0"/>
        <w:rPr>
          <w:snapToGrid w:val="0"/>
        </w:rPr>
      </w:pPr>
      <w:r>
        <w:rPr>
          <w:snapToGrid w:val="0"/>
        </w:rPr>
        <w:t>„Pane režisére, někdo zas rozbil to akvárium.“</w:t>
      </w:r>
    </w:p>
    <w:p w14:paraId="7513A1D5" w14:textId="77777777" w:rsidR="00E70F81" w:rsidRDefault="00E70F81">
      <w:pPr>
        <w:widowControl w:val="0"/>
        <w:rPr>
          <w:snapToGrid w:val="0"/>
        </w:rPr>
      </w:pPr>
      <w:r>
        <w:rPr>
          <w:snapToGrid w:val="0"/>
        </w:rPr>
        <w:t>„Pane režisére, v těch hadrech já hrát nebudu.“</w:t>
      </w:r>
    </w:p>
    <w:p w14:paraId="0D345687" w14:textId="77777777" w:rsidR="00E70F81" w:rsidRDefault="00E70F81">
      <w:pPr>
        <w:widowControl w:val="0"/>
        <w:rPr>
          <w:snapToGrid w:val="0"/>
        </w:rPr>
      </w:pPr>
      <w:r>
        <w:rPr>
          <w:snapToGrid w:val="0"/>
        </w:rPr>
        <w:t>„Pane režisére, nám se přepálily dvě tisícovky.“</w:t>
      </w:r>
    </w:p>
    <w:p w14:paraId="2BE82D1F" w14:textId="77777777" w:rsidR="00E70F81" w:rsidRDefault="00E70F81">
      <w:pPr>
        <w:widowControl w:val="0"/>
        <w:rPr>
          <w:snapToGrid w:val="0"/>
        </w:rPr>
      </w:pPr>
      <w:r>
        <w:rPr>
          <w:snapToGrid w:val="0"/>
        </w:rPr>
        <w:t>„Pane režisére, já dnes budu jen markýrovat.“</w:t>
      </w:r>
    </w:p>
    <w:p w14:paraId="0517BAF5" w14:textId="77777777" w:rsidR="00E70F81" w:rsidRDefault="00E70F81">
      <w:pPr>
        <w:widowControl w:val="0"/>
        <w:rPr>
          <w:snapToGrid w:val="0"/>
        </w:rPr>
      </w:pPr>
      <w:r>
        <w:rPr>
          <w:snapToGrid w:val="0"/>
        </w:rPr>
        <w:t>„Pane režisére, máte jít nahoru.“</w:t>
      </w:r>
    </w:p>
    <w:p w14:paraId="7A6C016C" w14:textId="77777777" w:rsidR="00E70F81" w:rsidRDefault="00E70F81">
      <w:pPr>
        <w:widowControl w:val="0"/>
        <w:rPr>
          <w:snapToGrid w:val="0"/>
        </w:rPr>
      </w:pPr>
      <w:r>
        <w:rPr>
          <w:snapToGrid w:val="0"/>
        </w:rPr>
        <w:t>„Pane režisére, máte jít dolů.“</w:t>
      </w:r>
    </w:p>
    <w:p w14:paraId="1C7F83D3" w14:textId="77777777" w:rsidR="00E70F81" w:rsidRDefault="00E70F81">
      <w:pPr>
        <w:widowControl w:val="0"/>
        <w:rPr>
          <w:snapToGrid w:val="0"/>
        </w:rPr>
      </w:pPr>
      <w:r>
        <w:rPr>
          <w:snapToGrid w:val="0"/>
        </w:rPr>
        <w:t>„Pane režisére, máte jít do dvojky.“</w:t>
      </w:r>
    </w:p>
    <w:p w14:paraId="62F0E53B" w14:textId="77777777" w:rsidR="00E70F81" w:rsidRDefault="00E70F81">
      <w:pPr>
        <w:widowControl w:val="0"/>
        <w:rPr>
          <w:snapToGrid w:val="0"/>
        </w:rPr>
      </w:pPr>
      <w:r>
        <w:rPr>
          <w:snapToGrid w:val="0"/>
        </w:rPr>
        <w:t>„Začínat, začínat,“ řve režisér. „Oponu dolů! Nápověda! P</w:t>
      </w:r>
      <w:r>
        <w:rPr>
          <w:snapToGrid w:val="0"/>
        </w:rPr>
        <w:t>a</w:t>
      </w:r>
      <w:r>
        <w:rPr>
          <w:snapToGrid w:val="0"/>
        </w:rPr>
        <w:t>ne inspiciente!“</w:t>
      </w:r>
    </w:p>
    <w:p w14:paraId="4E96EF62" w14:textId="77777777" w:rsidR="00E70F81" w:rsidRDefault="00E70F81">
      <w:pPr>
        <w:widowControl w:val="0"/>
        <w:rPr>
          <w:rFonts w:ascii="Arial" w:hAnsi="Arial"/>
          <w:snapToGrid w:val="0"/>
        </w:rPr>
      </w:pPr>
      <w:r>
        <w:rPr>
          <w:snapToGrid w:val="0"/>
        </w:rPr>
        <w:t>„Začíná se,“ křičí inspicient.</w:t>
      </w:r>
    </w:p>
    <w:p w14:paraId="0F6A7279" w14:textId="77777777" w:rsidR="00E70F81" w:rsidRDefault="00E70F81">
      <w:pPr>
        <w:widowControl w:val="0"/>
        <w:rPr>
          <w:rFonts w:ascii="Arial" w:hAnsi="Arial"/>
          <w:snapToGrid w:val="0"/>
        </w:rPr>
      </w:pPr>
      <w:r>
        <w:rPr>
          <w:snapToGrid w:val="0"/>
        </w:rPr>
        <w:t>Opona se snese dolů, v hledišti je tma; v autorovi se tetelí srdce dychtivým očekáváním, že teď, teď konečně uvidí svůj kus.</w:t>
      </w:r>
    </w:p>
    <w:p w14:paraId="01B646B4" w14:textId="77777777" w:rsidR="00E70F81" w:rsidRDefault="00E70F81">
      <w:pPr>
        <w:widowControl w:val="0"/>
        <w:rPr>
          <w:rFonts w:ascii="Arial" w:hAnsi="Arial"/>
          <w:snapToGrid w:val="0"/>
        </w:rPr>
      </w:pPr>
      <w:r>
        <w:rPr>
          <w:snapToGrid w:val="0"/>
        </w:rPr>
        <w:t>Inspicient cinkne poprvé.</w:t>
      </w:r>
    </w:p>
    <w:p w14:paraId="48C32A74" w14:textId="77777777" w:rsidR="00E70F81" w:rsidRDefault="00E70F81">
      <w:pPr>
        <w:widowControl w:val="0"/>
        <w:rPr>
          <w:rFonts w:ascii="Arial" w:hAnsi="Arial"/>
          <w:snapToGrid w:val="0"/>
        </w:rPr>
      </w:pPr>
      <w:r>
        <w:rPr>
          <w:snapToGrid w:val="0"/>
        </w:rPr>
        <w:t>Nyní se konečně slovo stane tělem.</w:t>
      </w:r>
    </w:p>
    <w:p w14:paraId="02406D6D" w14:textId="77777777" w:rsidR="00E70F81" w:rsidRDefault="00E70F81">
      <w:pPr>
        <w:widowControl w:val="0"/>
        <w:rPr>
          <w:rFonts w:ascii="Arial" w:hAnsi="Arial"/>
          <w:snapToGrid w:val="0"/>
        </w:rPr>
      </w:pPr>
      <w:r>
        <w:rPr>
          <w:snapToGrid w:val="0"/>
        </w:rPr>
        <w:t>Zvonek cinkne podruhé, ale opona se nezvedá. Místo toho je najednou slyšet vzteklý ryk dvou hlasů, zdušený oponou.</w:t>
      </w:r>
    </w:p>
    <w:p w14:paraId="7CB2AB70" w14:textId="77777777" w:rsidR="00E70F81" w:rsidRDefault="00E70F81">
      <w:pPr>
        <w:pStyle w:val="Obrazek"/>
      </w:pPr>
      <w:r>
        <w:pict w14:anchorId="6137C495">
          <v:shape id="_x0000_i1043" type="#_x0000_t75" style="width:186pt;height:195pt" fillcolor="window">
            <v:imagedata r:id="rId28" o:title=""/>
          </v:shape>
        </w:pict>
      </w:r>
    </w:p>
    <w:p w14:paraId="6D67D469" w14:textId="77777777" w:rsidR="00E70F81" w:rsidRDefault="00E70F81">
      <w:pPr>
        <w:widowControl w:val="0"/>
        <w:rPr>
          <w:rFonts w:ascii="Arial" w:hAnsi="Arial"/>
          <w:snapToGrid w:val="0"/>
        </w:rPr>
      </w:pPr>
      <w:r>
        <w:t>„</w:t>
      </w:r>
      <w:r>
        <w:rPr>
          <w:snapToGrid w:val="0"/>
        </w:rPr>
        <w:t>Zas se tam hádají,“ bručí režisér a letí na jeviště za</w:t>
      </w:r>
      <w:r>
        <w:rPr>
          <w:snapToGrid w:val="0"/>
        </w:rPr>
        <w:softHyphen/>
        <w:t>kročit. Nyní je slyšet vzteklý ryk tří hlasů, zdušený oponou.</w:t>
      </w:r>
    </w:p>
    <w:p w14:paraId="434CA021" w14:textId="77777777" w:rsidR="00E70F81" w:rsidRDefault="00E70F81">
      <w:pPr>
        <w:widowControl w:val="0"/>
        <w:rPr>
          <w:rFonts w:ascii="Arial" w:hAnsi="Arial"/>
          <w:snapToGrid w:val="0"/>
        </w:rPr>
      </w:pPr>
      <w:r>
        <w:rPr>
          <w:snapToGrid w:val="0"/>
        </w:rPr>
        <w:t>Konečně to ještě jednou cinkne a opona se trhaně zvedá.</w:t>
      </w:r>
    </w:p>
    <w:p w14:paraId="6DA7DFB0" w14:textId="77777777" w:rsidR="00E70F81" w:rsidRDefault="00E70F81">
      <w:pPr>
        <w:widowControl w:val="0"/>
        <w:rPr>
          <w:snapToGrid w:val="0"/>
        </w:rPr>
      </w:pPr>
      <w:r>
        <w:rPr>
          <w:snapToGrid w:val="0"/>
        </w:rPr>
        <w:t>Na jeviště vejde naprosto neznámý pán s knírem a po</w:t>
      </w:r>
      <w:r>
        <w:rPr>
          <w:snapToGrid w:val="0"/>
        </w:rPr>
        <w:softHyphen/>
        <w:t>vídá: „Kláro, stalo se mi něco n</w:t>
      </w:r>
      <w:r>
        <w:rPr>
          <w:snapToGrid w:val="0"/>
        </w:rPr>
        <w:t>e</w:t>
      </w:r>
      <w:r>
        <w:rPr>
          <w:snapToGrid w:val="0"/>
        </w:rPr>
        <w:t>čekaného.“</w:t>
      </w:r>
    </w:p>
    <w:p w14:paraId="5C3D4AA3" w14:textId="77777777" w:rsidR="00E70F81" w:rsidRDefault="00E70F81">
      <w:pPr>
        <w:widowControl w:val="0"/>
        <w:rPr>
          <w:snapToGrid w:val="0"/>
        </w:rPr>
      </w:pPr>
      <w:r>
        <w:rPr>
          <w:snapToGrid w:val="0"/>
        </w:rPr>
        <w:t>Nějaká dáma mu pokročí vstříc: „Co se ti přihodilo?“</w:t>
      </w:r>
    </w:p>
    <w:p w14:paraId="3665380A" w14:textId="77777777" w:rsidR="00E70F81" w:rsidRDefault="00E70F81">
      <w:pPr>
        <w:widowControl w:val="0"/>
        <w:rPr>
          <w:snapToGrid w:val="0"/>
        </w:rPr>
      </w:pPr>
      <w:r>
        <w:rPr>
          <w:snapToGrid w:val="0"/>
        </w:rPr>
        <w:t xml:space="preserve">„Počkat,“ křičí režisér. „Vypněte </w:t>
      </w:r>
      <w:bookmarkStart w:id="39" w:name="z_38"/>
      <w:r>
        <w:rPr>
          <w:snapToGrid w:val="0"/>
        </w:rPr>
        <w:t>spodní rivaltu</w:t>
      </w:r>
      <w:bookmarkEnd w:id="39"/>
      <w:r>
        <w:rPr>
          <w:snapToGrid w:val="0"/>
        </w:rPr>
        <w:t>! Při</w:t>
      </w:r>
      <w:r>
        <w:rPr>
          <w:snapToGrid w:val="0"/>
        </w:rPr>
        <w:softHyphen/>
        <w:t>dejte trochu žluté! A proč nesvítí slunce do okna?“</w:t>
      </w:r>
    </w:p>
    <w:p w14:paraId="6423B5E4" w14:textId="77777777" w:rsidR="00E70F81" w:rsidRDefault="00E70F81">
      <w:pPr>
        <w:widowControl w:val="0"/>
        <w:rPr>
          <w:rFonts w:ascii="Arial" w:hAnsi="Arial"/>
          <w:snapToGrid w:val="0"/>
        </w:rPr>
      </w:pPr>
      <w:r>
        <w:rPr>
          <w:snapToGrid w:val="0"/>
        </w:rPr>
        <w:t>„Vždyť svítí,“ volá hlas kdesi zpod jeviště.</w:t>
      </w:r>
    </w:p>
    <w:p w14:paraId="4905D900" w14:textId="77777777" w:rsidR="00E70F81" w:rsidRDefault="00E70F81">
      <w:pPr>
        <w:widowControl w:val="0"/>
        <w:rPr>
          <w:snapToGrid w:val="0"/>
        </w:rPr>
      </w:pPr>
      <w:r>
        <w:rPr>
          <w:rFonts w:ascii="Arial" w:hAnsi="Arial"/>
          <w:snapToGrid w:val="0"/>
        </w:rPr>
        <w:t>„</w:t>
      </w:r>
      <w:r>
        <w:rPr>
          <w:snapToGrid w:val="0"/>
        </w:rPr>
        <w:t>Tohle je nějaké slunce? Musíte přidat světla! Ale honem!“</w:t>
      </w:r>
    </w:p>
    <w:p w14:paraId="0062A16E" w14:textId="77777777" w:rsidR="00E70F81" w:rsidRDefault="00E70F81">
      <w:pPr>
        <w:widowControl w:val="0"/>
        <w:rPr>
          <w:rFonts w:ascii="Arial" w:hAnsi="Arial"/>
          <w:snapToGrid w:val="0"/>
        </w:rPr>
      </w:pPr>
      <w:r>
        <w:rPr>
          <w:snapToGrid w:val="0"/>
        </w:rPr>
        <w:t>„Tak tam musíme dát dvě tisícovky,“ hlásí podzemní hlas.</w:t>
      </w:r>
    </w:p>
    <w:p w14:paraId="62D7B6ED" w14:textId="77777777" w:rsidR="00E70F81" w:rsidRDefault="00E70F81">
      <w:pPr>
        <w:widowControl w:val="0"/>
        <w:rPr>
          <w:snapToGrid w:val="0"/>
        </w:rPr>
      </w:pPr>
      <w:r>
        <w:rPr>
          <w:rFonts w:ascii="Arial" w:hAnsi="Arial"/>
          <w:snapToGrid w:val="0"/>
        </w:rPr>
        <w:t>„</w:t>
      </w:r>
      <w:r>
        <w:rPr>
          <w:snapToGrid w:val="0"/>
        </w:rPr>
        <w:t>Tak je tam sakra dejte!“</w:t>
      </w:r>
    </w:p>
    <w:p w14:paraId="08918442" w14:textId="77777777" w:rsidR="00E70F81" w:rsidRDefault="00E70F81">
      <w:pPr>
        <w:widowControl w:val="0"/>
        <w:rPr>
          <w:snapToGrid w:val="0"/>
        </w:rPr>
      </w:pPr>
      <w:r>
        <w:rPr>
          <w:snapToGrid w:val="0"/>
        </w:rPr>
        <w:t>„Když je nemáme,“ a na jeviště vylézá člověk v bílém plášti: „Vždyť jsem říkal panu režisérovi, že se nám přepálily!“</w:t>
      </w:r>
    </w:p>
    <w:p w14:paraId="518B97E4" w14:textId="77777777" w:rsidR="00E70F81" w:rsidRDefault="00E70F81">
      <w:pPr>
        <w:widowControl w:val="0"/>
        <w:rPr>
          <w:rFonts w:ascii="Arial" w:hAnsi="Arial"/>
          <w:snapToGrid w:val="0"/>
        </w:rPr>
      </w:pPr>
      <w:r>
        <w:rPr>
          <w:snapToGrid w:val="0"/>
        </w:rPr>
        <w:t>Režisérovi přeskakuje hlas zuřivostí. „Tak tam dejte jiné!“ A letí na jeviště, kde se ro</w:t>
      </w:r>
      <w:r>
        <w:rPr>
          <w:snapToGrid w:val="0"/>
        </w:rPr>
        <w:t>z</w:t>
      </w:r>
      <w:r>
        <w:rPr>
          <w:snapToGrid w:val="0"/>
        </w:rPr>
        <w:t>poutává kravál v prud</w:t>
      </w:r>
      <w:r>
        <w:rPr>
          <w:snapToGrid w:val="0"/>
        </w:rPr>
        <w:softHyphen/>
        <w:t>kosti dosud nezažité, jakým se začíná každá vážná generální zkou</w:t>
      </w:r>
      <w:r>
        <w:rPr>
          <w:snapToGrid w:val="0"/>
        </w:rPr>
        <w:t>š</w:t>
      </w:r>
      <w:r>
        <w:rPr>
          <w:snapToGrid w:val="0"/>
        </w:rPr>
        <w:t>ka.</w:t>
      </w:r>
    </w:p>
    <w:p w14:paraId="734EDD57" w14:textId="77777777" w:rsidR="00E70F81" w:rsidRDefault="00E70F81">
      <w:pPr>
        <w:widowControl w:val="0"/>
        <w:rPr>
          <w:rFonts w:ascii="Arial" w:hAnsi="Arial"/>
          <w:snapToGrid w:val="0"/>
        </w:rPr>
      </w:pPr>
      <w:r>
        <w:rPr>
          <w:snapToGrid w:val="0"/>
        </w:rPr>
        <w:t>Zatím autor sedí jako na trní. Kristepane, myslí si, jakživ už nebudu psát divadlo.</w:t>
      </w:r>
    </w:p>
    <w:p w14:paraId="338E58CE" w14:textId="77777777" w:rsidR="00E70F81" w:rsidRDefault="00E70F81">
      <w:pPr>
        <w:widowControl w:val="0"/>
        <w:rPr>
          <w:rFonts w:ascii="Arial" w:hAnsi="Arial"/>
          <w:snapToGrid w:val="0"/>
        </w:rPr>
      </w:pPr>
      <w:r>
        <w:rPr>
          <w:snapToGrid w:val="0"/>
        </w:rPr>
        <w:t>Kéž by to dodržel!</w:t>
      </w:r>
    </w:p>
    <w:p w14:paraId="76F19699" w14:textId="77777777" w:rsidR="00E70F81" w:rsidRDefault="00E70F81">
      <w:pPr>
        <w:pStyle w:val="Obrazek"/>
      </w:pPr>
      <w:r>
        <w:br w:type="page"/>
      </w:r>
      <w:r>
        <w:pict w14:anchorId="149A9C5D">
          <v:shape id="_x0000_i1044" type="#_x0000_t75" style="width:192.75pt;height:191.25pt" fillcolor="window">
            <v:imagedata r:id="rId29" o:title=""/>
          </v:shape>
        </w:pict>
      </w:r>
    </w:p>
    <w:p w14:paraId="2D2B5B87" w14:textId="77777777" w:rsidR="00E70F81" w:rsidRDefault="00E70F81">
      <w:pPr>
        <w:pStyle w:val="Nadpis2"/>
      </w:pPr>
      <w:bookmarkStart w:id="40" w:name="_Toc1037567"/>
      <w:r>
        <w:t>DALŠÍ PRŮBĚH</w:t>
      </w:r>
      <w:bookmarkEnd w:id="40"/>
    </w:p>
    <w:p w14:paraId="73630BE7" w14:textId="77777777" w:rsidR="00E70F81" w:rsidRDefault="00E70F81">
      <w:pPr>
        <w:widowControl w:val="0"/>
        <w:rPr>
          <w:rFonts w:ascii="Arial" w:hAnsi="Arial"/>
          <w:snapToGrid w:val="0"/>
        </w:rPr>
      </w:pPr>
      <w:r>
        <w:rPr>
          <w:snapToGrid w:val="0"/>
        </w:rPr>
        <w:t>Divadelní lid je, jak známo, pověrčivý; například nesmíte přáti herečce před premiérou „Mnoho štěstí“, nýbrž „Prevíte, breptej“, ani herci „Mnoho zdaru“, nýbrž „Sraz vaz“, př</w:t>
      </w:r>
      <w:r>
        <w:rPr>
          <w:snapToGrid w:val="0"/>
        </w:rPr>
        <w:t>i</w:t>
      </w:r>
      <w:r>
        <w:rPr>
          <w:snapToGrid w:val="0"/>
        </w:rPr>
        <w:t>čemž se má na dotyčného naplivat. Podobně se praví, že má-li mít premiéra hladký pr</w:t>
      </w:r>
      <w:r>
        <w:rPr>
          <w:snapToGrid w:val="0"/>
        </w:rPr>
        <w:t>ů</w:t>
      </w:r>
      <w:r>
        <w:rPr>
          <w:snapToGrid w:val="0"/>
        </w:rPr>
        <w:t>běh, musí být při generální zkoušce kravál. Něco na tom snad je; nelze aspoň dokázat opak, protože nikdy dosud nebylo generální zkoušky bez kraválu.</w:t>
      </w:r>
    </w:p>
    <w:p w14:paraId="39CC9029" w14:textId="77777777" w:rsidR="00E70F81" w:rsidRDefault="00E70F81">
      <w:pPr>
        <w:widowControl w:val="0"/>
        <w:rPr>
          <w:snapToGrid w:val="0"/>
        </w:rPr>
      </w:pPr>
      <w:r>
        <w:rPr>
          <w:snapToGrid w:val="0"/>
        </w:rPr>
        <w:t>Velikost tohoto kraválu je různá podle autority reži</w:t>
      </w:r>
      <w:r>
        <w:rPr>
          <w:snapToGrid w:val="0"/>
        </w:rPr>
        <w:softHyphen/>
        <w:t>sérovy; největší bývá, vede-li režii sám šéf divadla. Je-li režisér příliš sláb, obstará potřebný kravál šéf výpravy, inspicient, divadelní mistr, osvětlovač, strojník, čalouník, rekvizitář, nápověda, šéf krejčovny, gard</w:t>
      </w:r>
      <w:r>
        <w:rPr>
          <w:snapToGrid w:val="0"/>
        </w:rPr>
        <w:t>e</w:t>
      </w:r>
      <w:r>
        <w:rPr>
          <w:snapToGrid w:val="0"/>
        </w:rPr>
        <w:t>robiér, nábyt</w:t>
      </w:r>
      <w:r>
        <w:rPr>
          <w:snapToGrid w:val="0"/>
        </w:rPr>
        <w:softHyphen/>
        <w:t>kář, muž v provazišti, parukář, jevištní mistr nebo jiná technická síla. Jediným pravidlem je, že se při tom ne</w:t>
      </w:r>
      <w:r>
        <w:rPr>
          <w:snapToGrid w:val="0"/>
        </w:rPr>
        <w:softHyphen/>
        <w:t>užívá střelných ani sečných zbraní; ostatní způs</w:t>
      </w:r>
      <w:r>
        <w:rPr>
          <w:snapToGrid w:val="0"/>
        </w:rPr>
        <w:t>o</w:t>
      </w:r>
      <w:r>
        <w:rPr>
          <w:snapToGrid w:val="0"/>
        </w:rPr>
        <w:t>by útoku i obrany jsou více méně přípustný, zejména křik, řev, ryk, pláč, výpověď na hodinu, urážky na cti, stížnosti k řediteli, řečnické otázky a jiné násilnosti. Tím nechci říci, že diva</w:t>
      </w:r>
      <w:r>
        <w:rPr>
          <w:snapToGrid w:val="0"/>
        </w:rPr>
        <w:softHyphen/>
        <w:t>delní prostředí je nějak zvláště divoké, krvelačné a násilnické; je pouze poněkud, abych tak řekl, praštěné nebo střelené. Soci</w:t>
      </w:r>
      <w:r>
        <w:rPr>
          <w:snapToGrid w:val="0"/>
        </w:rPr>
        <w:t>o</w:t>
      </w:r>
      <w:r>
        <w:rPr>
          <w:snapToGrid w:val="0"/>
        </w:rPr>
        <w:t>logicky vzato, velké divadlo je soubor nejrůznorodějších lidí a povolání; mezi vlásenkářem a mu</w:t>
      </w:r>
      <w:r>
        <w:rPr>
          <w:snapToGrid w:val="0"/>
        </w:rPr>
        <w:softHyphen/>
        <w:t>žem, který dělá divadelní hrom, je větší odlehlost než dej</w:t>
      </w:r>
      <w:r>
        <w:rPr>
          <w:snapToGrid w:val="0"/>
        </w:rPr>
        <w:softHyphen/>
        <w:t xml:space="preserve">me tomu mezi poslancem </w:t>
      </w:r>
      <w:bookmarkStart w:id="41" w:name="z_39"/>
      <w:r>
        <w:rPr>
          <w:snapToGrid w:val="0"/>
        </w:rPr>
        <w:t>Hakenem</w:t>
      </w:r>
      <w:bookmarkEnd w:id="41"/>
      <w:r>
        <w:rPr>
          <w:snapToGrid w:val="0"/>
        </w:rPr>
        <w:t xml:space="preserve"> a poslancem </w:t>
      </w:r>
      <w:bookmarkStart w:id="42" w:name="z_40"/>
      <w:r>
        <w:rPr>
          <w:snapToGrid w:val="0"/>
        </w:rPr>
        <w:t>Petrovickým</w:t>
      </w:r>
      <w:bookmarkEnd w:id="42"/>
      <w:r>
        <w:rPr>
          <w:snapToGrid w:val="0"/>
        </w:rPr>
        <w:t>, kteří jsou přece jen jaksi kolegy v povolání.</w:t>
      </w:r>
    </w:p>
    <w:p w14:paraId="77C33674" w14:textId="77777777" w:rsidR="00E70F81" w:rsidRDefault="00E70F81">
      <w:pPr>
        <w:pStyle w:val="Obrazek"/>
      </w:pPr>
      <w:r>
        <w:pict w14:anchorId="0A6D65D1">
          <v:shape id="_x0000_i1045" type="#_x0000_t75" style="width:178.5pt;height:155.25pt" fillcolor="window">
            <v:imagedata r:id="rId30" o:title=""/>
          </v:shape>
        </w:pict>
      </w:r>
    </w:p>
    <w:p w14:paraId="170CFDE0" w14:textId="77777777" w:rsidR="00E70F81" w:rsidRDefault="00E70F81">
      <w:pPr>
        <w:widowControl w:val="0"/>
        <w:rPr>
          <w:snapToGrid w:val="0"/>
        </w:rPr>
      </w:pPr>
      <w:r>
        <w:rPr>
          <w:snapToGrid w:val="0"/>
        </w:rPr>
        <w:t>Mezí divadelním rekvizitářem a čalouníkem je věčný konflikt kompetenční; ubrus na stole je věc čalouníka, kdežto talíř na stole je oblast působnosti rekvizitářovy, a stojí-li na stole ještě lampa, tedy přísluší osvětlovačům. Divadelní krejčí z</w:t>
      </w:r>
      <w:r>
        <w:rPr>
          <w:snapToGrid w:val="0"/>
        </w:rPr>
        <w:t>á</w:t>
      </w:r>
      <w:r>
        <w:rPr>
          <w:snapToGrid w:val="0"/>
        </w:rPr>
        <w:t>sadně podceňuje činnost divadelního truhláře, jenž tento cit živě oplácí. Kulisař horlivě překáží nábytkáři a vice versa, kteřížto oba zase ztrpčují existenci osvětlovači s jeho kabely, r</w:t>
      </w:r>
      <w:r>
        <w:rPr>
          <w:snapToGrid w:val="0"/>
        </w:rPr>
        <w:t>e</w:t>
      </w:r>
      <w:r>
        <w:rPr>
          <w:snapToGrid w:val="0"/>
        </w:rPr>
        <w:t>flektory a aparáty; čalouník se svými štafle</w:t>
      </w:r>
      <w:r>
        <w:rPr>
          <w:snapToGrid w:val="0"/>
        </w:rPr>
        <w:softHyphen/>
        <w:t>mi nebo koberci ještě komplikuje tuto tlačenici zájmů a dostává obyčejně vyn</w:t>
      </w:r>
      <w:r>
        <w:rPr>
          <w:snapToGrid w:val="0"/>
        </w:rPr>
        <w:t>a</w:t>
      </w:r>
      <w:r>
        <w:rPr>
          <w:snapToGrid w:val="0"/>
        </w:rPr>
        <w:t>dáno ode všech. K této technické motanici připočítejte, že se rozvíjí co možná v největším spěchu a že obyčejně není nic dokončeno, že režisér hartusí na ínspic</w:t>
      </w:r>
      <w:r>
        <w:rPr>
          <w:snapToGrid w:val="0"/>
        </w:rPr>
        <w:t>i</w:t>
      </w:r>
      <w:r>
        <w:rPr>
          <w:snapToGrid w:val="0"/>
        </w:rPr>
        <w:t>enta a inspicient na všechny, že už je poledne a zkouška se ještě nezačala, a pochopíte n</w:t>
      </w:r>
      <w:r>
        <w:rPr>
          <w:snapToGrid w:val="0"/>
        </w:rPr>
        <w:t>a</w:t>
      </w:r>
      <w:r>
        <w:rPr>
          <w:snapToGrid w:val="0"/>
        </w:rPr>
        <w:t>pjatou a kata</w:t>
      </w:r>
      <w:r>
        <w:rPr>
          <w:snapToGrid w:val="0"/>
        </w:rPr>
        <w:softHyphen/>
        <w:t>strofální náladu generální zkoušky.</w:t>
      </w:r>
    </w:p>
    <w:p w14:paraId="6874260E" w14:textId="77777777" w:rsidR="00E70F81" w:rsidRDefault="00E70F81">
      <w:pPr>
        <w:pStyle w:val="Obrazek"/>
      </w:pPr>
      <w:r>
        <w:pict w14:anchorId="21E7C816">
          <v:shape id="_x0000_i1046" type="#_x0000_t75" style="width:180pt;height:3in" fillcolor="window">
            <v:imagedata r:id="rId31" o:title=""/>
          </v:shape>
        </w:pict>
      </w:r>
    </w:p>
    <w:p w14:paraId="4AE4E351" w14:textId="77777777" w:rsidR="00E70F81" w:rsidRDefault="00E70F81">
      <w:pPr>
        <w:widowControl w:val="0"/>
        <w:rPr>
          <w:rFonts w:ascii="Arial" w:hAnsi="Arial"/>
          <w:snapToGrid w:val="0"/>
        </w:rPr>
      </w:pPr>
      <w:r>
        <w:rPr>
          <w:snapToGrid w:val="0"/>
        </w:rPr>
        <w:t>Ale dobrá, režisér už máchl rukou nad nedodělaným stavem jeviště, krejčí navlékl na herce nedošitý kabát, vlásenkář, mu nasadil zatímní paruku, garderobiér mu sehnal jakési zbytečně velké rukavice, rekvizitář mu vtiskl do ruky hůl – může to začít; opona se zve</w:t>
      </w:r>
      <w:r>
        <w:rPr>
          <w:snapToGrid w:val="0"/>
        </w:rPr>
        <w:t>d</w:t>
      </w:r>
      <w:r>
        <w:rPr>
          <w:snapToGrid w:val="0"/>
        </w:rPr>
        <w:t>ne, hrdina spustí „Kláro, stalo se mi něco nečekaného“ a režisér se rozkřikne hlasem hyst</w:t>
      </w:r>
      <w:r>
        <w:rPr>
          <w:snapToGrid w:val="0"/>
        </w:rPr>
        <w:t>e</w:t>
      </w:r>
      <w:r>
        <w:rPr>
          <w:snapToGrid w:val="0"/>
        </w:rPr>
        <w:t>ricky přesk</w:t>
      </w:r>
      <w:r>
        <w:rPr>
          <w:snapToGrid w:val="0"/>
        </w:rPr>
        <w:t>a</w:t>
      </w:r>
      <w:r>
        <w:rPr>
          <w:snapToGrid w:val="0"/>
        </w:rPr>
        <w:t>kujícím na znamení, že je něco špatně. Je to ovšem světlo.</w:t>
      </w:r>
    </w:p>
    <w:p w14:paraId="49F17A69" w14:textId="77777777" w:rsidR="00E70F81" w:rsidRDefault="00E70F81">
      <w:pPr>
        <w:widowControl w:val="0"/>
        <w:rPr>
          <w:snapToGrid w:val="0"/>
        </w:rPr>
      </w:pPr>
      <w:r>
        <w:rPr>
          <w:snapToGrid w:val="0"/>
        </w:rPr>
        <w:t>l řekl Hospodin: Budiž světlo, a bylo světlo. Jenže Písmo nepraví, bylo-li světlo žluté nebo červené nebo modré, neříká nic o rivaltách, žlábcích, korytech nebo kornou</w:t>
      </w:r>
      <w:r>
        <w:rPr>
          <w:snapToGrid w:val="0"/>
        </w:rPr>
        <w:softHyphen/>
        <w:t>tech, o jedničce, dvojce a trojce, o padesátkách, stovkách a tisícovkách, o regulátorech a reflekt</w:t>
      </w:r>
      <w:r>
        <w:rPr>
          <w:snapToGrid w:val="0"/>
        </w:rPr>
        <w:t>o</w:t>
      </w:r>
      <w:r>
        <w:rPr>
          <w:snapToGrid w:val="0"/>
        </w:rPr>
        <w:t>rech, o horizontu a stínech a jiných světe</w:t>
      </w:r>
      <w:r>
        <w:rPr>
          <w:snapToGrid w:val="0"/>
        </w:rPr>
        <w:t>l</w:t>
      </w:r>
      <w:r>
        <w:rPr>
          <w:snapToGrid w:val="0"/>
        </w:rPr>
        <w:t>ných úkazech; Hospodin nepřiká</w:t>
      </w:r>
      <w:r>
        <w:rPr>
          <w:snapToGrid w:val="0"/>
        </w:rPr>
        <w:softHyphen/>
        <w:t>zal „zapněte druhou rivaltu na šest žlutě“ ani „dejte do portálu modrou, sakra, žádnou modrou, já n</w:t>
      </w:r>
      <w:r>
        <w:rPr>
          <w:snapToGrid w:val="0"/>
        </w:rPr>
        <w:t>e</w:t>
      </w:r>
      <w:r>
        <w:rPr>
          <w:snapToGrid w:val="0"/>
        </w:rPr>
        <w:t>chci modrou, zapněte v lustru měsíc a zakrejte ho, to je špatně, na hori</w:t>
      </w:r>
      <w:r>
        <w:rPr>
          <w:snapToGrid w:val="0"/>
        </w:rPr>
        <w:softHyphen/>
        <w:t>zontu má být oranž, a ten lustr mně nesmí svítit na portál“ a tak dále. Hospodin to měl pohodlné, protože nejdříve stvořil světlo a pak teprve člověka a divadlo. Generá</w:t>
      </w:r>
      <w:r>
        <w:rPr>
          <w:snapToGrid w:val="0"/>
        </w:rPr>
        <w:t>l</w:t>
      </w:r>
      <w:r>
        <w:rPr>
          <w:snapToGrid w:val="0"/>
        </w:rPr>
        <w:t xml:space="preserve">ní zkouška je zkouška na „budiž světlo“; jenže nejde to tak hladce jako za časů </w:t>
      </w:r>
      <w:bookmarkStart w:id="43" w:name="z_41"/>
      <w:r>
        <w:rPr>
          <w:snapToGrid w:val="0"/>
        </w:rPr>
        <w:t>geneze</w:t>
      </w:r>
      <w:bookmarkEnd w:id="43"/>
      <w:r>
        <w:rPr>
          <w:snapToGrid w:val="0"/>
        </w:rPr>
        <w:t>.</w:t>
      </w:r>
    </w:p>
    <w:p w14:paraId="4FF1DBC5" w14:textId="77777777" w:rsidR="00E70F81" w:rsidRDefault="00E70F81">
      <w:pPr>
        <w:pStyle w:val="Obrazek"/>
      </w:pPr>
      <w:r>
        <w:pict w14:anchorId="53F3C091">
          <v:shape id="_x0000_i1047" type="#_x0000_t75" style="width:188.25pt;height:195pt" fillcolor="window">
            <v:imagedata r:id="rId32" o:title=""/>
          </v:shape>
        </w:pict>
      </w:r>
    </w:p>
    <w:p w14:paraId="0C88F54D" w14:textId="77777777" w:rsidR="00E70F81" w:rsidRDefault="00E70F81">
      <w:pPr>
        <w:widowControl w:val="0"/>
        <w:rPr>
          <w:snapToGrid w:val="0"/>
        </w:rPr>
      </w:pPr>
      <w:r>
        <w:t>„</w:t>
      </w:r>
      <w:r>
        <w:rPr>
          <w:snapToGrid w:val="0"/>
        </w:rPr>
        <w:t>Pane režisére,“ volá konečně hrdina hry na jevišti, „už je jedna hodina; tak máme zkoušet nebo ne?“</w:t>
      </w:r>
    </w:p>
    <w:p w14:paraId="7D37518D" w14:textId="77777777" w:rsidR="00E70F81" w:rsidRDefault="00E70F81">
      <w:pPr>
        <w:widowControl w:val="0"/>
        <w:rPr>
          <w:rFonts w:ascii="Arial" w:hAnsi="Arial"/>
          <w:snapToGrid w:val="0"/>
        </w:rPr>
      </w:pPr>
      <w:r>
        <w:rPr>
          <w:snapToGrid w:val="0"/>
        </w:rPr>
        <w:t>„A proč už nezkoušíte?“ chraptí ukřičený režisér rozlíceně.</w:t>
      </w:r>
    </w:p>
    <w:p w14:paraId="4E409278" w14:textId="77777777" w:rsidR="00E70F81" w:rsidRDefault="00E70F81">
      <w:pPr>
        <w:widowControl w:val="0"/>
        <w:rPr>
          <w:snapToGrid w:val="0"/>
        </w:rPr>
      </w:pPr>
      <w:r>
        <w:rPr>
          <w:rFonts w:ascii="Arial" w:hAnsi="Arial"/>
          <w:snapToGrid w:val="0"/>
        </w:rPr>
        <w:t>„</w:t>
      </w:r>
      <w:r>
        <w:rPr>
          <w:snapToGrid w:val="0"/>
        </w:rPr>
        <w:t>Kláro stalo se mi něco nečekaného.“</w:t>
      </w:r>
    </w:p>
    <w:p w14:paraId="1E3FF65D" w14:textId="77777777" w:rsidR="00E70F81" w:rsidRDefault="00E70F81">
      <w:pPr>
        <w:widowControl w:val="0"/>
        <w:rPr>
          <w:snapToGrid w:val="0"/>
        </w:rPr>
      </w:pPr>
      <w:r>
        <w:rPr>
          <w:snapToGrid w:val="0"/>
        </w:rPr>
        <w:t>Režisér vyletí. „To je špatně! Stáhněte třetí rivaltu napol</w:t>
      </w:r>
      <w:r>
        <w:rPr>
          <w:snapToGrid w:val="0"/>
        </w:rPr>
        <w:t>o</w:t>
      </w:r>
      <w:r>
        <w:rPr>
          <w:snapToGrid w:val="0"/>
        </w:rPr>
        <w:t>vic!“</w:t>
      </w:r>
    </w:p>
    <w:p w14:paraId="16DB0F6D" w14:textId="77777777" w:rsidR="00E70F81" w:rsidRDefault="00E70F81">
      <w:pPr>
        <w:widowControl w:val="0"/>
        <w:rPr>
          <w:snapToGrid w:val="0"/>
        </w:rPr>
      </w:pPr>
      <w:r>
        <w:rPr>
          <w:snapToGrid w:val="0"/>
        </w:rPr>
        <w:t>„Co se ti přihodilo?“</w:t>
      </w:r>
    </w:p>
    <w:p w14:paraId="6CEB8091" w14:textId="77777777" w:rsidR="00E70F81" w:rsidRDefault="00E70F81">
      <w:pPr>
        <w:widowControl w:val="0"/>
        <w:rPr>
          <w:snapToGrid w:val="0"/>
        </w:rPr>
      </w:pPr>
      <w:r>
        <w:rPr>
          <w:snapToGrid w:val="0"/>
        </w:rPr>
        <w:t>„Ještě! Víc stáhnout! No tak, bude to?“</w:t>
      </w:r>
    </w:p>
    <w:p w14:paraId="21B02ED1" w14:textId="77777777" w:rsidR="00E70F81" w:rsidRDefault="00E70F81">
      <w:pPr>
        <w:widowControl w:val="0"/>
        <w:rPr>
          <w:snapToGrid w:val="0"/>
        </w:rPr>
      </w:pPr>
      <w:r>
        <w:rPr>
          <w:snapToGrid w:val="0"/>
        </w:rPr>
        <w:t>„Pane režisére,“ volá osvětlovač, „vždyť už třetí rivalta n</w:t>
      </w:r>
      <w:r>
        <w:rPr>
          <w:snapToGrid w:val="0"/>
        </w:rPr>
        <w:t>e</w:t>
      </w:r>
      <w:r>
        <w:rPr>
          <w:snapToGrid w:val="0"/>
        </w:rPr>
        <w:t>svítí!“</w:t>
      </w:r>
    </w:p>
    <w:p w14:paraId="7F00D061" w14:textId="77777777" w:rsidR="00E70F81" w:rsidRDefault="00E70F81">
      <w:pPr>
        <w:widowControl w:val="0"/>
        <w:rPr>
          <w:snapToGrid w:val="0"/>
        </w:rPr>
      </w:pPr>
      <w:r>
        <w:rPr>
          <w:snapToGrid w:val="0"/>
        </w:rPr>
        <w:t>„Tak co to tam svítí?“</w:t>
      </w:r>
    </w:p>
    <w:p w14:paraId="5D470BE1" w14:textId="77777777" w:rsidR="00E70F81" w:rsidRDefault="00E70F81">
      <w:pPr>
        <w:widowControl w:val="0"/>
        <w:rPr>
          <w:snapToGrid w:val="0"/>
        </w:rPr>
      </w:pPr>
      <w:r>
        <w:rPr>
          <w:snapToGrid w:val="0"/>
        </w:rPr>
        <w:t xml:space="preserve">„To je lustr. Pan režisér poručil, abych lustr zapnul.“ </w:t>
      </w:r>
    </w:p>
    <w:p w14:paraId="099F8D49" w14:textId="77777777" w:rsidR="00E70F81" w:rsidRDefault="00E70F81">
      <w:pPr>
        <w:widowControl w:val="0"/>
        <w:rPr>
          <w:snapToGrid w:val="0"/>
        </w:rPr>
      </w:pPr>
      <w:r>
        <w:rPr>
          <w:snapToGrid w:val="0"/>
        </w:rPr>
        <w:t>„Po tom vám nic není, co jsem vám poručil,“ ryčí režisér. „Zhasn</w:t>
      </w:r>
      <w:r>
        <w:rPr>
          <w:snapToGrid w:val="0"/>
        </w:rPr>
        <w:t>ě</w:t>
      </w:r>
      <w:r>
        <w:rPr>
          <w:snapToGrid w:val="0"/>
        </w:rPr>
        <w:t>te lustr a zapněte třetí rivaltu na šest!“</w:t>
      </w:r>
    </w:p>
    <w:p w14:paraId="48FBD521" w14:textId="77777777" w:rsidR="00E70F81" w:rsidRDefault="00E70F81">
      <w:pPr>
        <w:pStyle w:val="Obrazek"/>
      </w:pPr>
      <w:r>
        <w:pict w14:anchorId="492F6CF1">
          <v:shape id="_x0000_i1048" type="#_x0000_t75" style="width:195.75pt;height:155.25pt" fillcolor="window">
            <v:imagedata r:id="rId33" o:title=""/>
          </v:shape>
        </w:pict>
      </w:r>
    </w:p>
    <w:p w14:paraId="002C21E4" w14:textId="77777777" w:rsidR="00E70F81" w:rsidRDefault="00E70F81">
      <w:pPr>
        <w:widowControl w:val="0"/>
        <w:rPr>
          <w:snapToGrid w:val="0"/>
        </w:rPr>
      </w:pPr>
      <w:r>
        <w:t>„</w:t>
      </w:r>
      <w:r>
        <w:rPr>
          <w:snapToGrid w:val="0"/>
        </w:rPr>
        <w:t>Kláro stalo se mi něco nečekaného.“</w:t>
      </w:r>
    </w:p>
    <w:p w14:paraId="381CE592" w14:textId="77777777" w:rsidR="00E70F81" w:rsidRDefault="00E70F81">
      <w:pPr>
        <w:widowControl w:val="0"/>
        <w:rPr>
          <w:snapToGrid w:val="0"/>
        </w:rPr>
      </w:pPr>
      <w:r>
        <w:rPr>
          <w:snapToGrid w:val="0"/>
        </w:rPr>
        <w:t>„Co se ti přihodilo?“</w:t>
      </w:r>
    </w:p>
    <w:p w14:paraId="479FDF4B" w14:textId="77777777" w:rsidR="00E70F81" w:rsidRDefault="00E70F81">
      <w:pPr>
        <w:widowControl w:val="0"/>
        <w:rPr>
          <w:snapToGrid w:val="0"/>
        </w:rPr>
      </w:pPr>
      <w:r>
        <w:rPr>
          <w:snapToGrid w:val="0"/>
        </w:rPr>
        <w:t>„To je špatně! Zapněte do lustru žlutou a zhasněte rampu!“</w:t>
      </w:r>
    </w:p>
    <w:p w14:paraId="5B460C86" w14:textId="77777777" w:rsidR="00E70F81" w:rsidRDefault="00E70F81">
      <w:pPr>
        <w:widowControl w:val="0"/>
        <w:rPr>
          <w:rFonts w:ascii="Arial" w:hAnsi="Arial"/>
          <w:snapToGrid w:val="0"/>
        </w:rPr>
      </w:pPr>
      <w:r>
        <w:rPr>
          <w:snapToGrid w:val="0"/>
        </w:rPr>
        <w:t>Nastane chvilka zvláštního, ulevujícího ticha. Ach, kéž p</w:t>
      </w:r>
      <w:r>
        <w:rPr>
          <w:snapToGrid w:val="0"/>
        </w:rPr>
        <w:t>o</w:t>
      </w:r>
      <w:r>
        <w:rPr>
          <w:snapToGrid w:val="0"/>
        </w:rPr>
        <w:t>trvá!</w:t>
      </w:r>
    </w:p>
    <w:p w14:paraId="295B4713" w14:textId="77777777" w:rsidR="00E70F81" w:rsidRDefault="00E70F81">
      <w:pPr>
        <w:widowControl w:val="0"/>
        <w:rPr>
          <w:snapToGrid w:val="0"/>
        </w:rPr>
      </w:pPr>
      <w:r>
        <w:rPr>
          <w:rFonts w:ascii="Arial" w:hAnsi="Arial"/>
          <w:snapToGrid w:val="0"/>
        </w:rPr>
        <w:t>„</w:t>
      </w:r>
      <w:r>
        <w:rPr>
          <w:snapToGrid w:val="0"/>
        </w:rPr>
        <w:t>Co to je?“ rozkřikne se režisér, „proč se nezkouší?“</w:t>
      </w:r>
    </w:p>
    <w:p w14:paraId="2DC267F0" w14:textId="77777777" w:rsidR="00E70F81" w:rsidRDefault="00E70F81">
      <w:pPr>
        <w:widowControl w:val="0"/>
        <w:rPr>
          <w:snapToGrid w:val="0"/>
        </w:rPr>
      </w:pPr>
      <w:r>
        <w:rPr>
          <w:snapToGrid w:val="0"/>
        </w:rPr>
        <w:t>Na jeviště vyjde inspicient. „Prosím, pane režisére, Klára někam šla.“</w:t>
      </w:r>
    </w:p>
    <w:p w14:paraId="161A3955" w14:textId="77777777" w:rsidR="00E70F81" w:rsidRDefault="00E70F81">
      <w:pPr>
        <w:widowControl w:val="0"/>
        <w:rPr>
          <w:snapToGrid w:val="0"/>
        </w:rPr>
      </w:pPr>
      <w:r>
        <w:rPr>
          <w:snapToGrid w:val="0"/>
        </w:rPr>
        <w:t>„Teď má zkoušet,“ burácí režisér. „Ať jde na jeviště, ale hned!“</w:t>
      </w:r>
    </w:p>
    <w:p w14:paraId="07162EE0" w14:textId="77777777" w:rsidR="00E70F81" w:rsidRDefault="00E70F81">
      <w:pPr>
        <w:widowControl w:val="0"/>
        <w:rPr>
          <w:snapToGrid w:val="0"/>
        </w:rPr>
      </w:pPr>
      <w:r>
        <w:rPr>
          <w:snapToGrid w:val="0"/>
        </w:rPr>
        <w:t>„Ale –“</w:t>
      </w:r>
    </w:p>
    <w:p w14:paraId="7910F54E" w14:textId="77777777" w:rsidR="00E70F81" w:rsidRDefault="00E70F81">
      <w:pPr>
        <w:widowControl w:val="0"/>
        <w:rPr>
          <w:rFonts w:ascii="Arial" w:hAnsi="Arial"/>
          <w:snapToGrid w:val="0"/>
        </w:rPr>
      </w:pPr>
      <w:r>
        <w:rPr>
          <w:snapToGrid w:val="0"/>
        </w:rPr>
        <w:t>„Žádné ale,“ soptí režisér, a náhle chabě, zhrouceně, jako člověk, kterému je už všec</w:t>
      </w:r>
      <w:r>
        <w:rPr>
          <w:snapToGrid w:val="0"/>
        </w:rPr>
        <w:t>h</w:t>
      </w:r>
      <w:r>
        <w:rPr>
          <w:snapToGrid w:val="0"/>
        </w:rPr>
        <w:t>no jedno, zamručí: „Tak začneme.“ Konečně tedy začátek.</w:t>
      </w:r>
    </w:p>
    <w:p w14:paraId="1A9F9871" w14:textId="77777777" w:rsidR="00E70F81" w:rsidRDefault="00E70F81">
      <w:pPr>
        <w:widowControl w:val="0"/>
        <w:rPr>
          <w:snapToGrid w:val="0"/>
        </w:rPr>
      </w:pPr>
      <w:r>
        <w:rPr>
          <w:rFonts w:ascii="Arial" w:hAnsi="Arial"/>
          <w:snapToGrid w:val="0"/>
        </w:rPr>
        <w:t>„</w:t>
      </w:r>
      <w:r>
        <w:rPr>
          <w:snapToGrid w:val="0"/>
        </w:rPr>
        <w:t>Kláro, stalo se mi něco nečekaného.“</w:t>
      </w:r>
    </w:p>
    <w:p w14:paraId="77A7D820" w14:textId="77777777" w:rsidR="00E70F81" w:rsidRDefault="00E70F81">
      <w:pPr>
        <w:widowControl w:val="0"/>
        <w:rPr>
          <w:snapToGrid w:val="0"/>
        </w:rPr>
      </w:pPr>
      <w:r>
        <w:rPr>
          <w:snapToGrid w:val="0"/>
        </w:rPr>
        <w:t>„Co se ti přihodilo?“</w:t>
      </w:r>
    </w:p>
    <w:p w14:paraId="7D1B42DA" w14:textId="77777777" w:rsidR="00E70F81" w:rsidRDefault="00E70F81">
      <w:pPr>
        <w:widowControl w:val="0"/>
        <w:rPr>
          <w:rFonts w:ascii="Arial" w:hAnsi="Arial"/>
          <w:snapToGrid w:val="0"/>
        </w:rPr>
      </w:pPr>
      <w:r>
        <w:rPr>
          <w:snapToGrid w:val="0"/>
        </w:rPr>
        <w:t>V tu chvíli se vyhrne na scénu čalouník se štaflemi a postaví je k oknu.</w:t>
      </w:r>
    </w:p>
    <w:p w14:paraId="19E08F85" w14:textId="77777777" w:rsidR="00E70F81" w:rsidRDefault="00E70F81">
      <w:pPr>
        <w:widowControl w:val="0"/>
        <w:rPr>
          <w:rFonts w:ascii="Arial" w:hAnsi="Arial"/>
          <w:snapToGrid w:val="0"/>
        </w:rPr>
      </w:pPr>
      <w:r>
        <w:rPr>
          <w:rFonts w:ascii="Arial" w:hAnsi="Arial"/>
          <w:snapToGrid w:val="0"/>
        </w:rPr>
        <w:t>„</w:t>
      </w:r>
      <w:r>
        <w:rPr>
          <w:snapToGrid w:val="0"/>
        </w:rPr>
        <w:t>Člověče, co tu chcete?“ vyjekne režisér praskajícím hl</w:t>
      </w:r>
      <w:r>
        <w:rPr>
          <w:snapToGrid w:val="0"/>
        </w:rPr>
        <w:t>a</w:t>
      </w:r>
      <w:r>
        <w:rPr>
          <w:snapToGrid w:val="0"/>
        </w:rPr>
        <w:t>sem.</w:t>
      </w:r>
    </w:p>
    <w:p w14:paraId="56EEB190" w14:textId="77777777" w:rsidR="00E70F81" w:rsidRDefault="00E70F81">
      <w:pPr>
        <w:pStyle w:val="Obrazek"/>
      </w:pPr>
      <w:r>
        <w:pict w14:anchorId="3B733377">
          <v:shape id="_x0000_i1049" type="#_x0000_t75" style="width:184.5pt;height:3in" fillcolor="window">
            <v:imagedata r:id="rId34" o:title=""/>
          </v:shape>
        </w:pict>
      </w:r>
    </w:p>
    <w:p w14:paraId="1E1ECFC2" w14:textId="77777777" w:rsidR="00E70F81" w:rsidRDefault="00E70F81">
      <w:pPr>
        <w:widowControl w:val="0"/>
        <w:rPr>
          <w:rFonts w:ascii="Arial" w:hAnsi="Arial"/>
          <w:snapToGrid w:val="0"/>
        </w:rPr>
      </w:pPr>
      <w:r>
        <w:t>„</w:t>
      </w:r>
      <w:r>
        <w:rPr>
          <w:snapToGrid w:val="0"/>
        </w:rPr>
        <w:t>Záclony pověsit,“ povídá čalouník věcně a leze na štafle.</w:t>
      </w:r>
    </w:p>
    <w:p w14:paraId="1F151547" w14:textId="77777777" w:rsidR="00E70F81" w:rsidRDefault="00E70F81">
      <w:pPr>
        <w:widowControl w:val="0"/>
        <w:rPr>
          <w:snapToGrid w:val="0"/>
        </w:rPr>
      </w:pPr>
      <w:r>
        <w:rPr>
          <w:rFonts w:ascii="Arial" w:hAnsi="Arial"/>
          <w:snapToGrid w:val="0"/>
        </w:rPr>
        <w:t>„</w:t>
      </w:r>
      <w:r>
        <w:rPr>
          <w:snapToGrid w:val="0"/>
        </w:rPr>
        <w:t>Co věšet? Jaké záclony? Táhněte pryč! Proč jste je nepov</w:t>
      </w:r>
      <w:r>
        <w:rPr>
          <w:snapToGrid w:val="0"/>
        </w:rPr>
        <w:t>ě</w:t>
      </w:r>
      <w:r>
        <w:rPr>
          <w:snapToGrid w:val="0"/>
        </w:rPr>
        <w:t>sil dřív?“</w:t>
      </w:r>
    </w:p>
    <w:p w14:paraId="06DE096E" w14:textId="77777777" w:rsidR="00E70F81" w:rsidRDefault="00E70F81">
      <w:pPr>
        <w:widowControl w:val="0"/>
        <w:rPr>
          <w:rFonts w:ascii="Arial" w:hAnsi="Arial"/>
          <w:snapToGrid w:val="0"/>
        </w:rPr>
      </w:pPr>
      <w:r>
        <w:rPr>
          <w:snapToGrid w:val="0"/>
        </w:rPr>
        <w:t>„Protože mně dřív neposlali látku,“ povídá technická síla na štaflích, ale tu již se režisér řítí na jeviště, aby ho srazil i s že</w:t>
      </w:r>
      <w:r>
        <w:rPr>
          <w:snapToGrid w:val="0"/>
        </w:rPr>
        <w:t>b</w:t>
      </w:r>
      <w:r>
        <w:rPr>
          <w:snapToGrid w:val="0"/>
        </w:rPr>
        <w:t>říkem, zaškrtil, zadávil, rozdupal nebo co.</w:t>
      </w:r>
    </w:p>
    <w:p w14:paraId="0F1C8320" w14:textId="77777777" w:rsidR="00E70F81" w:rsidRDefault="00E70F81">
      <w:pPr>
        <w:widowControl w:val="0"/>
        <w:rPr>
          <w:rFonts w:ascii="Arial" w:hAnsi="Arial"/>
          <w:snapToGrid w:val="0"/>
        </w:rPr>
      </w:pPr>
      <w:r>
        <w:rPr>
          <w:snapToGrid w:val="0"/>
        </w:rPr>
        <w:t>Přítomný autor si zakryje oči i uši. Konečně propukl kravál, divý, třeskný, sípavý kr</w:t>
      </w:r>
      <w:r>
        <w:rPr>
          <w:snapToGrid w:val="0"/>
        </w:rPr>
        <w:t>a</w:t>
      </w:r>
      <w:r>
        <w:rPr>
          <w:snapToGrid w:val="0"/>
        </w:rPr>
        <w:t>vál řádné generální zkouš</w:t>
      </w:r>
      <w:r>
        <w:rPr>
          <w:snapToGrid w:val="0"/>
        </w:rPr>
        <w:softHyphen/>
        <w:t>ky, kravál, který se podebíral a kvasil od rána, kravál ho</w:t>
      </w:r>
      <w:r>
        <w:rPr>
          <w:snapToGrid w:val="0"/>
        </w:rPr>
        <w:softHyphen/>
        <w:t>rečný, chvatný, nespravedlivý jako svět a nutný jako bouřka v přírodě, kravál, který naplní všechny přítomné, autora i herce, technický personál i bouřícího režiséra temným, zouf</w:t>
      </w:r>
      <w:r>
        <w:rPr>
          <w:snapToGrid w:val="0"/>
        </w:rPr>
        <w:t>a</w:t>
      </w:r>
      <w:r>
        <w:rPr>
          <w:snapToGrid w:val="0"/>
        </w:rPr>
        <w:t>lým vztekem, únavou, znechucením, steskem, touhou být někde venku, pryč z toho zatr</w:t>
      </w:r>
      <w:r>
        <w:rPr>
          <w:snapToGrid w:val="0"/>
        </w:rPr>
        <w:t>a</w:t>
      </w:r>
      <w:r>
        <w:rPr>
          <w:snapToGrid w:val="0"/>
        </w:rPr>
        <w:t>ceného, neladného divadla... Neboť to je pravá nálada generální zkoušky.</w:t>
      </w:r>
    </w:p>
    <w:p w14:paraId="53DF2503" w14:textId="77777777" w:rsidR="00E70F81" w:rsidRDefault="00E70F81">
      <w:pPr>
        <w:widowControl w:val="0"/>
        <w:rPr>
          <w:rFonts w:ascii="Arial" w:hAnsi="Arial"/>
          <w:snapToGrid w:val="0"/>
        </w:rPr>
      </w:pPr>
      <w:r>
        <w:rPr>
          <w:snapToGrid w:val="0"/>
        </w:rPr>
        <w:t>Posléze se režisér vrací na své místo v hledišti, zestárlý o deset let, vysílený, mračný a nenáviděný všemi. „Tak začněte,“ povídá s odporem.</w:t>
      </w:r>
    </w:p>
    <w:p w14:paraId="329BBB62" w14:textId="77777777" w:rsidR="00E70F81" w:rsidRDefault="00E70F81">
      <w:pPr>
        <w:widowControl w:val="0"/>
        <w:rPr>
          <w:rFonts w:ascii="Arial" w:hAnsi="Arial"/>
          <w:snapToGrid w:val="0"/>
        </w:rPr>
      </w:pPr>
      <w:r>
        <w:rPr>
          <w:rFonts w:ascii="Arial" w:hAnsi="Arial"/>
          <w:snapToGrid w:val="0"/>
        </w:rPr>
        <w:t>„</w:t>
      </w:r>
      <w:r>
        <w:rPr>
          <w:snapToGrid w:val="0"/>
        </w:rPr>
        <w:t>Kláro, stalo se mi něco nečekaného,“ odříkává hrdina s h</w:t>
      </w:r>
      <w:r>
        <w:rPr>
          <w:snapToGrid w:val="0"/>
        </w:rPr>
        <w:t>r</w:t>
      </w:r>
      <w:r>
        <w:rPr>
          <w:snapToGrid w:val="0"/>
        </w:rPr>
        <w:t>dlem seškrceným.</w:t>
      </w:r>
    </w:p>
    <w:p w14:paraId="1B706988" w14:textId="77777777" w:rsidR="00E70F81" w:rsidRDefault="00E70F81">
      <w:pPr>
        <w:widowControl w:val="0"/>
        <w:rPr>
          <w:rFonts w:ascii="Arial" w:hAnsi="Arial"/>
          <w:snapToGrid w:val="0"/>
        </w:rPr>
      </w:pPr>
      <w:r>
        <w:rPr>
          <w:rFonts w:ascii="Arial" w:hAnsi="Arial"/>
          <w:snapToGrid w:val="0"/>
        </w:rPr>
        <w:t>„</w:t>
      </w:r>
      <w:r>
        <w:rPr>
          <w:snapToGrid w:val="0"/>
        </w:rPr>
        <w:t>Co se ti přihodilo?“ šeptá Klára bezhlase.</w:t>
      </w:r>
    </w:p>
    <w:p w14:paraId="428D5275" w14:textId="77777777" w:rsidR="00E70F81" w:rsidRDefault="00E70F81">
      <w:pPr>
        <w:widowControl w:val="0"/>
        <w:rPr>
          <w:snapToGrid w:val="0"/>
        </w:rPr>
      </w:pPr>
      <w:r>
        <w:rPr>
          <w:snapToGrid w:val="0"/>
        </w:rPr>
        <w:t>Vyčerpaně, těžce, bez radosti vleče se generální zkouška. „Špatně,“ chroptí režisér. „Zpátky! Vy musíte přijít rych</w:t>
      </w:r>
      <w:r>
        <w:rPr>
          <w:snapToGrid w:val="0"/>
        </w:rPr>
        <w:softHyphen/>
        <w:t>leji!“</w:t>
      </w:r>
    </w:p>
    <w:p w14:paraId="42A13A5B" w14:textId="77777777" w:rsidR="00E70F81" w:rsidRDefault="00E70F81">
      <w:pPr>
        <w:widowControl w:val="0"/>
        <w:rPr>
          <w:rFonts w:ascii="Arial" w:hAnsi="Arial"/>
          <w:snapToGrid w:val="0"/>
        </w:rPr>
      </w:pPr>
      <w:r>
        <w:rPr>
          <w:snapToGrid w:val="0"/>
        </w:rPr>
        <w:t>Únava padá na herce, nohy jim brkají, hlas se lepí k hrdlu, paměť najednou selhává; což nikdy nebude konec?</w:t>
      </w:r>
    </w:p>
    <w:p w14:paraId="3E488575" w14:textId="77777777" w:rsidR="00E70F81" w:rsidRDefault="00E70F81">
      <w:pPr>
        <w:widowControl w:val="0"/>
        <w:rPr>
          <w:snapToGrid w:val="0"/>
        </w:rPr>
      </w:pPr>
      <w:r>
        <w:rPr>
          <w:rFonts w:ascii="Arial" w:hAnsi="Arial"/>
          <w:snapToGrid w:val="0"/>
        </w:rPr>
        <w:t>„</w:t>
      </w:r>
      <w:r>
        <w:rPr>
          <w:snapToGrid w:val="0"/>
        </w:rPr>
        <w:t>Špatně,“ urývá režisér. „Zpátky! Kryjete svého part</w:t>
      </w:r>
      <w:r>
        <w:rPr>
          <w:snapToGrid w:val="0"/>
        </w:rPr>
        <w:softHyphen/>
        <w:t>nera!“</w:t>
      </w:r>
    </w:p>
    <w:p w14:paraId="7F34AF85" w14:textId="77777777" w:rsidR="00E70F81" w:rsidRDefault="00E70F81">
      <w:pPr>
        <w:widowControl w:val="0"/>
        <w:rPr>
          <w:rFonts w:ascii="Arial" w:hAnsi="Arial"/>
          <w:snapToGrid w:val="0"/>
        </w:rPr>
      </w:pPr>
      <w:r>
        <w:rPr>
          <w:snapToGrid w:val="0"/>
        </w:rPr>
        <w:t>Teď už jen aby byl konec; hraje se zrovna se zaťatými zuby, text se rychle oddrkotává, režisér by chtěl ještě jednou zastavit, ale mávne bezmocně rukou a setře si stu</w:t>
      </w:r>
      <w:r>
        <w:rPr>
          <w:snapToGrid w:val="0"/>
        </w:rPr>
        <w:softHyphen/>
        <w:t>dený pot. Konec.</w:t>
      </w:r>
    </w:p>
    <w:p w14:paraId="233E6F3D" w14:textId="77777777" w:rsidR="00E70F81" w:rsidRDefault="00E70F81">
      <w:pPr>
        <w:widowControl w:val="0"/>
        <w:rPr>
          <w:rFonts w:ascii="Arial" w:hAnsi="Arial"/>
          <w:snapToGrid w:val="0"/>
        </w:rPr>
      </w:pPr>
      <w:r>
        <w:rPr>
          <w:snapToGrid w:val="0"/>
        </w:rPr>
        <w:t>Herci se beze slova vytratí z divadla skoro vrávorajíce pod úderem svěžího vzduchu tam venku; a pan autor běží domů s očima k zemi, nesa na svých bedrech únavu a skleslost všech. Zítra tedy je premiéra; dobrá, teď už je všecko jedno.</w:t>
      </w:r>
    </w:p>
    <w:p w14:paraId="2D3E3C9F" w14:textId="77777777" w:rsidR="00E70F81" w:rsidRDefault="00E70F81">
      <w:pPr>
        <w:widowControl w:val="0"/>
        <w:rPr>
          <w:rFonts w:ascii="Arial" w:hAnsi="Arial"/>
          <w:snapToGrid w:val="0"/>
        </w:rPr>
      </w:pPr>
      <w:r>
        <w:rPr>
          <w:snapToGrid w:val="0"/>
        </w:rPr>
        <w:t>Ale vy všichni se přes to vše budete zas těšit na své příští generální zkoušky, vy autoři, i vy herci, režiséři i divadelní mistři i parukáři i oblékačky; je to dlouhý a chmurný den, těžký jako žernov a zlý; ale snad proto se budete na něj těšit, že je tak naprosto vyčerpáv</w:t>
      </w:r>
      <w:r>
        <w:rPr>
          <w:snapToGrid w:val="0"/>
        </w:rPr>
        <w:t>a</w:t>
      </w:r>
      <w:r>
        <w:rPr>
          <w:snapToGrid w:val="0"/>
        </w:rPr>
        <w:t>jící.</w:t>
      </w:r>
    </w:p>
    <w:p w14:paraId="47A861D9" w14:textId="77777777" w:rsidR="00E70F81" w:rsidRDefault="00E70F81">
      <w:pPr>
        <w:pStyle w:val="Obrazek"/>
      </w:pPr>
      <w:r>
        <w:br w:type="page"/>
      </w:r>
      <w:r>
        <w:pict w14:anchorId="4D8A34DF">
          <v:shape id="_x0000_i1050" type="#_x0000_t75" style="width:198pt;height:267.75pt" fillcolor="window">
            <v:imagedata r:id="rId35" o:title=""/>
          </v:shape>
        </w:pict>
      </w:r>
    </w:p>
    <w:p w14:paraId="21BEA39E" w14:textId="77777777" w:rsidR="00E70F81" w:rsidRDefault="00E70F81">
      <w:pPr>
        <w:pStyle w:val="Nadpis2"/>
      </w:pPr>
      <w:bookmarkStart w:id="44" w:name="_Toc1037568"/>
      <w:r>
        <w:t>VÝPRAVA SCÉNY</w:t>
      </w:r>
      <w:bookmarkEnd w:id="44"/>
    </w:p>
    <w:p w14:paraId="29979973" w14:textId="77777777" w:rsidR="00E70F81" w:rsidRDefault="00E70F81">
      <w:pPr>
        <w:pStyle w:val="Nadpis2"/>
        <w:rPr>
          <w:rFonts w:ascii="Arial" w:hAnsi="Arial"/>
        </w:rPr>
      </w:pPr>
      <w:bookmarkStart w:id="45" w:name="_Toc1037569"/>
      <w:r>
        <w:t>Napsal Josef Čapek</w:t>
      </w:r>
      <w:bookmarkEnd w:id="45"/>
    </w:p>
    <w:p w14:paraId="37E69B55" w14:textId="77777777" w:rsidR="00E70F81" w:rsidRDefault="00E70F81">
      <w:pPr>
        <w:widowControl w:val="0"/>
        <w:rPr>
          <w:rFonts w:ascii="Arial" w:hAnsi="Arial"/>
          <w:snapToGrid w:val="0"/>
        </w:rPr>
      </w:pPr>
      <w:r>
        <w:rPr>
          <w:snapToGrid w:val="0"/>
        </w:rPr>
        <w:t>S náramnou trefností bylo tu už vypsáno, jak to chodí, když autor napíše hru a zadá ji divadlu; jak to vypadá pří první čtené zkoušce, při zkouškách aranžovacích a pak při gen</w:t>
      </w:r>
      <w:r>
        <w:rPr>
          <w:snapToGrid w:val="0"/>
        </w:rPr>
        <w:t>e</w:t>
      </w:r>
      <w:r>
        <w:rPr>
          <w:snapToGrid w:val="0"/>
        </w:rPr>
        <w:t>rálce. Jímavým způsobem bylo tu vylíčeno, co všechno tu autor cítí a prožívá, když k</w:t>
      </w:r>
      <w:r>
        <w:rPr>
          <w:snapToGrid w:val="0"/>
        </w:rPr>
        <w:t>o</w:t>
      </w:r>
      <w:r>
        <w:rPr>
          <w:snapToGrid w:val="0"/>
        </w:rPr>
        <w:t>nečně stává se účasten toho, jak jeho slovo dochází svého divadelního těla. Viděli jsme tu autora i s jeho hrou, jak se stává osou, kolem které se začne otáčeti celý div</w:t>
      </w:r>
      <w:r>
        <w:rPr>
          <w:snapToGrid w:val="0"/>
        </w:rPr>
        <w:t>a</w:t>
      </w:r>
      <w:r>
        <w:rPr>
          <w:snapToGrid w:val="0"/>
        </w:rPr>
        <w:t>delní provoz. Po</w:t>
      </w:r>
      <w:r>
        <w:rPr>
          <w:snapToGrid w:val="0"/>
        </w:rPr>
        <w:softHyphen/>
        <w:t>zorovali jsme, jak skřípavě, v zdánlivém zmatku a v nej</w:t>
      </w:r>
      <w:r>
        <w:rPr>
          <w:snapToGrid w:val="0"/>
        </w:rPr>
        <w:softHyphen/>
        <w:t>hroznějším běžinci se tu všec</w:t>
      </w:r>
      <w:r>
        <w:rPr>
          <w:snapToGrid w:val="0"/>
        </w:rPr>
        <w:t>h</w:t>
      </w:r>
      <w:r>
        <w:rPr>
          <w:snapToGrid w:val="0"/>
        </w:rPr>
        <w:t>no staví do služeb vznešeného múzického ducha, jemuž dal autor průchod svou hrou. Z</w:t>
      </w:r>
      <w:r>
        <w:rPr>
          <w:snapToGrid w:val="0"/>
        </w:rPr>
        <w:t>á</w:t>
      </w:r>
      <w:r>
        <w:rPr>
          <w:snapToGrid w:val="0"/>
        </w:rPr>
        <w:t>roveň jsme tu viděli, jak autor se tu i přes svou nezbyt</w:t>
      </w:r>
      <w:r>
        <w:rPr>
          <w:snapToGrid w:val="0"/>
        </w:rPr>
        <w:softHyphen/>
        <w:t>nost (vždyť kdo jiný než autor může napsati divadelní kus?) cítí býti úplně zbytečným a dokonce i opuštěným. Neboť on jediný uprostřed všeho, co se tu rozpoutává, není předmětem shonů ani kraválů; jeho fyzická osobnost není tu osvětlována reflektory ani žlábky, není třeba zdokona</w:t>
      </w:r>
      <w:r>
        <w:rPr>
          <w:snapToGrid w:val="0"/>
        </w:rPr>
        <w:softHyphen/>
        <w:t>lovati a zajišťovati ji nějakou lajsnou, natírati klihovými barvami nebo pájce m, ov</w:t>
      </w:r>
      <w:r>
        <w:rPr>
          <w:snapToGrid w:val="0"/>
        </w:rPr>
        <w:t>ě</w:t>
      </w:r>
      <w:r>
        <w:rPr>
          <w:snapToGrid w:val="0"/>
        </w:rPr>
        <w:t>šovati drapériemi nebo zakrý</w:t>
      </w:r>
      <w:r>
        <w:rPr>
          <w:snapToGrid w:val="0"/>
        </w:rPr>
        <w:softHyphen/>
        <w:t>vati trávníkem. K jeho tetelící se bytosti není třeba přistavovati divadelních schůdků nebo přivrtávat dveří. Není pochyby, že by v zájmu kusu s největší och</w:t>
      </w:r>
      <w:r>
        <w:rPr>
          <w:snapToGrid w:val="0"/>
        </w:rPr>
        <w:t>o</w:t>
      </w:r>
      <w:r>
        <w:rPr>
          <w:snapToGrid w:val="0"/>
        </w:rPr>
        <w:t>tou tohle všechno podstoupil, ale je to už takové, že s ním se nic neděje, co s ustrnutím dívá se na vřavu, kt</w:t>
      </w:r>
      <w:r>
        <w:rPr>
          <w:snapToGrid w:val="0"/>
        </w:rPr>
        <w:t>e</w:t>
      </w:r>
      <w:r>
        <w:rPr>
          <w:snapToGrid w:val="0"/>
        </w:rPr>
        <w:t>rou způsobil, stav se divadelním autorem. I cítí se tu velmi zbytečným a př</w:t>
      </w:r>
      <w:r>
        <w:rPr>
          <w:snapToGrid w:val="0"/>
        </w:rPr>
        <w:t>e</w:t>
      </w:r>
      <w:r>
        <w:rPr>
          <w:snapToGrid w:val="0"/>
        </w:rPr>
        <w:t>kážlivým, uhýbaje se nábytkářům, kteří přinášejí stůl, a vrážeje do kulisáků, kteří se tu hmoždí se stěnou. Provinile bloudí a straší po divadelních prostorách a nikde nemůže se ukázat pr</w:t>
      </w:r>
      <w:r>
        <w:rPr>
          <w:snapToGrid w:val="0"/>
        </w:rPr>
        <w:t>o</w:t>
      </w:r>
      <w:r>
        <w:rPr>
          <w:snapToGrid w:val="0"/>
        </w:rPr>
        <w:t>spěšným a účinlivým; chtěl by něco říci režisérovi, ale režisér pro něho nemá pokdy, a herci si v garderobě povídají o rybař</w:t>
      </w:r>
      <w:r>
        <w:rPr>
          <w:snapToGrid w:val="0"/>
        </w:rPr>
        <w:t>i</w:t>
      </w:r>
      <w:r>
        <w:rPr>
          <w:snapToGrid w:val="0"/>
        </w:rPr>
        <w:t>ně, o střevních kolikách a o tom, jak někdo hrál před třiceti lety v Hradci Králové a jak se kdysi kdosi jmenoval. I účastňuje se autor, aby dělal hrdinu a ukázal, že není tak docela zabrán tr</w:t>
      </w:r>
      <w:r>
        <w:rPr>
          <w:snapToGrid w:val="0"/>
        </w:rPr>
        <w:t>é</w:t>
      </w:r>
      <w:r>
        <w:rPr>
          <w:snapToGrid w:val="0"/>
        </w:rPr>
        <w:t>mou a sta</w:t>
      </w:r>
      <w:r>
        <w:rPr>
          <w:snapToGrid w:val="0"/>
        </w:rPr>
        <w:softHyphen/>
        <w:t>rostmi o svůj kus.</w:t>
      </w:r>
    </w:p>
    <w:p w14:paraId="24E1DB74" w14:textId="77777777" w:rsidR="00E70F81" w:rsidRDefault="00E70F81">
      <w:pPr>
        <w:widowControl w:val="0"/>
        <w:rPr>
          <w:snapToGrid w:val="0"/>
        </w:rPr>
      </w:pPr>
      <w:r>
        <w:rPr>
          <w:snapToGrid w:val="0"/>
        </w:rPr>
        <w:t>Takhle to tedy doopravdy je. V tomhle všem, a více než t</w:t>
      </w:r>
      <w:r>
        <w:rPr>
          <w:snapToGrid w:val="0"/>
        </w:rPr>
        <w:t>u</w:t>
      </w:r>
      <w:r>
        <w:rPr>
          <w:snapToGrid w:val="0"/>
        </w:rPr>
        <w:t>šil, stává se tu autor osobou valně zbytečnou. Všechno jeho dílo se překládá na jiná bedra. Režisér si udělal svou ko</w:t>
      </w:r>
      <w:r>
        <w:rPr>
          <w:snapToGrid w:val="0"/>
        </w:rPr>
        <w:t>n</w:t>
      </w:r>
      <w:r>
        <w:rPr>
          <w:snapToGrid w:val="0"/>
        </w:rPr>
        <w:t>cepci a ocitá se v trýzni, shledávaje, že mu ji autor svým kusem vlastně kazí. Režisér hraje krásnou hru, kterou mu autor zača</w:t>
      </w:r>
      <w:r>
        <w:rPr>
          <w:snapToGrid w:val="0"/>
        </w:rPr>
        <w:t>s</w:t>
      </w:r>
      <w:r>
        <w:rPr>
          <w:snapToGrid w:val="0"/>
        </w:rPr>
        <w:t>to zle ohrožuje, vpadávaje do ní naprosto nevhodně a překážlivě svým textem. A tak by vlastně nej</w:t>
      </w:r>
      <w:r>
        <w:rPr>
          <w:snapToGrid w:val="0"/>
        </w:rPr>
        <w:softHyphen/>
        <w:t>lepší divadelní hra byla taková, která by n</w:t>
      </w:r>
      <w:r>
        <w:rPr>
          <w:snapToGrid w:val="0"/>
        </w:rPr>
        <w:t>e</w:t>
      </w:r>
      <w:r>
        <w:rPr>
          <w:snapToGrid w:val="0"/>
        </w:rPr>
        <w:t>měla ani autora, ani textu a snad ani herců, protože to všechno jsou složky, které zhusta ohrožují zdar r</w:t>
      </w:r>
      <w:r>
        <w:rPr>
          <w:snapToGrid w:val="0"/>
        </w:rPr>
        <w:t>e</w:t>
      </w:r>
      <w:r>
        <w:rPr>
          <w:snapToGrid w:val="0"/>
        </w:rPr>
        <w:t>žie. Tvůrčí režisérovo dílo jest tedy nadmíru těžké a tragické, neboť režisér usiluje o něco, co by se jevilo lepší než to, co je tu sepsáno, hráno a režírováno. Jest tedy režisér jakýmsi dr</w:t>
      </w:r>
      <w:r>
        <w:rPr>
          <w:snapToGrid w:val="0"/>
        </w:rPr>
        <w:t>u</w:t>
      </w:r>
      <w:r>
        <w:rPr>
          <w:snapToGrid w:val="0"/>
        </w:rPr>
        <w:t>hem proklatce, pletoucím zaživa z písku provazy, ale nedává toho na sobě znát.</w:t>
      </w:r>
    </w:p>
    <w:p w14:paraId="07ACC73D" w14:textId="77777777" w:rsidR="00E70F81" w:rsidRDefault="00E70F81">
      <w:pPr>
        <w:pStyle w:val="Obrazek"/>
      </w:pPr>
      <w:r>
        <w:pict w14:anchorId="4A1B2448">
          <v:shape id="_x0000_i1051" type="#_x0000_t75" style="width:184.5pt;height:215.25pt" fillcolor="window">
            <v:imagedata r:id="rId36" o:title=""/>
          </v:shape>
        </w:pict>
      </w:r>
    </w:p>
    <w:p w14:paraId="0A641753" w14:textId="77777777" w:rsidR="00E70F81" w:rsidRDefault="00E70F81">
      <w:pPr>
        <w:widowControl w:val="0"/>
        <w:rPr>
          <w:rFonts w:ascii="Arial" w:hAnsi="Arial"/>
          <w:snapToGrid w:val="0"/>
        </w:rPr>
      </w:pPr>
      <w:r>
        <w:rPr>
          <w:snapToGrid w:val="0"/>
        </w:rPr>
        <w:t>Ve své svrchovanosti se zajišťuje režisér spoluprací vý</w:t>
      </w:r>
      <w:r>
        <w:rPr>
          <w:snapToGrid w:val="0"/>
        </w:rPr>
        <w:softHyphen/>
        <w:t>tvarníkovou, neboť kulisy, z</w:t>
      </w:r>
      <w:r>
        <w:rPr>
          <w:snapToGrid w:val="0"/>
        </w:rPr>
        <w:t>á</w:t>
      </w:r>
      <w:r>
        <w:rPr>
          <w:snapToGrid w:val="0"/>
        </w:rPr>
        <w:t>věsy a kostýmy jsou něco, bez čeho se na divadle obejíti nelze. Též výtvarník je zle vázán předpisy autorovými. Zajisté že velmi by ho to tě</w:t>
      </w:r>
      <w:r>
        <w:rPr>
          <w:snapToGrid w:val="0"/>
        </w:rPr>
        <w:softHyphen/>
        <w:t xml:space="preserve">šilo, postaviti na jevišti </w:t>
      </w:r>
      <w:bookmarkStart w:id="46" w:name="z_42"/>
      <w:r>
        <w:rPr>
          <w:snapToGrid w:val="0"/>
        </w:rPr>
        <w:t>Eiffelovu</w:t>
      </w:r>
      <w:bookmarkEnd w:id="46"/>
      <w:r>
        <w:rPr>
          <w:snapToGrid w:val="0"/>
        </w:rPr>
        <w:t xml:space="preserve"> věž s pozadím sopek nebo kubistické p</w:t>
      </w:r>
      <w:r>
        <w:rPr>
          <w:snapToGrid w:val="0"/>
        </w:rPr>
        <w:t>o</w:t>
      </w:r>
      <w:r>
        <w:rPr>
          <w:snapToGrid w:val="0"/>
        </w:rPr>
        <w:t>lární krajiny, nebo vykouzliti tu nevídané konstrukce, kolotoče, skluzavky, majáky a visuté mosty. Autor však žádá chudobně zařízenou světnici vdovy Podléšťkové, nebo jenom měšťanský pokoj. Někdy se snaží režisérovi i výtvarn</w:t>
      </w:r>
      <w:r>
        <w:rPr>
          <w:snapToGrid w:val="0"/>
        </w:rPr>
        <w:t>í</w:t>
      </w:r>
      <w:r>
        <w:rPr>
          <w:snapToGrid w:val="0"/>
        </w:rPr>
        <w:t>kovi poskytnouti příležitost a vyjíti jim vstříc různými poukazy, jako že upr</w:t>
      </w:r>
      <w:r>
        <w:rPr>
          <w:snapToGrid w:val="0"/>
        </w:rPr>
        <w:t>o</w:t>
      </w:r>
      <w:r>
        <w:rPr>
          <w:snapToGrid w:val="0"/>
        </w:rPr>
        <w:t>střed jsou dveře, napravo zase dveře na balkón, vlevo pak ještě dveře do lož</w:t>
      </w:r>
      <w:r>
        <w:rPr>
          <w:snapToGrid w:val="0"/>
        </w:rPr>
        <w:softHyphen/>
        <w:t>nice a ovšem na okně že je klec s kanárkem.</w:t>
      </w:r>
    </w:p>
    <w:p w14:paraId="3CDF8C6A" w14:textId="77777777" w:rsidR="00E70F81" w:rsidRDefault="00E70F81">
      <w:pPr>
        <w:widowControl w:val="0"/>
        <w:rPr>
          <w:snapToGrid w:val="0"/>
        </w:rPr>
      </w:pPr>
      <w:r>
        <w:rPr>
          <w:snapToGrid w:val="0"/>
        </w:rPr>
        <w:t>Jsou ovšem také jiní autoři, kteří vedeni vábivými před</w:t>
      </w:r>
      <w:r>
        <w:rPr>
          <w:snapToGrid w:val="0"/>
        </w:rPr>
        <w:softHyphen/>
        <w:t>stavami malebných efektů př</w:t>
      </w:r>
      <w:r>
        <w:rPr>
          <w:snapToGrid w:val="0"/>
        </w:rPr>
        <w:t>e</w:t>
      </w:r>
      <w:r>
        <w:rPr>
          <w:snapToGrid w:val="0"/>
        </w:rPr>
        <w:t>depíší si řadu skvělých proměn, kde v několika vteřinách má se divoký les proměnit v kr</w:t>
      </w:r>
      <w:r>
        <w:rPr>
          <w:snapToGrid w:val="0"/>
        </w:rPr>
        <w:t>á</w:t>
      </w:r>
      <w:r>
        <w:rPr>
          <w:snapToGrid w:val="0"/>
        </w:rPr>
        <w:t>lovský palác, palác ve venkovskou hospodu a hospoda zase ve skalnatou rokli, čímž rež</w:t>
      </w:r>
      <w:r>
        <w:rPr>
          <w:snapToGrid w:val="0"/>
        </w:rPr>
        <w:t>i</w:t>
      </w:r>
      <w:r>
        <w:rPr>
          <w:snapToGrid w:val="0"/>
        </w:rPr>
        <w:t>sérovi, výtvarníkovi a divadelnímu mistru poskytnou příležitost, aby si lámali hlavu, jak to za d</w:t>
      </w:r>
      <w:r>
        <w:rPr>
          <w:snapToGrid w:val="0"/>
        </w:rPr>
        <w:t>a</w:t>
      </w:r>
      <w:r>
        <w:rPr>
          <w:snapToGrid w:val="0"/>
        </w:rPr>
        <w:t>ných podmínek s těmi všemi praktikábly, plastikami a propadly v minutě udělat.</w:t>
      </w:r>
    </w:p>
    <w:p w14:paraId="671AA05D" w14:textId="77777777" w:rsidR="00E70F81" w:rsidRDefault="00E70F81">
      <w:pPr>
        <w:pStyle w:val="Obrazek"/>
      </w:pPr>
      <w:r>
        <w:pict w14:anchorId="0E4BACC2">
          <v:shape id="_x0000_i1052" type="#_x0000_t75" style="width:187.5pt;height:206.25pt" fillcolor="window">
            <v:imagedata r:id="rId37" o:title=""/>
          </v:shape>
        </w:pict>
      </w:r>
    </w:p>
    <w:p w14:paraId="0386F22C" w14:textId="77777777" w:rsidR="00E70F81" w:rsidRDefault="00E70F81">
      <w:pPr>
        <w:widowControl w:val="0"/>
        <w:rPr>
          <w:snapToGrid w:val="0"/>
        </w:rPr>
      </w:pPr>
      <w:r>
        <w:rPr>
          <w:snapToGrid w:val="0"/>
        </w:rPr>
        <w:t>Výtvarník si tedy přečte kus, nedbaje mnoho jeho slovních krás; kouká hlav</w:t>
      </w:r>
      <w:r>
        <w:rPr>
          <w:snapToGrid w:val="0"/>
        </w:rPr>
        <w:softHyphen/>
        <w:t>ně, kde m</w:t>
      </w:r>
      <w:r>
        <w:rPr>
          <w:snapToGrid w:val="0"/>
        </w:rPr>
        <w:t>a</w:t>
      </w:r>
      <w:r>
        <w:rPr>
          <w:snapToGrid w:val="0"/>
        </w:rPr>
        <w:t>jí býti jaké dveře a jakých překážl</w:t>
      </w:r>
      <w:r>
        <w:rPr>
          <w:snapToGrid w:val="0"/>
        </w:rPr>
        <w:t>i</w:t>
      </w:r>
      <w:r>
        <w:rPr>
          <w:snapToGrid w:val="0"/>
        </w:rPr>
        <w:t>vých nábytků si tu autor vyžádal, aby se to potom po úřadě s režisérem udělalo jinak. Překvapený autor pak prohlásí, že právě tak a ne jinak si to představoval. To právě je u divadla to zvláštní, že vůbec věci vypadnou poněkud jinak, než se zprvu zdálo. Když přijdou dekorace na jeviště, bývá vý</w:t>
      </w:r>
      <w:r>
        <w:rPr>
          <w:snapToGrid w:val="0"/>
        </w:rPr>
        <w:softHyphen/>
        <w:t>tvarník př</w:t>
      </w:r>
      <w:r>
        <w:rPr>
          <w:snapToGrid w:val="0"/>
        </w:rPr>
        <w:t>e</w:t>
      </w:r>
      <w:r>
        <w:rPr>
          <w:snapToGrid w:val="0"/>
        </w:rPr>
        <w:t>kvapen, že kusy jsou vyšší, širší, kratší, menší, vždy jinačí, než si představoval, a je překvapen i režisér, že scéna se prezentuje ovšem zcela jinak, než si předsta</w:t>
      </w:r>
      <w:r>
        <w:rPr>
          <w:snapToGrid w:val="0"/>
        </w:rPr>
        <w:softHyphen/>
        <w:t>voval, ukládaje ji výtvarníkovi. I n</w:t>
      </w:r>
      <w:r>
        <w:rPr>
          <w:snapToGrid w:val="0"/>
        </w:rPr>
        <w:t>e</w:t>
      </w:r>
      <w:r>
        <w:rPr>
          <w:snapToGrid w:val="0"/>
        </w:rPr>
        <w:t>zbývá tedy než se s tím smířiti, a nejzvláštnější jest, že čím hůře to v tomhle ohle</w:t>
      </w:r>
      <w:r>
        <w:rPr>
          <w:snapToGrid w:val="0"/>
        </w:rPr>
        <w:softHyphen/>
        <w:t>du d</w:t>
      </w:r>
      <w:r>
        <w:rPr>
          <w:snapToGrid w:val="0"/>
        </w:rPr>
        <w:t>o</w:t>
      </w:r>
      <w:r>
        <w:rPr>
          <w:snapToGrid w:val="0"/>
        </w:rPr>
        <w:t>padne, tím spíše kritika i s publikem jednomyslně prohlásí, že tentokrát dekorace byly př</w:t>
      </w:r>
      <w:r>
        <w:rPr>
          <w:snapToGrid w:val="0"/>
        </w:rPr>
        <w:t>i</w:t>
      </w:r>
      <w:r>
        <w:rPr>
          <w:snapToGrid w:val="0"/>
        </w:rPr>
        <w:t>léhavé a zdařilé.</w:t>
      </w:r>
    </w:p>
    <w:p w14:paraId="6B05220D" w14:textId="77777777" w:rsidR="00E70F81" w:rsidRDefault="00E70F81">
      <w:pPr>
        <w:pStyle w:val="Obrazek"/>
      </w:pPr>
      <w:r>
        <w:pict w14:anchorId="082F56B6">
          <v:shape id="_x0000_i1053" type="#_x0000_t75" style="width:194.25pt;height:226.5pt" fillcolor="window">
            <v:imagedata r:id="rId38" o:title=""/>
          </v:shape>
        </w:pict>
      </w:r>
    </w:p>
    <w:p w14:paraId="3EF84309" w14:textId="77777777" w:rsidR="00E70F81" w:rsidRDefault="00E70F81">
      <w:pPr>
        <w:widowControl w:val="0"/>
        <w:rPr>
          <w:rFonts w:ascii="Arial" w:hAnsi="Arial"/>
          <w:snapToGrid w:val="0"/>
        </w:rPr>
      </w:pPr>
      <w:r>
        <w:rPr>
          <w:snapToGrid w:val="0"/>
        </w:rPr>
        <w:t>Výtvarník tedy urobí návrhy na dekorace a přinese je režis</w:t>
      </w:r>
      <w:r>
        <w:rPr>
          <w:snapToGrid w:val="0"/>
        </w:rPr>
        <w:t>é</w:t>
      </w:r>
      <w:r>
        <w:rPr>
          <w:snapToGrid w:val="0"/>
        </w:rPr>
        <w:t>rovi, aby pak vešli v poradu s divadelním inspektorem. Inspektor zalomí zoufale rukama a prohlásí rozhodně, že to a</w:t>
      </w:r>
      <w:r>
        <w:rPr>
          <w:snapToGrid w:val="0"/>
        </w:rPr>
        <w:t>b</w:t>
      </w:r>
      <w:r>
        <w:rPr>
          <w:snapToGrid w:val="0"/>
        </w:rPr>
        <w:t>solutně nepůjde, protože truhlárna i malírna vůbec nemají času, to že by se musily dělat zázraky. Nuže, na</w:t>
      </w:r>
      <w:r>
        <w:rPr>
          <w:snapToGrid w:val="0"/>
        </w:rPr>
        <w:softHyphen/>
        <w:t>konec se dá uprositi, a v truhlárně i v malírně, jakkoliv na to není času, počnou se díti zázraky. Lajsna se klade k lajsně a vznikají obrysy lesů a skal. V malírně se vyvine silný zápach klihu, a zasloužilí m</w:t>
      </w:r>
      <w:r>
        <w:rPr>
          <w:snapToGrid w:val="0"/>
        </w:rPr>
        <w:t>u</w:t>
      </w:r>
      <w:r>
        <w:rPr>
          <w:snapToGrid w:val="0"/>
        </w:rPr>
        <w:t xml:space="preserve">žové, kteří jsou u divadla už přes třicet let, s fezy na hlavách a s čibuky v zubech se dají do malování. „Zase nějaká kubistika,“ vrčí takový starý pamětník, „kdyby nás tak viděl </w:t>
      </w:r>
      <w:bookmarkStart w:id="47" w:name="z_43"/>
      <w:r>
        <w:rPr>
          <w:snapToGrid w:val="0"/>
        </w:rPr>
        <w:t>Raffael</w:t>
      </w:r>
      <w:bookmarkEnd w:id="47"/>
      <w:r>
        <w:rPr>
          <w:snapToGrid w:val="0"/>
        </w:rPr>
        <w:t>!“ Ono teď už to není takové jako před třiceti lety, kdy divadelní malírna byla bezmála jakousi Akademií krásných umění, kde se pěst</w:t>
      </w:r>
      <w:r>
        <w:rPr>
          <w:snapToGrid w:val="0"/>
        </w:rPr>
        <w:t>o</w:t>
      </w:r>
      <w:r>
        <w:rPr>
          <w:snapToGrid w:val="0"/>
        </w:rPr>
        <w:t>val přejemný „baumšlák“ na báječně propra</w:t>
      </w:r>
      <w:r>
        <w:rPr>
          <w:snapToGrid w:val="0"/>
        </w:rPr>
        <w:softHyphen/>
        <w:t>covaných panoramatických prospektech. Dnes se vylévá barva na plátno přímo z putýnek, aby to šlo rychleji, a koštětem se to rozmaže, a ejhle, na jevišti se pak z toho kouzlí nádherný brokát nebo stinný hvozd. Moderna sem vtrhla na svých hrubých, sedm</w:t>
      </w:r>
      <w:r>
        <w:rPr>
          <w:snapToGrid w:val="0"/>
        </w:rPr>
        <w:t>i</w:t>
      </w:r>
      <w:r>
        <w:rPr>
          <w:snapToGrid w:val="0"/>
        </w:rPr>
        <w:t>mílových botách, je veta po veškeré bývalé jemné práci; teď se na jevišti více ma</w:t>
      </w:r>
      <w:r>
        <w:rPr>
          <w:snapToGrid w:val="0"/>
        </w:rPr>
        <w:softHyphen/>
        <w:t>luje světlem, a na starých mistrech z divade</w:t>
      </w:r>
      <w:r>
        <w:rPr>
          <w:snapToGrid w:val="0"/>
        </w:rPr>
        <w:t>l</w:t>
      </w:r>
      <w:r>
        <w:rPr>
          <w:snapToGrid w:val="0"/>
        </w:rPr>
        <w:t>ní malírny se nyní žádá spíše kvantum než někdejší dovednost, a do nové techniky se tu ještě docela nevžili.</w:t>
      </w:r>
    </w:p>
    <w:p w14:paraId="553082EA" w14:textId="77777777" w:rsidR="00E70F81" w:rsidRDefault="00E70F81">
      <w:pPr>
        <w:widowControl w:val="0"/>
        <w:rPr>
          <w:rFonts w:ascii="Arial" w:hAnsi="Arial"/>
          <w:snapToGrid w:val="0"/>
        </w:rPr>
      </w:pPr>
      <w:r>
        <w:rPr>
          <w:snapToGrid w:val="0"/>
        </w:rPr>
        <w:t>Zároveň s malírnou se pustí do díla divadelní krejčí, krejčová a vlásenkář. Tohle všec</w:t>
      </w:r>
      <w:r>
        <w:rPr>
          <w:snapToGrid w:val="0"/>
        </w:rPr>
        <w:t>h</w:t>
      </w:r>
      <w:r>
        <w:rPr>
          <w:snapToGrid w:val="0"/>
        </w:rPr>
        <w:t>no jsou vesměs velmi ctižádostiví lidé, neboť, jak šaty dělají člověka, tak diva</w:t>
      </w:r>
      <w:r>
        <w:rPr>
          <w:snapToGrid w:val="0"/>
        </w:rPr>
        <w:softHyphen/>
        <w:t>delní kre</w:t>
      </w:r>
      <w:r>
        <w:rPr>
          <w:snapToGrid w:val="0"/>
        </w:rPr>
        <w:t>j</w:t>
      </w:r>
      <w:r>
        <w:rPr>
          <w:snapToGrid w:val="0"/>
        </w:rPr>
        <w:t>čovna předpokládá, že dělá herce. „Takhle níz</w:t>
      </w:r>
      <w:r>
        <w:rPr>
          <w:snapToGrid w:val="0"/>
        </w:rPr>
        <w:softHyphen/>
        <w:t xml:space="preserve">kou tajli nemohu panu </w:t>
      </w:r>
      <w:bookmarkStart w:id="48" w:name="z_44"/>
      <w:r>
        <w:rPr>
          <w:snapToGrid w:val="0"/>
        </w:rPr>
        <w:t>Vydrovi</w:t>
      </w:r>
      <w:bookmarkEnd w:id="48"/>
      <w:r>
        <w:rPr>
          <w:snapToGrid w:val="0"/>
        </w:rPr>
        <w:t xml:space="preserve"> udělat,“ p</w:t>
      </w:r>
      <w:r>
        <w:rPr>
          <w:snapToGrid w:val="0"/>
        </w:rPr>
        <w:t>o</w:t>
      </w:r>
      <w:r>
        <w:rPr>
          <w:snapToGrid w:val="0"/>
        </w:rPr>
        <w:t>vídá divadelní krejčí výtvarníkovi, který při návrhu na kostým vyšel tu drobeček z propo</w:t>
      </w:r>
      <w:r>
        <w:rPr>
          <w:snapToGrid w:val="0"/>
        </w:rPr>
        <w:t>r</w:t>
      </w:r>
      <w:r>
        <w:rPr>
          <w:snapToGrid w:val="0"/>
        </w:rPr>
        <w:t>ce. S největší rozkoší ze zdárného díla se zde šijí nejnemožnější píšťalovité nohavice, v</w:t>
      </w:r>
      <w:r>
        <w:rPr>
          <w:snapToGrid w:val="0"/>
        </w:rPr>
        <w:t>y</w:t>
      </w:r>
      <w:r>
        <w:rPr>
          <w:snapToGrid w:val="0"/>
        </w:rPr>
        <w:t>dutá břicha a zadky, kabáty příliš krátké nebo příliš dlouhé, těsné nebo nevídaně volné, podle toho, jak toho figura vyžaduje. Zde se vynakládá největší krejčovský důvtip a um na to, aby šaty co nejvíce nepásly, žádá-li si to tak komika kusu. Zde se dělá z klotu hedvábí a z pytloviny brokát a přešívají se staré rakouské vojenské kabáty na šlechtické i sluhovské k</w:t>
      </w:r>
      <w:r>
        <w:rPr>
          <w:snapToGrid w:val="0"/>
        </w:rPr>
        <w:t>a</w:t>
      </w:r>
      <w:r>
        <w:rPr>
          <w:snapToGrid w:val="0"/>
        </w:rPr>
        <w:t>bátce pro nějakého Shakespeara nebo Moliéra.</w:t>
      </w:r>
    </w:p>
    <w:p w14:paraId="411B3242" w14:textId="77777777" w:rsidR="00E70F81" w:rsidRDefault="00E70F81">
      <w:pPr>
        <w:widowControl w:val="0"/>
        <w:rPr>
          <w:snapToGrid w:val="0"/>
        </w:rPr>
      </w:pPr>
      <w:r>
        <w:rPr>
          <w:snapToGrid w:val="0"/>
        </w:rPr>
        <w:t>A když se vypravuje kus cele nebo částečně „ze starého“, tu je divadelní garderobiér okouzlen, může-li vybírajícímu v</w:t>
      </w:r>
      <w:r>
        <w:rPr>
          <w:snapToGrid w:val="0"/>
        </w:rPr>
        <w:t>ý</w:t>
      </w:r>
      <w:r>
        <w:rPr>
          <w:snapToGrid w:val="0"/>
        </w:rPr>
        <w:t>tvarníkovi nabídnouti pro nějakou Shawovu hru kal</w:t>
      </w:r>
      <w:r>
        <w:rPr>
          <w:snapToGrid w:val="0"/>
        </w:rPr>
        <w:softHyphen/>
        <w:t xml:space="preserve">hoty, v nichž hrával pan </w:t>
      </w:r>
      <w:bookmarkStart w:id="49" w:name="z_45"/>
      <w:r>
        <w:rPr>
          <w:snapToGrid w:val="0"/>
        </w:rPr>
        <w:t>Šmaha</w:t>
      </w:r>
      <w:bookmarkEnd w:id="49"/>
      <w:r>
        <w:rPr>
          <w:snapToGrid w:val="0"/>
        </w:rPr>
        <w:t xml:space="preserve"> ještě ve hrách </w:t>
      </w:r>
      <w:bookmarkStart w:id="50" w:name="z_46"/>
      <w:r>
        <w:rPr>
          <w:snapToGrid w:val="0"/>
        </w:rPr>
        <w:t>Bozděchových</w:t>
      </w:r>
      <w:bookmarkEnd w:id="50"/>
      <w:r>
        <w:rPr>
          <w:snapToGrid w:val="0"/>
        </w:rPr>
        <w:t>. Neboť v divadelní garder</w:t>
      </w:r>
      <w:r>
        <w:rPr>
          <w:snapToGrid w:val="0"/>
        </w:rPr>
        <w:t>o</w:t>
      </w:r>
      <w:r>
        <w:rPr>
          <w:snapToGrid w:val="0"/>
        </w:rPr>
        <w:t>bě panuje zvláštní nouze o takzvaný „civil,“ čili kroj soudobý. Najdete tu jistě pa</w:t>
      </w:r>
      <w:r>
        <w:rPr>
          <w:snapToGrid w:val="0"/>
        </w:rPr>
        <w:softHyphen/>
        <w:t xml:space="preserve">desát andělů, deset indických </w:t>
      </w:r>
      <w:bookmarkStart w:id="51" w:name="z_47"/>
      <w:r>
        <w:rPr>
          <w:snapToGrid w:val="0"/>
        </w:rPr>
        <w:t>rádžů</w:t>
      </w:r>
      <w:bookmarkEnd w:id="51"/>
      <w:r>
        <w:rPr>
          <w:snapToGrid w:val="0"/>
        </w:rPr>
        <w:t xml:space="preserve">, mandel rytířů z doby Rudolfovy, sto mandarínů nebo </w:t>
      </w:r>
      <w:bookmarkStart w:id="52" w:name="z_48"/>
      <w:r>
        <w:rPr>
          <w:snapToGrid w:val="0"/>
        </w:rPr>
        <w:t>ří</w:t>
      </w:r>
      <w:r>
        <w:rPr>
          <w:snapToGrid w:val="0"/>
        </w:rPr>
        <w:t>m</w:t>
      </w:r>
      <w:r>
        <w:rPr>
          <w:snapToGrid w:val="0"/>
        </w:rPr>
        <w:t>ských centurionů</w:t>
      </w:r>
      <w:bookmarkEnd w:id="52"/>
      <w:r>
        <w:rPr>
          <w:snapToGrid w:val="0"/>
        </w:rPr>
        <w:t>, ale, dejme tomu, žádné moderní světlé kalhoty, takže nezbývá než vzíti pak zavděk se starými rakouskými oficírkami, tzv. pejačevičkami, ve kterých obvykle hr</w:t>
      </w:r>
      <w:r>
        <w:rPr>
          <w:snapToGrid w:val="0"/>
        </w:rPr>
        <w:t>a</w:t>
      </w:r>
      <w:r>
        <w:rPr>
          <w:snapToGrid w:val="0"/>
        </w:rPr>
        <w:t>je Oněgin. Nic tak divadelního garderobiéra netěší jako t</w:t>
      </w:r>
      <w:r>
        <w:rPr>
          <w:snapToGrid w:val="0"/>
        </w:rPr>
        <w:t>a</w:t>
      </w:r>
      <w:r>
        <w:rPr>
          <w:snapToGrid w:val="0"/>
        </w:rPr>
        <w:t>kový starý kus garderoby, mající za sebou slávu mnoha nejrůznějších kusů, v nichž s úspěchem hrál na těle proslulých m</w:t>
      </w:r>
      <w:r>
        <w:rPr>
          <w:snapToGrid w:val="0"/>
        </w:rPr>
        <w:t>i</w:t>
      </w:r>
      <w:r>
        <w:rPr>
          <w:snapToGrid w:val="0"/>
        </w:rPr>
        <w:t>mů, kteří jsou slavnou historií div</w:t>
      </w:r>
      <w:r>
        <w:rPr>
          <w:snapToGrid w:val="0"/>
        </w:rPr>
        <w:t>a</w:t>
      </w:r>
      <w:r>
        <w:rPr>
          <w:snapToGrid w:val="0"/>
        </w:rPr>
        <w:t>dla.</w:t>
      </w:r>
    </w:p>
    <w:p w14:paraId="4B63F35B" w14:textId="77777777" w:rsidR="00E70F81" w:rsidRDefault="00E70F81">
      <w:pPr>
        <w:widowControl w:val="0"/>
        <w:rPr>
          <w:snapToGrid w:val="0"/>
        </w:rPr>
      </w:pPr>
      <w:r>
        <w:rPr>
          <w:snapToGrid w:val="0"/>
        </w:rPr>
        <w:br w:type="page"/>
      </w:r>
    </w:p>
    <w:p w14:paraId="547BBAAE" w14:textId="77777777" w:rsidR="00E70F81" w:rsidRDefault="00E70F81">
      <w:pPr>
        <w:pStyle w:val="Obrazek"/>
        <w:spacing w:before="0" w:after="0"/>
        <w:rPr>
          <w:snapToGrid/>
        </w:rPr>
      </w:pPr>
      <w:r>
        <w:rPr>
          <w:snapToGrid/>
        </w:rPr>
        <w:pict w14:anchorId="1B1E3B7E">
          <v:shape id="_x0000_i1054" type="#_x0000_t75" style="width:207.75pt;height:260.25pt" fillcolor="window">
            <v:imagedata r:id="rId39" o:title=""/>
          </v:shape>
        </w:pict>
      </w:r>
    </w:p>
    <w:p w14:paraId="29B59023" w14:textId="77777777" w:rsidR="00E70F81" w:rsidRDefault="00E70F81">
      <w:pPr>
        <w:widowControl w:val="0"/>
        <w:rPr>
          <w:snapToGrid w:val="0"/>
        </w:rPr>
      </w:pPr>
      <w:r>
        <w:rPr>
          <w:snapToGrid w:val="0"/>
        </w:rPr>
        <w:t>Při premiéře se tísní divadelní krejčovna mezi kulisami a pan mistr visí očima na ka</w:t>
      </w:r>
      <w:r>
        <w:rPr>
          <w:snapToGrid w:val="0"/>
        </w:rPr>
        <w:t>ž</w:t>
      </w:r>
      <w:r>
        <w:rPr>
          <w:snapToGrid w:val="0"/>
        </w:rPr>
        <w:t>dém pohybu tragédově. Roz</w:t>
      </w:r>
      <w:r>
        <w:rPr>
          <w:snapToGrid w:val="0"/>
        </w:rPr>
        <w:softHyphen/>
        <w:t>víjí se hrozná zápletka, kdožví, nebude-li z toho sebe</w:t>
      </w:r>
      <w:r>
        <w:rPr>
          <w:snapToGrid w:val="0"/>
        </w:rPr>
        <w:softHyphen/>
        <w:t>vražda nebo hromadný mord, tragéd je tísněn intrikánem, nevinnost trpí, hle, tragéd hraje jako bůh, vkládá si ruku na srdce, mluví v nádherných verších, sedá si, vstává, tasí meč, klesá, mře, nebo vítězí a vstupuje na trůn, nebo ko</w:t>
      </w:r>
      <w:r>
        <w:rPr>
          <w:snapToGrid w:val="0"/>
        </w:rPr>
        <w:softHyphen/>
        <w:t>nečně po všech protivenstvích se bude ženit s první milovnicí – divadelní krejčí visí očima na každém jeho pohybu, hltá jeho gesta, a co publikum pláče buď dojetím nebo smí</w:t>
      </w:r>
      <w:r>
        <w:rPr>
          <w:snapToGrid w:val="0"/>
        </w:rPr>
        <w:softHyphen/>
        <w:t>chem a hledištěm začíná hřměti nadšený tle</w:t>
      </w:r>
      <w:r>
        <w:rPr>
          <w:snapToGrid w:val="0"/>
        </w:rPr>
        <w:t>s</w:t>
      </w:r>
      <w:r>
        <w:rPr>
          <w:snapToGrid w:val="0"/>
        </w:rPr>
        <w:t>kot, on si šepce ve vrcholném dojetí: „Jak krásně ty šaty hrají na panu X. Y.!“ Však také obětavě zběhal půl Prahy, aby našel flanel právě té pravé nuance, na prsa je přidáno vatelínu s d</w:t>
      </w:r>
      <w:r>
        <w:rPr>
          <w:snapToGrid w:val="0"/>
        </w:rPr>
        <w:t>o</w:t>
      </w:r>
      <w:r>
        <w:rPr>
          <w:snapToGrid w:val="0"/>
        </w:rPr>
        <w:t>vedností přímo sochařskou a na odstávající šušky věnován d</w:t>
      </w:r>
      <w:r>
        <w:rPr>
          <w:snapToGrid w:val="0"/>
        </w:rPr>
        <w:t>ů</w:t>
      </w:r>
      <w:r>
        <w:rPr>
          <w:snapToGrid w:val="0"/>
        </w:rPr>
        <w:t>mysl hodný inženýra.</w:t>
      </w:r>
    </w:p>
    <w:p w14:paraId="356749E9" w14:textId="77777777" w:rsidR="00E70F81" w:rsidRDefault="00E70F81">
      <w:pPr>
        <w:pStyle w:val="Obrazek"/>
      </w:pPr>
      <w:r>
        <w:pict w14:anchorId="71DD0D2A">
          <v:shape id="_x0000_i1055" type="#_x0000_t75" style="width:189.75pt;height:260.25pt" fillcolor="window">
            <v:imagedata r:id="rId40" o:title=""/>
          </v:shape>
        </w:pict>
      </w:r>
    </w:p>
    <w:p w14:paraId="568B3627" w14:textId="77777777" w:rsidR="00E70F81" w:rsidRDefault="00E70F81">
      <w:pPr>
        <w:widowControl w:val="0"/>
        <w:rPr>
          <w:snapToGrid w:val="0"/>
        </w:rPr>
      </w:pPr>
      <w:r>
        <w:rPr>
          <w:snapToGrid w:val="0"/>
        </w:rPr>
        <w:t>A nezapomeňme též na vlásenkáře. Jeho dílna, skrytá někde v nejhlubších hlubinách divadla, se podobá chrá</w:t>
      </w:r>
      <w:r>
        <w:rPr>
          <w:snapToGrid w:val="0"/>
        </w:rPr>
        <w:softHyphen/>
        <w:t>mu divošsk</w:t>
      </w:r>
      <w:r>
        <w:rPr>
          <w:snapToGrid w:val="0"/>
        </w:rPr>
        <w:t>é</w:t>
      </w:r>
      <w:r>
        <w:rPr>
          <w:snapToGrid w:val="0"/>
        </w:rPr>
        <w:t xml:space="preserve">mu z </w:t>
      </w:r>
      <w:bookmarkStart w:id="53" w:name="z_49"/>
      <w:r>
        <w:rPr>
          <w:snapToGrid w:val="0"/>
        </w:rPr>
        <w:t>Melanésie</w:t>
      </w:r>
      <w:bookmarkEnd w:id="53"/>
      <w:r>
        <w:rPr>
          <w:snapToGrid w:val="0"/>
        </w:rPr>
        <w:t xml:space="preserve"> nebo indiánskému </w:t>
      </w:r>
      <w:bookmarkStart w:id="54" w:name="z_50"/>
      <w:r>
        <w:rPr>
          <w:snapToGrid w:val="0"/>
        </w:rPr>
        <w:t>vigvamu</w:t>
      </w:r>
      <w:bookmarkEnd w:id="54"/>
      <w:r>
        <w:rPr>
          <w:snapToGrid w:val="0"/>
        </w:rPr>
        <w:t>. Povalují se zde skalpy kučeravé, dlouhovlasé, černé, zrzavé, prokvetlé i stříbrné šediny vedle pl</w:t>
      </w:r>
      <w:r>
        <w:rPr>
          <w:snapToGrid w:val="0"/>
        </w:rPr>
        <w:t>a</w:t>
      </w:r>
      <w:r>
        <w:rPr>
          <w:snapToGrid w:val="0"/>
        </w:rPr>
        <w:t>vého dívčího vrkoče, i pleše všech druhů. Na stolech stojí hlavy, jimž podstavcem jest jejích krk, hlavy uťaté a vedle nich nosy, špičaté nosy hlupáčků, pijácké bambule, orlí n</w:t>
      </w:r>
      <w:r>
        <w:rPr>
          <w:snapToGrid w:val="0"/>
        </w:rPr>
        <w:t>o</w:t>
      </w:r>
      <w:r>
        <w:rPr>
          <w:snapToGrid w:val="0"/>
        </w:rPr>
        <w:t>sy rytířů a intrikánů, huňatá obočí, vousiska i frňousy všeho druhu, kníry zbrojnošů i ha</w:t>
      </w:r>
      <w:r>
        <w:rPr>
          <w:snapToGrid w:val="0"/>
        </w:rPr>
        <w:t>j</w:t>
      </w:r>
      <w:r>
        <w:rPr>
          <w:snapToGrid w:val="0"/>
        </w:rPr>
        <w:t>ných, plnovousy ba</w:t>
      </w:r>
      <w:r>
        <w:rPr>
          <w:snapToGrid w:val="0"/>
        </w:rPr>
        <w:t>n</w:t>
      </w:r>
      <w:r>
        <w:rPr>
          <w:snapToGrid w:val="0"/>
        </w:rPr>
        <w:t>ditů, šlechetných otců i mnichů, vousy a vlasy všeho chlupu i barvy, všechna vlasatá i vousatá ozdoba lidského plemene, jakou si lze jen vymysliti. A k tomu ještě líčidla, jimiž vykouzlena krvavá svěžest rtů, ona rudá žíznivost rtů krásné m</w:t>
      </w:r>
      <w:r>
        <w:rPr>
          <w:snapToGrid w:val="0"/>
        </w:rPr>
        <w:t>i</w:t>
      </w:r>
      <w:r>
        <w:rPr>
          <w:snapToGrid w:val="0"/>
        </w:rPr>
        <w:t>lovnice, o níž blouzní student a služtička z druhé galerie, k tomu ještě pudr a rumělka, z nichž v</w:t>
      </w:r>
      <w:r>
        <w:rPr>
          <w:snapToGrid w:val="0"/>
        </w:rPr>
        <w:t>y</w:t>
      </w:r>
      <w:r>
        <w:rPr>
          <w:snapToGrid w:val="0"/>
        </w:rPr>
        <w:t>tvořena ona podmaňující něha líček, a čerň pro vymalování očí tak hlubokých a zář</w:t>
      </w:r>
      <w:r>
        <w:rPr>
          <w:snapToGrid w:val="0"/>
        </w:rPr>
        <w:softHyphen/>
        <w:t>ných, že je to až k zbláznění.</w:t>
      </w:r>
    </w:p>
    <w:p w14:paraId="35A94D16" w14:textId="77777777" w:rsidR="00E70F81" w:rsidRDefault="00E70F81">
      <w:pPr>
        <w:pStyle w:val="Obrazek"/>
      </w:pPr>
      <w:r>
        <w:pict w14:anchorId="484EED88">
          <v:shape id="_x0000_i1056" type="#_x0000_t75" style="width:190.5pt;height:261pt" fillcolor="window">
            <v:imagedata r:id="rId41" o:title=""/>
          </v:shape>
        </w:pict>
      </w:r>
    </w:p>
    <w:p w14:paraId="3AFF1371" w14:textId="77777777" w:rsidR="00E70F81" w:rsidRDefault="00E70F81">
      <w:pPr>
        <w:widowControl w:val="0"/>
        <w:rPr>
          <w:rFonts w:ascii="Arial" w:hAnsi="Arial"/>
          <w:snapToGrid w:val="0"/>
        </w:rPr>
      </w:pPr>
      <w:r>
        <w:rPr>
          <w:snapToGrid w:val="0"/>
        </w:rPr>
        <w:t>Tady je světlá pleťová šminka pro spanilomyslné zjevy, i nejtmavší pleťová pro pytl</w:t>
      </w:r>
      <w:r>
        <w:rPr>
          <w:snapToGrid w:val="0"/>
        </w:rPr>
        <w:t>á</w:t>
      </w:r>
      <w:r>
        <w:rPr>
          <w:snapToGrid w:val="0"/>
        </w:rPr>
        <w:t>ky, cikánky a pro římskou lůzu. je tu všechno, co nalepeno a rozetřeno po hercově tváři vypadá zblízka tak odpudivě, špinavě a mastně, že by tomu divák, bl</w:t>
      </w:r>
      <w:r>
        <w:rPr>
          <w:snapToGrid w:val="0"/>
        </w:rPr>
        <w:t>a</w:t>
      </w:r>
      <w:r>
        <w:rPr>
          <w:snapToGrid w:val="0"/>
        </w:rPr>
        <w:t>ženě přihlížející ze svého plyšového sedadla, sotva chtěl uvěřiti. Všechen divadelní švindl je tu zblízka nab</w:t>
      </w:r>
      <w:r>
        <w:rPr>
          <w:snapToGrid w:val="0"/>
        </w:rPr>
        <w:t>í</w:t>
      </w:r>
      <w:r>
        <w:rPr>
          <w:snapToGrid w:val="0"/>
        </w:rPr>
        <w:t>ledni, onen švindl, který je zažehnán teprve vzněcujícím kontaktem a pu</w:t>
      </w:r>
      <w:r>
        <w:rPr>
          <w:snapToGrid w:val="0"/>
        </w:rPr>
        <w:t>b</w:t>
      </w:r>
      <w:r>
        <w:rPr>
          <w:snapToGrid w:val="0"/>
        </w:rPr>
        <w:t>likem. Je hrozný ve zkouškách, na zkoušce generální i při pr</w:t>
      </w:r>
      <w:r>
        <w:rPr>
          <w:snapToGrid w:val="0"/>
        </w:rPr>
        <w:t>e</w:t>
      </w:r>
      <w:r>
        <w:rPr>
          <w:snapToGrid w:val="0"/>
        </w:rPr>
        <w:t>miéře za kulisami. Teprve když lustr zhasne, opona jde nahoru a obecenstvo se dívá, tu před jeho očima se švindl taví, ustupuje do p</w:t>
      </w:r>
      <w:r>
        <w:rPr>
          <w:snapToGrid w:val="0"/>
        </w:rPr>
        <w:t>o</w:t>
      </w:r>
      <w:r>
        <w:rPr>
          <w:snapToGrid w:val="0"/>
        </w:rPr>
        <w:t>zadí, a mizí, aby učinil místo pravdě a kráse div</w:t>
      </w:r>
      <w:r>
        <w:rPr>
          <w:snapToGrid w:val="0"/>
        </w:rPr>
        <w:t>a</w:t>
      </w:r>
      <w:r>
        <w:rPr>
          <w:snapToGrid w:val="0"/>
        </w:rPr>
        <w:t>delní podívané, aby prostě pomalovaná kulisa se stala podivuhodnou kra</w:t>
      </w:r>
      <w:r>
        <w:rPr>
          <w:snapToGrid w:val="0"/>
        </w:rPr>
        <w:softHyphen/>
        <w:t>jinou, plechy zlatem, koudel vousem prorokovým a ka</w:t>
      </w:r>
      <w:r>
        <w:rPr>
          <w:snapToGrid w:val="0"/>
        </w:rPr>
        <w:t>r</w:t>
      </w:r>
      <w:r>
        <w:rPr>
          <w:snapToGrid w:val="0"/>
        </w:rPr>
        <w:t>mínová šminka rozněcujícími rty, o jejichž polibek se na jevišti pobíjejí hrdinové. Dílo zblízka velmi hrubé a nedo</w:t>
      </w:r>
      <w:r>
        <w:rPr>
          <w:snapToGrid w:val="0"/>
        </w:rPr>
        <w:softHyphen/>
        <w:t>konalé. A přece, když se podaří, přichází na něm usednout il</w:t>
      </w:r>
      <w:r>
        <w:rPr>
          <w:snapToGrid w:val="0"/>
        </w:rPr>
        <w:t>u</w:t>
      </w:r>
      <w:r>
        <w:rPr>
          <w:snapToGrid w:val="0"/>
        </w:rPr>
        <w:t>ze; a když se docela šťastně udaří, setrvá na něm až do konce, aby pak diváka provázela také i domů a ještě dále.</w:t>
      </w:r>
    </w:p>
    <w:p w14:paraId="6699B6B5" w14:textId="77777777" w:rsidR="00E70F81" w:rsidRDefault="00E70F81">
      <w:pPr>
        <w:pStyle w:val="Obrazek"/>
      </w:pPr>
      <w:r>
        <w:br w:type="page"/>
      </w:r>
      <w:r>
        <w:pict w14:anchorId="16FB5C31">
          <v:shape id="_x0000_i1057" type="#_x0000_t75" style="width:181.5pt;height:240.75pt" fillcolor="window">
            <v:imagedata r:id="rId42" o:title=""/>
          </v:shape>
        </w:pict>
      </w:r>
    </w:p>
    <w:p w14:paraId="320323BC" w14:textId="77777777" w:rsidR="00E70F81" w:rsidRDefault="00E70F81">
      <w:pPr>
        <w:pStyle w:val="Nadpis2"/>
      </w:pPr>
      <w:bookmarkStart w:id="55" w:name="_Toc1037570"/>
      <w:r>
        <w:t>PREMIÉRA</w:t>
      </w:r>
      <w:bookmarkEnd w:id="55"/>
    </w:p>
    <w:p w14:paraId="3D7E9EF1" w14:textId="77777777" w:rsidR="00E70F81" w:rsidRDefault="00E70F81">
      <w:pPr>
        <w:widowControl w:val="0"/>
        <w:rPr>
          <w:rFonts w:ascii="Arial" w:hAnsi="Arial"/>
          <w:snapToGrid w:val="0"/>
        </w:rPr>
      </w:pPr>
      <w:r>
        <w:rPr>
          <w:snapToGrid w:val="0"/>
        </w:rPr>
        <w:t>Avšak vraťme se k dalšímu běhu věci.</w:t>
      </w:r>
    </w:p>
    <w:p w14:paraId="3DA44D81" w14:textId="77777777" w:rsidR="00E70F81" w:rsidRDefault="00E70F81">
      <w:pPr>
        <w:widowControl w:val="0"/>
        <w:rPr>
          <w:rFonts w:ascii="Arial" w:hAnsi="Arial"/>
          <w:snapToGrid w:val="0"/>
        </w:rPr>
      </w:pPr>
      <w:r>
        <w:rPr>
          <w:snapToGrid w:val="0"/>
        </w:rPr>
        <w:t>Premiéra je fatální okamžik, kdy se divadelní kus stává událostí. Ještě do poslední zkoušky se mohlo něco na věci m</w:t>
      </w:r>
      <w:r>
        <w:rPr>
          <w:snapToGrid w:val="0"/>
        </w:rPr>
        <w:t>ě</w:t>
      </w:r>
      <w:r>
        <w:rPr>
          <w:snapToGrid w:val="0"/>
        </w:rPr>
        <w:t>nit a zachraňovat; bylo to stále ještě dílo, na němž se pracuje, svět ve vzniku, hvězda rodící se z chaosu. Premiéra je výraz zoufalého rozhodnutí nechat věc konečně běžet samu o sobě, děj se co děj. Je to okamžik, kdy autor i re</w:t>
      </w:r>
      <w:r>
        <w:rPr>
          <w:snapToGrid w:val="0"/>
        </w:rPr>
        <w:softHyphen/>
        <w:t>žisér definitivně odevzdají věc rukám jiných, aniž by mohli někde přiskočit na pomoc. Ani a</w:t>
      </w:r>
      <w:r>
        <w:rPr>
          <w:snapToGrid w:val="0"/>
        </w:rPr>
        <w:t>u</w:t>
      </w:r>
      <w:r>
        <w:rPr>
          <w:snapToGrid w:val="0"/>
        </w:rPr>
        <w:t>tor ani režisér nepo</w:t>
      </w:r>
      <w:r>
        <w:rPr>
          <w:snapToGrid w:val="0"/>
        </w:rPr>
        <w:softHyphen/>
        <w:t>znají jakživi uspokojení de</w:t>
      </w:r>
      <w:r>
        <w:rPr>
          <w:snapToGrid w:val="0"/>
        </w:rPr>
        <w:t>j</w:t>
      </w:r>
      <w:r>
        <w:rPr>
          <w:snapToGrid w:val="0"/>
        </w:rPr>
        <w:t>me tomu mistra truhláře, který může nechat nově urobený stůl náležitě vyschnout, načež znalecky jede palcem po všech hranách a sp</w:t>
      </w:r>
      <w:r>
        <w:rPr>
          <w:snapToGrid w:val="0"/>
        </w:rPr>
        <w:t>á</w:t>
      </w:r>
      <w:r>
        <w:rPr>
          <w:snapToGrid w:val="0"/>
        </w:rPr>
        <w:t>rách, utře dlaní desku, zaklepe na ní, koukne se na celou věc a řekne: „No, dobrý je to.“ Ach, kdyby mohlo být aspoň o jednu zkoušku víc!</w:t>
      </w:r>
    </w:p>
    <w:p w14:paraId="633E326A" w14:textId="77777777" w:rsidR="00E70F81" w:rsidRDefault="00E70F81">
      <w:pPr>
        <w:widowControl w:val="0"/>
        <w:rPr>
          <w:snapToGrid w:val="0"/>
        </w:rPr>
      </w:pPr>
      <w:r>
        <w:rPr>
          <w:snapToGrid w:val="0"/>
        </w:rPr>
        <w:t>Ráno před premiérou je poslední repetice. Herci odbreptávají své role rychle, šedivě a skoro šeptem, aby se před večerem nepřekřičeli; odemelou text, jako by drtili písek v z</w:t>
      </w:r>
      <w:r>
        <w:rPr>
          <w:snapToGrid w:val="0"/>
        </w:rPr>
        <w:t>u</w:t>
      </w:r>
      <w:r>
        <w:rPr>
          <w:snapToGrid w:val="0"/>
        </w:rPr>
        <w:t>bech, a spěchají, zamkli a zaražení, jako by byla v domě mrtvola. Z</w:t>
      </w:r>
      <w:r>
        <w:t> </w:t>
      </w:r>
      <w:r>
        <w:rPr>
          <w:snapToGrid w:val="0"/>
        </w:rPr>
        <w:t>hlubin divadla vylézá jakési strnulé a mrákotné ticho. Nedá se už nic dělat. Je to počátek konce.</w:t>
      </w:r>
    </w:p>
    <w:p w14:paraId="64210391" w14:textId="77777777" w:rsidR="00E70F81" w:rsidRDefault="00E70F81">
      <w:pPr>
        <w:pStyle w:val="Obrazek"/>
      </w:pPr>
      <w:r>
        <w:pict w14:anchorId="440C78DA">
          <v:shape id="_x0000_i1058" type="#_x0000_t75" style="width:165.75pt;height:207pt" fillcolor="window">
            <v:imagedata r:id="rId43" o:title=""/>
          </v:shape>
        </w:pict>
      </w:r>
    </w:p>
    <w:p w14:paraId="6192C391" w14:textId="77777777" w:rsidR="00E70F81" w:rsidRDefault="00E70F81">
      <w:pPr>
        <w:widowControl w:val="0"/>
        <w:rPr>
          <w:snapToGrid w:val="0"/>
        </w:rPr>
      </w:pPr>
      <w:r>
        <w:rPr>
          <w:snapToGrid w:val="0"/>
        </w:rPr>
        <w:t>Jak známo, premiéry mají své stálé premiérové obecen</w:t>
      </w:r>
      <w:r>
        <w:rPr>
          <w:snapToGrid w:val="0"/>
        </w:rPr>
        <w:softHyphen/>
        <w:t>stvo. Jsou lidé, kteří chodí jen na premiéry. Říká se, že to činí z vášnivého divadelnictví nebo ze zvědavostí nebo ze sn</w:t>
      </w:r>
      <w:r>
        <w:rPr>
          <w:snapToGrid w:val="0"/>
        </w:rPr>
        <w:t>o</w:t>
      </w:r>
      <w:r>
        <w:rPr>
          <w:snapToGrid w:val="0"/>
        </w:rPr>
        <w:t>bismu nebo kvůli šatům nebo kvůli známým, já nevím; ale myslím, že tam chodí z neuv</w:t>
      </w:r>
      <w:r>
        <w:rPr>
          <w:snapToGrid w:val="0"/>
        </w:rPr>
        <w:t>ě</w:t>
      </w:r>
      <w:r>
        <w:rPr>
          <w:snapToGrid w:val="0"/>
        </w:rPr>
        <w:t>domělé a zvrhlé krutosti. Chodí tam pást se rozkošnicky na trémě herců, na mukách autora a agónii režis</w:t>
      </w:r>
      <w:r>
        <w:rPr>
          <w:snapToGrid w:val="0"/>
        </w:rPr>
        <w:t>é</w:t>
      </w:r>
      <w:r>
        <w:rPr>
          <w:snapToGrid w:val="0"/>
        </w:rPr>
        <w:t>ra; přicházejí, aby se krvelačně pokochali strašlivou situací na jevišti, kde každou vteřinu může něco selhat, něco se zmotat a všecko se pokazit. Na premiéry se ch</w:t>
      </w:r>
      <w:r>
        <w:rPr>
          <w:snapToGrid w:val="0"/>
        </w:rPr>
        <w:t>o</w:t>
      </w:r>
      <w:r>
        <w:rPr>
          <w:snapToGrid w:val="0"/>
        </w:rPr>
        <w:t>dí, jako se chodívalo ve starém Římě do arén na mučení křesťanů a zápasy šelem. Je to divý požitek z trýzně a rozčilení obětovaných.</w:t>
      </w:r>
    </w:p>
    <w:p w14:paraId="56656F1C" w14:textId="77777777" w:rsidR="00E70F81" w:rsidRDefault="00E70F81">
      <w:pPr>
        <w:pStyle w:val="Obrazek"/>
      </w:pPr>
      <w:r>
        <w:pict w14:anchorId="2D850DC0">
          <v:shape id="_x0000_i1059" type="#_x0000_t75" style="width:170.25pt;height:225.75pt" fillcolor="window">
            <v:imagedata r:id="rId44" o:title=""/>
          </v:shape>
        </w:pict>
      </w:r>
    </w:p>
    <w:p w14:paraId="0C64726C" w14:textId="77777777" w:rsidR="00E70F81" w:rsidRDefault="00E70F81">
      <w:pPr>
        <w:widowControl w:val="0"/>
        <w:rPr>
          <w:rFonts w:ascii="Arial" w:hAnsi="Arial"/>
          <w:snapToGrid w:val="0"/>
        </w:rPr>
      </w:pPr>
      <w:r>
        <w:rPr>
          <w:snapToGrid w:val="0"/>
        </w:rPr>
        <w:t>V té chvílí, kdy se premiérové obecenstvo šustíc a blahosklonně ševelíc rozsazuje po zářící aréně, běhá autor kolem divadla s divným a nesnesitelným tlakem v žaludečním důlku, herci už nalíčení vykukují sklíčkem v oponě do hlediště, trpí střevními katary a zvracením z premiérové paniky a zuří v šatnách, že dostali špatnou paruku nebo že nem</w:t>
      </w:r>
      <w:r>
        <w:rPr>
          <w:snapToGrid w:val="0"/>
        </w:rPr>
        <w:t>o</w:t>
      </w:r>
      <w:r>
        <w:rPr>
          <w:snapToGrid w:val="0"/>
        </w:rPr>
        <w:t>hou dopnout kostým, garderobiéři a oblékačky lí</w:t>
      </w:r>
      <w:r>
        <w:rPr>
          <w:snapToGrid w:val="0"/>
        </w:rPr>
        <w:softHyphen/>
        <w:t>tají mezi šatnami, protože v každé něco chybí, režisér na jevišti přebíhá syče a sténaje, protože dosud nedošel z dílny poslední kus dekorace do prvn</w:t>
      </w:r>
      <w:r>
        <w:rPr>
          <w:snapToGrid w:val="0"/>
        </w:rPr>
        <w:t>í</w:t>
      </w:r>
      <w:r>
        <w:rPr>
          <w:snapToGrid w:val="0"/>
        </w:rPr>
        <w:t>ho aktu, vztekle urývá stížností herců a tahá na jevišti židle, krejčí uhání do dílny s nějakými šaty, inspicient naposledy zvoní do šaten, hasiči jsou na místě, na chodbách řinčí zvonky, ještě se rozpoutá horečný kravál mezi rekvizitářem a čaloun</w:t>
      </w:r>
      <w:r>
        <w:rPr>
          <w:snapToGrid w:val="0"/>
        </w:rPr>
        <w:t>í</w:t>
      </w:r>
      <w:r>
        <w:rPr>
          <w:snapToGrid w:val="0"/>
        </w:rPr>
        <w:t>kem, a konečně tři minuty po sedmé dorazí na jeviště poslední kus dekorace.</w:t>
      </w:r>
    </w:p>
    <w:p w14:paraId="04864645" w14:textId="77777777" w:rsidR="00E70F81" w:rsidRDefault="00E70F81">
      <w:pPr>
        <w:widowControl w:val="0"/>
        <w:rPr>
          <w:rFonts w:ascii="Arial" w:hAnsi="Arial"/>
          <w:snapToGrid w:val="0"/>
        </w:rPr>
      </w:pPr>
      <w:r>
        <w:rPr>
          <w:snapToGrid w:val="0"/>
        </w:rPr>
        <w:t>Kdybyste v této chvíli vy, kdo sedíte v bzučícím hledišti, díváte se na hodinky a prav</w:t>
      </w:r>
      <w:r>
        <w:rPr>
          <w:snapToGrid w:val="0"/>
        </w:rPr>
        <w:t>í</w:t>
      </w:r>
      <w:r>
        <w:rPr>
          <w:snapToGrid w:val="0"/>
        </w:rPr>
        <w:t>te: „No, už by měli začít,“ – kd</w:t>
      </w:r>
      <w:r>
        <w:rPr>
          <w:snapToGrid w:val="0"/>
        </w:rPr>
        <w:t>y</w:t>
      </w:r>
      <w:r>
        <w:rPr>
          <w:snapToGrid w:val="0"/>
        </w:rPr>
        <w:t>byste v této chvíli přiložili ucho k oponě, slyšeli byste bouch</w:t>
      </w:r>
      <w:r>
        <w:rPr>
          <w:snapToGrid w:val="0"/>
        </w:rPr>
        <w:t>á</w:t>
      </w:r>
      <w:r>
        <w:rPr>
          <w:snapToGrid w:val="0"/>
        </w:rPr>
        <w:t>ní kladiv a udýchané hlasy:</w:t>
      </w:r>
    </w:p>
    <w:p w14:paraId="2E427EEA" w14:textId="77777777" w:rsidR="00E70F81" w:rsidRDefault="00E70F81">
      <w:pPr>
        <w:widowControl w:val="0"/>
        <w:rPr>
          <w:snapToGrid w:val="0"/>
        </w:rPr>
      </w:pPr>
      <w:r>
        <w:rPr>
          <w:rFonts w:ascii="Arial" w:hAnsi="Arial"/>
          <w:snapToGrid w:val="0"/>
        </w:rPr>
        <w:t>„</w:t>
      </w:r>
      <w:r>
        <w:rPr>
          <w:snapToGrid w:val="0"/>
        </w:rPr>
        <w:t>Kam to mám dát?“</w:t>
      </w:r>
    </w:p>
    <w:p w14:paraId="480B932D" w14:textId="77777777" w:rsidR="00E70F81" w:rsidRDefault="00E70F81">
      <w:pPr>
        <w:widowControl w:val="0"/>
        <w:rPr>
          <w:snapToGrid w:val="0"/>
        </w:rPr>
      </w:pPr>
      <w:r>
        <w:rPr>
          <w:snapToGrid w:val="0"/>
        </w:rPr>
        <w:t>„Nestrkej to sem, ty vole!“</w:t>
      </w:r>
    </w:p>
    <w:p w14:paraId="7F19F9B7" w14:textId="77777777" w:rsidR="00E70F81" w:rsidRDefault="00E70F81">
      <w:pPr>
        <w:widowControl w:val="0"/>
        <w:rPr>
          <w:snapToGrid w:val="0"/>
        </w:rPr>
      </w:pPr>
      <w:r>
        <w:rPr>
          <w:snapToGrid w:val="0"/>
        </w:rPr>
        <w:t>„To se musí přivrtat.“</w:t>
      </w:r>
    </w:p>
    <w:p w14:paraId="228DCF8D" w14:textId="77777777" w:rsidR="00E70F81" w:rsidRDefault="00E70F81">
      <w:pPr>
        <w:widowControl w:val="0"/>
        <w:rPr>
          <w:snapToGrid w:val="0"/>
        </w:rPr>
      </w:pPr>
      <w:r>
        <w:rPr>
          <w:snapToGrid w:val="0"/>
        </w:rPr>
        <w:t>„To se musí dát lajsna.“</w:t>
      </w:r>
    </w:p>
    <w:p w14:paraId="3560279E" w14:textId="77777777" w:rsidR="00E70F81" w:rsidRDefault="00E70F81">
      <w:pPr>
        <w:widowControl w:val="0"/>
        <w:rPr>
          <w:snapToGrid w:val="0"/>
        </w:rPr>
      </w:pPr>
      <w:r>
        <w:rPr>
          <w:snapToGrid w:val="0"/>
        </w:rPr>
        <w:t>„Co tu chcete?“</w:t>
      </w:r>
    </w:p>
    <w:p w14:paraId="44DCB89B" w14:textId="77777777" w:rsidR="00E70F81" w:rsidRDefault="00E70F81">
      <w:pPr>
        <w:widowControl w:val="0"/>
        <w:rPr>
          <w:snapToGrid w:val="0"/>
        </w:rPr>
      </w:pPr>
      <w:r>
        <w:rPr>
          <w:snapToGrid w:val="0"/>
        </w:rPr>
        <w:t>„Ježíšmarjá, honem!“</w:t>
      </w:r>
    </w:p>
    <w:p w14:paraId="62A2F4D6" w14:textId="77777777" w:rsidR="00E70F81" w:rsidRDefault="00E70F81">
      <w:pPr>
        <w:widowControl w:val="0"/>
        <w:rPr>
          <w:snapToGrid w:val="0"/>
        </w:rPr>
      </w:pPr>
      <w:r>
        <w:rPr>
          <w:snapToGrid w:val="0"/>
        </w:rPr>
        <w:t>„Pozor, kulisa padne!“</w:t>
      </w:r>
    </w:p>
    <w:p w14:paraId="2097B07A" w14:textId="77777777" w:rsidR="00E70F81" w:rsidRDefault="00E70F81">
      <w:pPr>
        <w:widowControl w:val="0"/>
        <w:rPr>
          <w:snapToGrid w:val="0"/>
        </w:rPr>
      </w:pPr>
      <w:r>
        <w:rPr>
          <w:snapToGrid w:val="0"/>
        </w:rPr>
        <w:t>„To se musí spravit až zejtra.“</w:t>
      </w:r>
    </w:p>
    <w:p w14:paraId="765A0006" w14:textId="77777777" w:rsidR="00E70F81" w:rsidRDefault="00E70F81">
      <w:pPr>
        <w:widowControl w:val="0"/>
        <w:rPr>
          <w:snapToGrid w:val="0"/>
        </w:rPr>
      </w:pPr>
      <w:r>
        <w:rPr>
          <w:snapToGrid w:val="0"/>
        </w:rPr>
        <w:t>„A co s tímhle?“</w:t>
      </w:r>
    </w:p>
    <w:p w14:paraId="75BFDFDC" w14:textId="77777777" w:rsidR="00E70F81" w:rsidRDefault="00E70F81">
      <w:pPr>
        <w:widowControl w:val="0"/>
        <w:rPr>
          <w:snapToGrid w:val="0"/>
        </w:rPr>
      </w:pPr>
      <w:r>
        <w:rPr>
          <w:snapToGrid w:val="0"/>
        </w:rPr>
        <w:t>„Tak dělejte, lidi, ježíšmar–“</w:t>
      </w:r>
    </w:p>
    <w:p w14:paraId="5CFBFA86" w14:textId="77777777" w:rsidR="00E70F81" w:rsidRDefault="00E70F81">
      <w:pPr>
        <w:widowControl w:val="0"/>
        <w:rPr>
          <w:rFonts w:ascii="Arial" w:hAnsi="Arial"/>
          <w:snapToGrid w:val="0"/>
        </w:rPr>
      </w:pPr>
      <w:r>
        <w:rPr>
          <w:snapToGrid w:val="0"/>
        </w:rPr>
        <w:t>Cink! První znamení na oponu. Hlediště se zatmí a utiší. Je slyšet několik posledních ran kladivem, smýkání těžkého n</w:t>
      </w:r>
      <w:r>
        <w:rPr>
          <w:snapToGrid w:val="0"/>
        </w:rPr>
        <w:t>á</w:t>
      </w:r>
      <w:r>
        <w:rPr>
          <w:snapToGrid w:val="0"/>
        </w:rPr>
        <w:t>bytku a rozčilené volání:</w:t>
      </w:r>
    </w:p>
    <w:p w14:paraId="49C6CD68" w14:textId="77777777" w:rsidR="00E70F81" w:rsidRDefault="00E70F81">
      <w:pPr>
        <w:widowControl w:val="0"/>
        <w:rPr>
          <w:snapToGrid w:val="0"/>
        </w:rPr>
      </w:pPr>
      <w:r>
        <w:rPr>
          <w:rFonts w:ascii="Arial" w:hAnsi="Arial"/>
          <w:snapToGrid w:val="0"/>
        </w:rPr>
        <w:t>„</w:t>
      </w:r>
      <w:r>
        <w:rPr>
          <w:snapToGrid w:val="0"/>
        </w:rPr>
        <w:t>Tak jděte už pryč!“</w:t>
      </w:r>
    </w:p>
    <w:p w14:paraId="6AC2E9BE" w14:textId="77777777" w:rsidR="00E70F81" w:rsidRDefault="00E70F81">
      <w:pPr>
        <w:widowControl w:val="0"/>
        <w:rPr>
          <w:snapToGrid w:val="0"/>
        </w:rPr>
      </w:pPr>
      <w:r>
        <w:rPr>
          <w:snapToGrid w:val="0"/>
        </w:rPr>
        <w:t>„Uřízněte tu lať!“</w:t>
      </w:r>
    </w:p>
    <w:p w14:paraId="528E0B7E" w14:textId="77777777" w:rsidR="00E70F81" w:rsidRDefault="00E70F81">
      <w:pPr>
        <w:widowControl w:val="0"/>
        <w:rPr>
          <w:snapToGrid w:val="0"/>
        </w:rPr>
      </w:pPr>
      <w:r>
        <w:rPr>
          <w:snapToGrid w:val="0"/>
        </w:rPr>
        <w:t>„Nechte to už být a táhněte!“</w:t>
      </w:r>
    </w:p>
    <w:p w14:paraId="2E5BC913" w14:textId="77777777" w:rsidR="00E70F81" w:rsidRDefault="00E70F81">
      <w:pPr>
        <w:widowControl w:val="0"/>
        <w:rPr>
          <w:snapToGrid w:val="0"/>
        </w:rPr>
      </w:pPr>
      <w:r>
        <w:rPr>
          <w:snapToGrid w:val="0"/>
        </w:rPr>
        <w:t>„Tak přitáhni to! Honem!“</w:t>
      </w:r>
    </w:p>
    <w:p w14:paraId="123DB1C0" w14:textId="77777777" w:rsidR="00E70F81" w:rsidRDefault="00E70F81">
      <w:pPr>
        <w:widowControl w:val="0"/>
        <w:rPr>
          <w:rFonts w:ascii="Arial" w:hAnsi="Arial"/>
          <w:snapToGrid w:val="0"/>
        </w:rPr>
      </w:pPr>
      <w:r>
        <w:rPr>
          <w:snapToGrid w:val="0"/>
        </w:rPr>
        <w:t>Cink! Opona se zvedá za patami posledního dělníka, osvě</w:t>
      </w:r>
      <w:r>
        <w:rPr>
          <w:snapToGrid w:val="0"/>
        </w:rPr>
        <w:t>t</w:t>
      </w:r>
      <w:r>
        <w:rPr>
          <w:snapToGrid w:val="0"/>
        </w:rPr>
        <w:t>lené jeviště se vřízne do tmy a Klára stojí na scéně, rychle se poznamenávajíc křížkem svatým.</w:t>
      </w:r>
    </w:p>
    <w:p w14:paraId="63D8D00A" w14:textId="77777777" w:rsidR="00E70F81" w:rsidRDefault="00E70F81">
      <w:pPr>
        <w:widowControl w:val="0"/>
        <w:rPr>
          <w:snapToGrid w:val="0"/>
        </w:rPr>
      </w:pPr>
      <w:r>
        <w:rPr>
          <w:snapToGrid w:val="0"/>
        </w:rPr>
        <w:t>Její partner (po jeho čele se řine pot rozčilení, ale z hle</w:t>
      </w:r>
      <w:r>
        <w:rPr>
          <w:snapToGrid w:val="0"/>
        </w:rPr>
        <w:softHyphen/>
        <w:t>diště to není vidět) vejde a hodí klobouk na židli místo na stůl. „Dobré jitro, Kláro,“ praví hlaholně a zarazí se: Proboha, vždyť jsem měl hned začít „Kláro, stalo se mi něco nečekaného!“</w:t>
      </w:r>
    </w:p>
    <w:p w14:paraId="0FB1FFCE" w14:textId="77777777" w:rsidR="00E70F81" w:rsidRDefault="00E70F81">
      <w:pPr>
        <w:widowControl w:val="0"/>
        <w:rPr>
          <w:rFonts w:ascii="Arial" w:hAnsi="Arial"/>
          <w:snapToGrid w:val="0"/>
        </w:rPr>
      </w:pPr>
      <w:r>
        <w:rPr>
          <w:snapToGrid w:val="0"/>
        </w:rPr>
        <w:t>Klára ztuhla hrůzou: nedostala svou narážku. „Dobré jitro,“ extemporuje stísněně.</w:t>
      </w:r>
    </w:p>
    <w:p w14:paraId="3AAF3217" w14:textId="77777777" w:rsidR="00E70F81" w:rsidRDefault="00E70F81">
      <w:pPr>
        <w:widowControl w:val="0"/>
        <w:rPr>
          <w:rFonts w:ascii="Arial" w:hAnsi="Arial"/>
          <w:snapToGrid w:val="0"/>
        </w:rPr>
      </w:pPr>
      <w:r>
        <w:rPr>
          <w:rFonts w:ascii="Arial" w:hAnsi="Arial"/>
          <w:snapToGrid w:val="0"/>
        </w:rPr>
        <w:t>„</w:t>
      </w:r>
      <w:r>
        <w:rPr>
          <w:snapToGrid w:val="0"/>
        </w:rPr>
        <w:t>...stalo se mi něco nečekaného,“ syčí nápověda.</w:t>
      </w:r>
    </w:p>
    <w:p w14:paraId="6E21754B" w14:textId="77777777" w:rsidR="00E70F81" w:rsidRDefault="00E70F81">
      <w:pPr>
        <w:widowControl w:val="0"/>
        <w:rPr>
          <w:rFonts w:ascii="Arial" w:hAnsi="Arial"/>
          <w:snapToGrid w:val="0"/>
        </w:rPr>
      </w:pPr>
      <w:r>
        <w:rPr>
          <w:snapToGrid w:val="0"/>
        </w:rPr>
        <w:t>Herec hledá zoufale přechod k tomu, co měl říci; vzpomněl si, že podle autora není ji</w:t>
      </w:r>
      <w:r>
        <w:rPr>
          <w:snapToGrid w:val="0"/>
        </w:rPr>
        <w:t>t</w:t>
      </w:r>
      <w:r>
        <w:rPr>
          <w:snapToGrid w:val="0"/>
        </w:rPr>
        <w:t>ro, nýbrž pozdní odpoledne.</w:t>
      </w:r>
    </w:p>
    <w:p w14:paraId="149DAF64" w14:textId="77777777" w:rsidR="00E70F81" w:rsidRDefault="00E70F81">
      <w:pPr>
        <w:widowControl w:val="0"/>
        <w:rPr>
          <w:rFonts w:ascii="Arial" w:hAnsi="Arial"/>
          <w:snapToGrid w:val="0"/>
        </w:rPr>
      </w:pPr>
      <w:r>
        <w:rPr>
          <w:rFonts w:ascii="Arial" w:hAnsi="Arial"/>
          <w:snapToGrid w:val="0"/>
        </w:rPr>
        <w:t>„</w:t>
      </w:r>
      <w:r>
        <w:rPr>
          <w:snapToGrid w:val="0"/>
        </w:rPr>
        <w:t>Tak začni,“ syčí Klára zničeně.</w:t>
      </w:r>
    </w:p>
    <w:p w14:paraId="005E4D99" w14:textId="77777777" w:rsidR="00E70F81" w:rsidRDefault="00E70F81">
      <w:pPr>
        <w:widowControl w:val="0"/>
        <w:rPr>
          <w:snapToGrid w:val="0"/>
        </w:rPr>
      </w:pPr>
      <w:r>
        <w:rPr>
          <w:rFonts w:ascii="Arial" w:hAnsi="Arial"/>
          <w:snapToGrid w:val="0"/>
        </w:rPr>
        <w:t>„</w:t>
      </w:r>
      <w:r>
        <w:rPr>
          <w:snapToGrid w:val="0"/>
        </w:rPr>
        <w:t>Hm – ano,“ pokouší se herec, „tak si představ, Klá</w:t>
      </w:r>
      <w:r>
        <w:rPr>
          <w:snapToGrid w:val="0"/>
        </w:rPr>
        <w:softHyphen/>
        <w:t>ro – ano – tedy –“</w:t>
      </w:r>
    </w:p>
    <w:p w14:paraId="3CD397E3" w14:textId="77777777" w:rsidR="00E70F81" w:rsidRDefault="00E70F81">
      <w:pPr>
        <w:widowControl w:val="0"/>
        <w:rPr>
          <w:rFonts w:ascii="Arial" w:hAnsi="Arial"/>
          <w:snapToGrid w:val="0"/>
        </w:rPr>
      </w:pPr>
      <w:r>
        <w:rPr>
          <w:snapToGrid w:val="0"/>
        </w:rPr>
        <w:t>„Stalo se ti snad něco nečekaného?“ pomáhá mu Klára o</w:t>
      </w:r>
      <w:r>
        <w:rPr>
          <w:snapToGrid w:val="0"/>
        </w:rPr>
        <w:t>d</w:t>
      </w:r>
      <w:r>
        <w:rPr>
          <w:snapToGrid w:val="0"/>
        </w:rPr>
        <w:t>hodlaně.</w:t>
      </w:r>
    </w:p>
    <w:p w14:paraId="1C76A6E0" w14:textId="77777777" w:rsidR="00E70F81" w:rsidRDefault="00E70F81">
      <w:pPr>
        <w:pStyle w:val="Obrazek"/>
      </w:pPr>
      <w:r>
        <w:pict w14:anchorId="646D4E52">
          <v:shape id="_x0000_i1060" type="#_x0000_t75" style="width:168.75pt;height:211.5pt" fillcolor="window">
            <v:imagedata r:id="rId45" o:title=""/>
          </v:shape>
        </w:pict>
      </w:r>
    </w:p>
    <w:p w14:paraId="0EECA536" w14:textId="77777777" w:rsidR="00E70F81" w:rsidRDefault="00E70F81">
      <w:pPr>
        <w:widowControl w:val="0"/>
        <w:rPr>
          <w:snapToGrid w:val="0"/>
        </w:rPr>
      </w:pPr>
      <w:r>
        <w:t>„</w:t>
      </w:r>
      <w:r>
        <w:rPr>
          <w:snapToGrid w:val="0"/>
        </w:rPr>
        <w:t>Ano,“ vpadá partner nadšeně, „tedy představ si, Kláro, stalo se mi něco nečekaného.“</w:t>
      </w:r>
    </w:p>
    <w:p w14:paraId="278AC72F" w14:textId="77777777" w:rsidR="00E70F81" w:rsidRDefault="00E70F81">
      <w:pPr>
        <w:widowControl w:val="0"/>
        <w:rPr>
          <w:rFonts w:ascii="Arial" w:hAnsi="Arial"/>
          <w:snapToGrid w:val="0"/>
        </w:rPr>
      </w:pPr>
      <w:r>
        <w:rPr>
          <w:snapToGrid w:val="0"/>
        </w:rPr>
        <w:t>„Co se ti přihodilo?“ vpadá Klára do textu. Z autorovy lóže je slyšet sten úlevy po m</w:t>
      </w:r>
      <w:r>
        <w:rPr>
          <w:snapToGrid w:val="0"/>
        </w:rPr>
        <w:t>i</w:t>
      </w:r>
      <w:r>
        <w:rPr>
          <w:snapToGrid w:val="0"/>
        </w:rPr>
        <w:t>nutě smrtelné úzkosti. Situace je z</w:t>
      </w:r>
      <w:r>
        <w:rPr>
          <w:snapToGrid w:val="0"/>
        </w:rPr>
        <w:t>a</w:t>
      </w:r>
      <w:r>
        <w:rPr>
          <w:snapToGrid w:val="0"/>
        </w:rPr>
        <w:t>chráněna; ale v prvním okamžiku se autor křečovitě chytil p</w:t>
      </w:r>
      <w:r>
        <w:rPr>
          <w:snapToGrid w:val="0"/>
        </w:rPr>
        <w:t>a</w:t>
      </w:r>
      <w:r>
        <w:rPr>
          <w:snapToGrid w:val="0"/>
        </w:rPr>
        <w:t>žení lóže, aby už už skočil do parteru křiče: „Zpátky, tak to není! Začněte ještě jednou!“ Nyní se pomalu uklidňuje; na j</w:t>
      </w:r>
      <w:r>
        <w:rPr>
          <w:snapToGrid w:val="0"/>
        </w:rPr>
        <w:t>e</w:t>
      </w:r>
      <w:r>
        <w:rPr>
          <w:snapToGrid w:val="0"/>
        </w:rPr>
        <w:t>višti hrčí dialog, jako by na</w:t>
      </w:r>
      <w:r>
        <w:rPr>
          <w:snapToGrid w:val="0"/>
        </w:rPr>
        <w:softHyphen/>
        <w:t>mazal. Po chvíli má Klára klesnout na židli, jako by jí no</w:t>
      </w:r>
      <w:r>
        <w:rPr>
          <w:snapToGrid w:val="0"/>
        </w:rPr>
        <w:softHyphen/>
        <w:t>hy podťal; ale dobrý bože, vždyť ten neš</w:t>
      </w:r>
      <w:r>
        <w:rPr>
          <w:snapToGrid w:val="0"/>
        </w:rPr>
        <w:t>i</w:t>
      </w:r>
      <w:r>
        <w:rPr>
          <w:snapToGrid w:val="0"/>
        </w:rPr>
        <w:t>ka partner položil klobouk na židli místo na stůl! Tu to máme, teď si Klára sedne zdrceně na klobouk svého manžela; celý akt bude zkažen; bože na nebi, jak tomu zabránit? Autorovi vlhnou dlaně úzkostí; neslyší nic, nevidí nic než zlořečený klobouk na židli; katastrofální okamžik se blíží neodvratně a vlekle. Kéž by teď vznikla nějaká panika v divadle! Což abych začal křičet „hoří“?</w:t>
      </w:r>
    </w:p>
    <w:p w14:paraId="12082341" w14:textId="77777777" w:rsidR="00E70F81" w:rsidRDefault="00E70F81">
      <w:pPr>
        <w:widowControl w:val="0"/>
        <w:rPr>
          <w:rFonts w:ascii="Arial" w:hAnsi="Arial"/>
          <w:snapToGrid w:val="0"/>
        </w:rPr>
      </w:pPr>
      <w:r>
        <w:rPr>
          <w:snapToGrid w:val="0"/>
        </w:rPr>
        <w:t>Teď, teď padá narážka jako blesk; teď si Klára sedne na prokletý klobouk – Ach, bo</w:t>
      </w:r>
      <w:r>
        <w:rPr>
          <w:snapToGrid w:val="0"/>
        </w:rPr>
        <w:t>ž</w:t>
      </w:r>
      <w:r>
        <w:rPr>
          <w:snapToGrid w:val="0"/>
        </w:rPr>
        <w:t>ská a duchapřítomná Klára! Vzala jednoduše klobouk a teprve pak se zhroutila na židli, s nešťas</w:t>
      </w:r>
      <w:r>
        <w:rPr>
          <w:snapToGrid w:val="0"/>
        </w:rPr>
        <w:t>t</w:t>
      </w:r>
      <w:r>
        <w:rPr>
          <w:snapToGrid w:val="0"/>
        </w:rPr>
        <w:t>ným kloboukem v ruce! ale co s ním udělá? Bude jej snad držet v ruce až do konce aktu? Proč jej ne</w:t>
      </w:r>
      <w:r>
        <w:rPr>
          <w:snapToGrid w:val="0"/>
        </w:rPr>
        <w:softHyphen/>
        <w:t>položí na stůl? Ach, k</w:t>
      </w:r>
      <w:r>
        <w:rPr>
          <w:snapToGrid w:val="0"/>
        </w:rPr>
        <w:t>o</w:t>
      </w:r>
      <w:r>
        <w:rPr>
          <w:snapToGrid w:val="0"/>
        </w:rPr>
        <w:t>nečně! konečně se ho zbavuje, klade jej na stůl, ale tak nějak nevhod, tak strašlivě nápadně – – Autor se ohlíží do publika; vidí kašlající a chrchlající koule; zdá se, že nikdo si nevšiml pohromy s kloboukem. Autor se obrací zase k jevišti; jakže, dialog ještě pořád nepokročil dál? Proč to tak dlouho trvá? Autora počíná za</w:t>
      </w:r>
      <w:r>
        <w:rPr>
          <w:snapToGrid w:val="0"/>
        </w:rPr>
        <w:softHyphen/>
        <w:t>lévat nepříjemné horko; snad je to příliš dlo</w:t>
      </w:r>
      <w:r>
        <w:rPr>
          <w:snapToGrid w:val="0"/>
        </w:rPr>
        <w:t>u</w:t>
      </w:r>
      <w:r>
        <w:rPr>
          <w:snapToGrid w:val="0"/>
        </w:rPr>
        <w:t>hé; pro ži</w:t>
      </w:r>
      <w:r>
        <w:rPr>
          <w:snapToGrid w:val="0"/>
        </w:rPr>
        <w:softHyphen/>
        <w:t>vého boha, vždyť se to vleče bez konce, a nic se neděje! Autor se začíná potit trapnou trýzní; tady jsem to měl seškrtat, t</w:t>
      </w:r>
      <w:r>
        <w:rPr>
          <w:snapToGrid w:val="0"/>
        </w:rPr>
        <w:t>o</w:t>
      </w:r>
      <w:r>
        <w:rPr>
          <w:snapToGrid w:val="0"/>
        </w:rPr>
        <w:t>hle je slabé a špatné, nemožné, pitomé, bez</w:t>
      </w:r>
      <w:r>
        <w:rPr>
          <w:snapToGrid w:val="0"/>
        </w:rPr>
        <w:softHyphen/>
        <w:t>významné... A proč to nehrají rychleji? Nejlépe by bylo vstát a volat: Já to seškrtám! Počkejte chvilku!</w:t>
      </w:r>
    </w:p>
    <w:p w14:paraId="5D3D2B89" w14:textId="77777777" w:rsidR="00E70F81" w:rsidRDefault="00E70F81">
      <w:pPr>
        <w:widowControl w:val="0"/>
        <w:rPr>
          <w:snapToGrid w:val="0"/>
        </w:rPr>
      </w:pPr>
      <w:r>
        <w:rPr>
          <w:snapToGrid w:val="0"/>
        </w:rPr>
        <w:t>Chválabohu, už je to odbyto; teď přijde nejdůležitější část exposice, klíč k celému ději, krátký a napjatý hovor na třech stránečkách, a pak – Bum! Autor ztuhl zděšením. Na jevi</w:t>
      </w:r>
      <w:r>
        <w:rPr>
          <w:snapToGrid w:val="0"/>
        </w:rPr>
        <w:t>š</w:t>
      </w:r>
      <w:r>
        <w:rPr>
          <w:snapToGrid w:val="0"/>
        </w:rPr>
        <w:t>tě vrazí Katuše, jež měla přijít až za pět minut, až po těch třech stránkách. – Proboha, co si teď počít? „Opo</w:t>
      </w:r>
      <w:r>
        <w:rPr>
          <w:snapToGrid w:val="0"/>
        </w:rPr>
        <w:softHyphen/>
        <w:t>na, opona,“ chce křičet autor, ale hrdlo má sevřeno hrůzou. Ti dva na j</w:t>
      </w:r>
      <w:r>
        <w:rPr>
          <w:snapToGrid w:val="0"/>
        </w:rPr>
        <w:t>e</w:t>
      </w:r>
      <w:r>
        <w:rPr>
          <w:snapToGrid w:val="0"/>
        </w:rPr>
        <w:t>višti jsou také jako strnulí, ale Katuše už štěbetá svůj text; druzí dva s úlevou vpadají, tři stránky jsou pře</w:t>
      </w:r>
      <w:r>
        <w:rPr>
          <w:snapToGrid w:val="0"/>
        </w:rPr>
        <w:softHyphen/>
        <w:t>skočeny, klíč k celému ději padl pod stůl; tak, teď nebude nikdo hře roz</w:t>
      </w:r>
      <w:r>
        <w:rPr>
          <w:snapToGrid w:val="0"/>
        </w:rPr>
        <w:t>u</w:t>
      </w:r>
      <w:r>
        <w:rPr>
          <w:snapToGrid w:val="0"/>
        </w:rPr>
        <w:t>mět, nikdo nepochopí, oč jde, všechny motivy jsou ty tam, zápletka je v pekle; vždyť, pr</w:t>
      </w:r>
      <w:r>
        <w:rPr>
          <w:snapToGrid w:val="0"/>
        </w:rPr>
        <w:t>o</w:t>
      </w:r>
      <w:r>
        <w:rPr>
          <w:snapToGrid w:val="0"/>
        </w:rPr>
        <w:t>kristapána, bez těch tří stránek je celá hra nesouvislý nesmysl! Co to ta Katuše provedla? jak ji mohl inspicient pře</w:t>
      </w:r>
      <w:r>
        <w:rPr>
          <w:snapToGrid w:val="0"/>
        </w:rPr>
        <w:t>d</w:t>
      </w:r>
      <w:r>
        <w:rPr>
          <w:snapToGrid w:val="0"/>
        </w:rPr>
        <w:t>časně pustit na scénu? Teď začne publikum pískat, podrážděno nesmyslností děje; každé dítě musí cítit, že to nemá hlavy ani paty; proč režisér nepřerušil hru? Autor se honem ohlíží do publika, nezačíná-li už protestovat. Avšak obecenstvo kli</w:t>
      </w:r>
      <w:r>
        <w:rPr>
          <w:snapToGrid w:val="0"/>
        </w:rPr>
        <w:t>d</w:t>
      </w:r>
      <w:r>
        <w:rPr>
          <w:snapToGrid w:val="0"/>
        </w:rPr>
        <w:t>ně smrká, odkašlává a chvílemi jím pře</w:t>
      </w:r>
      <w:r>
        <w:rPr>
          <w:snapToGrid w:val="0"/>
        </w:rPr>
        <w:softHyphen/>
        <w:t>běhne zčeření smíchu; zdá se, že Katuše má úspěch. Nej</w:t>
      </w:r>
      <w:r>
        <w:rPr>
          <w:snapToGrid w:val="0"/>
        </w:rPr>
        <w:softHyphen/>
        <w:t xml:space="preserve">spíš budou pískat a syčet až na konci aktu. Autor by se chtěl propadnout; prchá z lóže a vrhá se do zákulisí, snad aby zapálil budovu jako </w:t>
      </w:r>
      <w:bookmarkStart w:id="56" w:name="z_51"/>
      <w:r>
        <w:rPr>
          <w:snapToGrid w:val="0"/>
        </w:rPr>
        <w:t>stavitel Karlova</w:t>
      </w:r>
      <w:bookmarkEnd w:id="56"/>
      <w:r>
        <w:rPr>
          <w:snapToGrid w:val="0"/>
        </w:rPr>
        <w:t>. Nikdy už n</w:t>
      </w:r>
      <w:r>
        <w:rPr>
          <w:snapToGrid w:val="0"/>
        </w:rPr>
        <w:t>i</w:t>
      </w:r>
      <w:r>
        <w:rPr>
          <w:snapToGrid w:val="0"/>
        </w:rPr>
        <w:t>komu nepůjde na oči, myslí si zoufale, skryt v n</w:t>
      </w:r>
      <w:r>
        <w:rPr>
          <w:snapToGrid w:val="0"/>
        </w:rPr>
        <w:t>ě</w:t>
      </w:r>
      <w:r>
        <w:rPr>
          <w:snapToGrid w:val="0"/>
        </w:rPr>
        <w:t>jaké garderobě, kde se zhroutí svíraje hlavu dlaněmi. Ano, ano, tedy vše je ztraceno.</w:t>
      </w:r>
    </w:p>
    <w:p w14:paraId="0EBC0615" w14:textId="77777777" w:rsidR="00E70F81" w:rsidRDefault="00E70F81">
      <w:pPr>
        <w:pStyle w:val="Obrazek"/>
      </w:pPr>
      <w:r>
        <w:pict w14:anchorId="50629C3F">
          <v:shape id="_x0000_i1061" type="#_x0000_t75" style="width:181.5pt;height:167.25pt" fillcolor="window">
            <v:imagedata r:id="rId46" o:title=""/>
          </v:shape>
        </w:pict>
      </w:r>
    </w:p>
    <w:p w14:paraId="5E4208E7" w14:textId="77777777" w:rsidR="00E70F81" w:rsidRDefault="00E70F81">
      <w:pPr>
        <w:widowControl w:val="0"/>
        <w:rPr>
          <w:rFonts w:ascii="Arial" w:hAnsi="Arial"/>
          <w:snapToGrid w:val="0"/>
        </w:rPr>
      </w:pPr>
      <w:r>
        <w:rPr>
          <w:snapToGrid w:val="0"/>
        </w:rPr>
        <w:t>A po nepředržitelné době, nejspíše po několika hodinách nebo kdy, zvedne hlavu: co se to děje? Je to, jako by někde tekla voda na dlaždice; teče pleskajíc a šumíc, prudká a vzd</w:t>
      </w:r>
      <w:r>
        <w:rPr>
          <w:snapToGrid w:val="0"/>
        </w:rPr>
        <w:t>á</w:t>
      </w:r>
      <w:r>
        <w:rPr>
          <w:snapToGrid w:val="0"/>
        </w:rPr>
        <w:t>lená – Cink! Pleskání vody se najednou zesiluje v prud</w:t>
      </w:r>
      <w:r>
        <w:rPr>
          <w:snapToGrid w:val="0"/>
        </w:rPr>
        <w:softHyphen/>
        <w:t>ký šum, kdosi vrazí do garderoby a křičí: „Tady je pan autor,“ někdo ho popadá za ruku a táhne ho tryskem za sebou, nějaké ruce ze všech stran jím strkají a cloumají, je úprkem vlečen a smýkán, klopýtá, vrávorá, nevidí a nechápe, brání se, kope kolem sebe, ale supající hlouček ho kamsi unáší a post</w:t>
      </w:r>
      <w:r>
        <w:rPr>
          <w:snapToGrid w:val="0"/>
        </w:rPr>
        <w:t>r</w:t>
      </w:r>
      <w:r>
        <w:rPr>
          <w:snapToGrid w:val="0"/>
        </w:rPr>
        <w:t>kuje, a šup! autor vyletí na scénu jako vystřelen, Katuše a Klára ho zvlhlými prsty chytí za ruce a táhnou k rampě, dole to pleská jako vod</w:t>
      </w:r>
      <w:r>
        <w:rPr>
          <w:snapToGrid w:val="0"/>
        </w:rPr>
        <w:t>o</w:t>
      </w:r>
      <w:r>
        <w:rPr>
          <w:snapToGrid w:val="0"/>
        </w:rPr>
        <w:t>pád hydrantů, autor vidí plavat dokola tisíc bambulí s lidskýma očima, pokusí se o idiotsky úsměv a několikrát po sobě se rychle zl</w:t>
      </w:r>
      <w:r>
        <w:rPr>
          <w:snapToGrid w:val="0"/>
        </w:rPr>
        <w:t>o</w:t>
      </w:r>
      <w:r>
        <w:rPr>
          <w:snapToGrid w:val="0"/>
        </w:rPr>
        <w:t>mí v tříslech.</w:t>
      </w:r>
    </w:p>
    <w:p w14:paraId="265C6561" w14:textId="77777777" w:rsidR="00E70F81" w:rsidRDefault="00E70F81">
      <w:pPr>
        <w:widowControl w:val="0"/>
        <w:rPr>
          <w:snapToGrid w:val="0"/>
        </w:rPr>
      </w:pPr>
      <w:r>
        <w:rPr>
          <w:snapToGrid w:val="0"/>
        </w:rPr>
        <w:t>Opona sjíždí, pleskot vody se vzdaluje, cink, opona zas jede nahoru, autor honem nat</w:t>
      </w:r>
      <w:r>
        <w:rPr>
          <w:snapToGrid w:val="0"/>
        </w:rPr>
        <w:t>a</w:t>
      </w:r>
      <w:r>
        <w:rPr>
          <w:snapToGrid w:val="0"/>
        </w:rPr>
        <w:t>huje ruce po Kláře a Katuši, ale je na scéně sám a sám, vyvržen a vydán na pospas tisícům očí, klaní se a přitom si s úděsem uvědomuje, že seká poklony jakýmsi neobyčejně smě</w:t>
      </w:r>
      <w:r>
        <w:rPr>
          <w:snapToGrid w:val="0"/>
        </w:rPr>
        <w:t>š</w:t>
      </w:r>
      <w:r>
        <w:rPr>
          <w:snapToGrid w:val="0"/>
        </w:rPr>
        <w:t>ným způso</w:t>
      </w:r>
      <w:r>
        <w:rPr>
          <w:snapToGrid w:val="0"/>
        </w:rPr>
        <w:softHyphen/>
        <w:t>bem, jako loutka, ale nemůže si pomoci, klaní se napravo i nalevo, nahoru i dolů, vycouvá pozpátku, známí i neznámí v kulisách mu zuřivě potřásají zpocenýma r</w:t>
      </w:r>
      <w:r>
        <w:rPr>
          <w:snapToGrid w:val="0"/>
        </w:rPr>
        <w:t>u</w:t>
      </w:r>
      <w:r>
        <w:rPr>
          <w:snapToGrid w:val="0"/>
        </w:rPr>
        <w:t>kama se samým „gratuluju, gratuluju", cink, opona jde ještě jed</w:t>
      </w:r>
      <w:r>
        <w:rPr>
          <w:snapToGrid w:val="0"/>
        </w:rPr>
        <w:softHyphen/>
        <w:t>nou nahoru, autor se znovu ocitá na jevišti, ani neví jak, a rozhazuje rukama směrem ke kulisám, že on jako nic, to že herci, no ale když mermomocí chcete, poklona, poklona, to mám radost, takový nezaslo</w:t>
      </w:r>
      <w:r>
        <w:rPr>
          <w:snapToGrid w:val="0"/>
        </w:rPr>
        <w:t>u</w:t>
      </w:r>
      <w:r>
        <w:rPr>
          <w:snapToGrid w:val="0"/>
        </w:rPr>
        <w:t>žený úspěch – Uf! Konečně se autor vymotá za kulisy, najednou ochablý jako onučka, opuštěný a zase naprosto zbytečný, zatímco kulisáci kácejí stěny p</w:t>
      </w:r>
      <w:r>
        <w:rPr>
          <w:snapToGrid w:val="0"/>
        </w:rPr>
        <w:t>o</w:t>
      </w:r>
      <w:r>
        <w:rPr>
          <w:snapToGrid w:val="0"/>
        </w:rPr>
        <w:t>koje, pozor! táhnou stojky a prak</w:t>
      </w:r>
      <w:r>
        <w:rPr>
          <w:snapToGrid w:val="0"/>
        </w:rPr>
        <w:softHyphen/>
        <w:t>tikáble, vlekou nábytek a něco přitloukají; inu, člověk jim všude překáží. „Dělejte, dělejte,“ křičí režisér, a autor se mu vrhá do náruče: „Pane režisére, báječně, b</w:t>
      </w:r>
      <w:r>
        <w:rPr>
          <w:snapToGrid w:val="0"/>
        </w:rPr>
        <w:t>á</w:t>
      </w:r>
      <w:r>
        <w:rPr>
          <w:snapToGrid w:val="0"/>
        </w:rPr>
        <w:t>ječně to šlo!“</w:t>
      </w:r>
    </w:p>
    <w:p w14:paraId="41A9FD73" w14:textId="77777777" w:rsidR="00E70F81" w:rsidRDefault="00E70F81">
      <w:pPr>
        <w:widowControl w:val="0"/>
        <w:rPr>
          <w:rFonts w:ascii="Arial" w:hAnsi="Arial"/>
          <w:snapToGrid w:val="0"/>
        </w:rPr>
      </w:pPr>
      <w:r>
        <w:rPr>
          <w:snapToGrid w:val="0"/>
        </w:rPr>
        <w:t>„Jen když se nestalo nic horšího,“ odpovídá režisér suše.</w:t>
      </w:r>
    </w:p>
    <w:p w14:paraId="316CFBFF" w14:textId="77777777" w:rsidR="00E70F81" w:rsidRDefault="00E70F81">
      <w:pPr>
        <w:widowControl w:val="0"/>
        <w:rPr>
          <w:snapToGrid w:val="0"/>
        </w:rPr>
      </w:pPr>
      <w:r>
        <w:rPr>
          <w:rFonts w:ascii="Arial" w:hAnsi="Arial"/>
          <w:snapToGrid w:val="0"/>
        </w:rPr>
        <w:t>„</w:t>
      </w:r>
      <w:r>
        <w:rPr>
          <w:snapToGrid w:val="0"/>
        </w:rPr>
        <w:t>A poslyšte,“ breptá autor nadšeně, chytaje ho za knoflík, „nemohla by si Klára na z</w:t>
      </w:r>
      <w:r>
        <w:rPr>
          <w:snapToGrid w:val="0"/>
        </w:rPr>
        <w:t>a</w:t>
      </w:r>
      <w:r>
        <w:rPr>
          <w:snapToGrid w:val="0"/>
        </w:rPr>
        <w:t>čátku sednout na ten klobouk? Víte, já myslím, že by se lidé smáli.“</w:t>
      </w:r>
    </w:p>
    <w:p w14:paraId="3D0C2999" w14:textId="77777777" w:rsidR="00E70F81" w:rsidRDefault="00E70F81">
      <w:pPr>
        <w:widowControl w:val="0"/>
        <w:rPr>
          <w:snapToGrid w:val="0"/>
        </w:rPr>
      </w:pPr>
      <w:r>
        <w:rPr>
          <w:snapToGrid w:val="0"/>
        </w:rPr>
        <w:t>„Tam se nemají co smát,“ namítá režisér. „Tak dělejte, sakra, ať to netrvá do jedená</w:t>
      </w:r>
      <w:r>
        <w:rPr>
          <w:snapToGrid w:val="0"/>
        </w:rPr>
        <w:t>c</w:t>
      </w:r>
      <w:r>
        <w:rPr>
          <w:snapToGrid w:val="0"/>
        </w:rPr>
        <w:t>ti!“</w:t>
      </w:r>
    </w:p>
    <w:p w14:paraId="16A4A2C2" w14:textId="77777777" w:rsidR="00E70F81" w:rsidRDefault="00E70F81">
      <w:pPr>
        <w:widowControl w:val="0"/>
        <w:rPr>
          <w:snapToGrid w:val="0"/>
        </w:rPr>
      </w:pPr>
      <w:r>
        <w:rPr>
          <w:snapToGrid w:val="0"/>
        </w:rPr>
        <w:t>Zbytečný autor běží děkovat hercům; hrdina zrovna večeří a na autorovy díky skromně namítá: „Copak, to není žádná role.“ Klára není dobře k mluvení, jelikož si roztrhla o hř</w:t>
      </w:r>
      <w:r>
        <w:rPr>
          <w:snapToGrid w:val="0"/>
        </w:rPr>
        <w:t>e</w:t>
      </w:r>
      <w:r>
        <w:rPr>
          <w:snapToGrid w:val="0"/>
        </w:rPr>
        <w:t>bík šaty. Katuše vztekle vzlyká ve své šatně, protože jí režisér hrozně vynadal. „Copak já za to mohu,“ stká usedavě, „že tam je dv</w:t>
      </w:r>
      <w:r>
        <w:rPr>
          <w:snapToGrid w:val="0"/>
        </w:rPr>
        <w:t>a</w:t>
      </w:r>
      <w:r>
        <w:rPr>
          <w:snapToGrid w:val="0"/>
        </w:rPr>
        <w:t>krát ta samá narážka? Já mám jít na scénu, když Klára řekne: ‚Nikdy</w:t>
      </w:r>
      <w:r w:rsidRPr="00E70F81">
        <w:rPr>
          <w:snapToGrid w:val="0"/>
        </w:rPr>
        <w:t>’</w:t>
      </w:r>
      <w:r>
        <w:rPr>
          <w:snapToGrid w:val="0"/>
        </w:rPr>
        <w:t>, a za to já nemůžu, že to tam je dvakrát!“ Autor se p</w:t>
      </w:r>
      <w:r>
        <w:rPr>
          <w:snapToGrid w:val="0"/>
        </w:rPr>
        <w:t>o</w:t>
      </w:r>
      <w:r>
        <w:rPr>
          <w:snapToGrid w:val="0"/>
        </w:rPr>
        <w:t>kouší ji těšit, ale Katuše pláče tím lítěji: „Tak mně... vynadat... zrovna o premiéře! Jakpak... mám teď... hrát!“</w:t>
      </w:r>
    </w:p>
    <w:p w14:paraId="4504AD97" w14:textId="77777777" w:rsidR="00E70F81" w:rsidRDefault="00E70F81">
      <w:pPr>
        <w:widowControl w:val="0"/>
        <w:rPr>
          <w:snapToGrid w:val="0"/>
        </w:rPr>
      </w:pPr>
      <w:r>
        <w:rPr>
          <w:snapToGrid w:val="0"/>
        </w:rPr>
        <w:t>Zbytečný autor ji šlechetně chlácholí: „Ale, slečno, vždyť si toho nikdo nevšiml, že tam chybí kousíček textu!“</w:t>
      </w:r>
    </w:p>
    <w:p w14:paraId="5F844DC6" w14:textId="77777777" w:rsidR="00E70F81" w:rsidRDefault="00E70F81">
      <w:pPr>
        <w:widowControl w:val="0"/>
        <w:rPr>
          <w:snapToGrid w:val="0"/>
        </w:rPr>
      </w:pPr>
      <w:r>
        <w:rPr>
          <w:snapToGrid w:val="0"/>
        </w:rPr>
        <w:t>Nuže, v tomto bodu měl autor více pravdy, než sám tušil. Nikdo si opravdu nevšiml, že první akt neměl hlavy ani paty. Taková věc se přehlédne.</w:t>
      </w:r>
    </w:p>
    <w:p w14:paraId="71A88F8D" w14:textId="77777777" w:rsidR="00E70F81" w:rsidRDefault="00E70F81">
      <w:pPr>
        <w:pStyle w:val="Obrazek"/>
      </w:pPr>
      <w:r>
        <w:pict w14:anchorId="7210EB69">
          <v:shape id="_x0000_i1062" type="#_x0000_t75" style="width:149.25pt;height:183.75pt" fillcolor="window">
            <v:imagedata r:id="rId47" o:title=""/>
          </v:shape>
        </w:pict>
      </w:r>
    </w:p>
    <w:p w14:paraId="6A980044" w14:textId="77777777" w:rsidR="00E70F81" w:rsidRDefault="00E70F81">
      <w:pPr>
        <w:widowControl w:val="0"/>
        <w:rPr>
          <w:rFonts w:ascii="Arial" w:hAnsi="Arial"/>
          <w:snapToGrid w:val="0"/>
        </w:rPr>
      </w:pPr>
      <w:r>
        <w:rPr>
          <w:snapToGrid w:val="0"/>
        </w:rPr>
        <w:t>Cink, opona jde nahoru k druhému aktu; autor klopýtá přes kabely a praktikáble v te</w:t>
      </w:r>
      <w:r>
        <w:rPr>
          <w:snapToGrid w:val="0"/>
        </w:rPr>
        <w:t>m</w:t>
      </w:r>
      <w:r>
        <w:rPr>
          <w:snapToGrid w:val="0"/>
        </w:rPr>
        <w:t>né zákulisí, vrazí do horizontu a málem padá do zejícího propadu; posléze ho na</w:t>
      </w:r>
      <w:r>
        <w:rPr>
          <w:snapToGrid w:val="0"/>
        </w:rPr>
        <w:softHyphen/>
        <w:t>padne, aby sledoval hru skryt někde mezi kulisami. Ale mezi kulisami je hl</w:t>
      </w:r>
      <w:r>
        <w:rPr>
          <w:snapToGrid w:val="0"/>
        </w:rPr>
        <w:t>a</w:t>
      </w:r>
      <w:r>
        <w:rPr>
          <w:snapToGrid w:val="0"/>
        </w:rPr>
        <w:t>va na hlavě; všechen technický perso</w:t>
      </w:r>
      <w:r>
        <w:rPr>
          <w:snapToGrid w:val="0"/>
        </w:rPr>
        <w:softHyphen/>
        <w:t>nál, kulisáci, krejčové a krejčovky, sluhové, oblékačky a strojníci, mužové v blůzách, jejichž ženy a tetičky a komparsové a jejich sestřenice a známí jejich sestřenic a všeli</w:t>
      </w:r>
      <w:r>
        <w:rPr>
          <w:snapToGrid w:val="0"/>
        </w:rPr>
        <w:softHyphen/>
        <w:t xml:space="preserve">jací záhadní </w:t>
      </w:r>
      <w:bookmarkStart w:id="57" w:name="z_52"/>
      <w:r>
        <w:rPr>
          <w:snapToGrid w:val="0"/>
        </w:rPr>
        <w:t>habitués</w:t>
      </w:r>
      <w:bookmarkEnd w:id="57"/>
      <w:r>
        <w:rPr>
          <w:snapToGrid w:val="0"/>
        </w:rPr>
        <w:t xml:space="preserve"> přikukují hře natl</w:t>
      </w:r>
      <w:r>
        <w:rPr>
          <w:snapToGrid w:val="0"/>
        </w:rPr>
        <w:t>a</w:t>
      </w:r>
      <w:r>
        <w:rPr>
          <w:snapToGrid w:val="0"/>
        </w:rPr>
        <w:t>čeni mezi kulisami, špásují nahlas, přecházejí po skřípajících prknech, jedí, hubují, vrzají dveřmi, hrdlí se s inspicientem, překážejí he</w:t>
      </w:r>
      <w:r>
        <w:rPr>
          <w:snapToGrid w:val="0"/>
        </w:rPr>
        <w:t>r</w:t>
      </w:r>
      <w:r>
        <w:rPr>
          <w:snapToGrid w:val="0"/>
        </w:rPr>
        <w:t>cům, vyluzují všeho druhu hluk, tartas a nepokoj a div že nevystrkují nos na jeviště. Zb</w:t>
      </w:r>
      <w:r>
        <w:rPr>
          <w:snapToGrid w:val="0"/>
        </w:rPr>
        <w:t>y</w:t>
      </w:r>
      <w:r>
        <w:rPr>
          <w:snapToGrid w:val="0"/>
        </w:rPr>
        <w:t>tečný autor se mezi nimi tlačí a staví se na špičky; rád by pochytil, co se děje na scéně, ale místo toho slyší, jak si muž v modré blůze ulevuje:</w:t>
      </w:r>
    </w:p>
    <w:p w14:paraId="644F2E35" w14:textId="77777777" w:rsidR="00E70F81" w:rsidRDefault="00E70F81">
      <w:pPr>
        <w:widowControl w:val="0"/>
        <w:rPr>
          <w:snapToGrid w:val="0"/>
        </w:rPr>
      </w:pPr>
      <w:r>
        <w:rPr>
          <w:rFonts w:ascii="Arial" w:hAnsi="Arial"/>
          <w:snapToGrid w:val="0"/>
        </w:rPr>
        <w:t>„</w:t>
      </w:r>
      <w:r>
        <w:rPr>
          <w:snapToGrid w:val="0"/>
        </w:rPr>
        <w:t>To je ale votrava.“</w:t>
      </w:r>
    </w:p>
    <w:p w14:paraId="4CAC8A9C" w14:textId="77777777" w:rsidR="00E70F81" w:rsidRDefault="00E70F81">
      <w:pPr>
        <w:widowControl w:val="0"/>
        <w:rPr>
          <w:rFonts w:ascii="Arial" w:hAnsi="Arial"/>
          <w:snapToGrid w:val="0"/>
        </w:rPr>
      </w:pPr>
      <w:r>
        <w:rPr>
          <w:snapToGrid w:val="0"/>
        </w:rPr>
        <w:t>„Je to moc dlouhý,“ povídá druhý muž.</w:t>
      </w:r>
    </w:p>
    <w:p w14:paraId="124E56F8" w14:textId="77777777" w:rsidR="00E70F81" w:rsidRDefault="00E70F81">
      <w:pPr>
        <w:widowControl w:val="0"/>
        <w:rPr>
          <w:snapToGrid w:val="0"/>
        </w:rPr>
      </w:pPr>
      <w:r>
        <w:rPr>
          <w:rFonts w:ascii="Arial" w:hAnsi="Arial"/>
          <w:snapToGrid w:val="0"/>
        </w:rPr>
        <w:t>„</w:t>
      </w:r>
      <w:r>
        <w:rPr>
          <w:snapToGrid w:val="0"/>
        </w:rPr>
        <w:t>To pudem až v jedenáct!“</w:t>
      </w:r>
    </w:p>
    <w:p w14:paraId="626B28D4" w14:textId="77777777" w:rsidR="00E70F81" w:rsidRDefault="00E70F81">
      <w:pPr>
        <w:widowControl w:val="0"/>
        <w:rPr>
          <w:rFonts w:ascii="Arial" w:hAnsi="Arial"/>
          <w:snapToGrid w:val="0"/>
        </w:rPr>
      </w:pPr>
      <w:r>
        <w:rPr>
          <w:snapToGrid w:val="0"/>
        </w:rPr>
        <w:t>Bác! někdo v zákulisí porazil železnou židli.</w:t>
      </w:r>
    </w:p>
    <w:p w14:paraId="440A4AD2" w14:textId="77777777" w:rsidR="00E70F81" w:rsidRDefault="00E70F81">
      <w:pPr>
        <w:widowControl w:val="0"/>
        <w:rPr>
          <w:rFonts w:ascii="Arial" w:hAnsi="Arial"/>
          <w:snapToGrid w:val="0"/>
        </w:rPr>
      </w:pPr>
      <w:r>
        <w:rPr>
          <w:snapToGrid w:val="0"/>
        </w:rPr>
        <w:t>Zatím se na scéně vrká milostné dueto.</w:t>
      </w:r>
    </w:p>
    <w:p w14:paraId="59E53327" w14:textId="77777777" w:rsidR="00E70F81" w:rsidRDefault="00E70F81">
      <w:pPr>
        <w:widowControl w:val="0"/>
        <w:rPr>
          <w:rFonts w:ascii="Arial" w:hAnsi="Arial"/>
          <w:snapToGrid w:val="0"/>
        </w:rPr>
      </w:pPr>
      <w:r>
        <w:rPr>
          <w:snapToGrid w:val="0"/>
        </w:rPr>
        <w:t>Zbytečný autor se od krada po špičkách příšerně vrzaje pr</w:t>
      </w:r>
      <w:r>
        <w:rPr>
          <w:snapToGrid w:val="0"/>
        </w:rPr>
        <w:t>k</w:t>
      </w:r>
      <w:r>
        <w:rPr>
          <w:snapToGrid w:val="0"/>
        </w:rPr>
        <w:t>ny; vymotá se z bludiště chodeb a prchá na vzduch. Je noc, něco málo lidí se trousí po ulicích myslíce bůhvínač, tramvaje cinkají a život vzdáleně šumí. Autor se zachvívá nočním chl</w:t>
      </w:r>
      <w:r>
        <w:rPr>
          <w:snapToGrid w:val="0"/>
        </w:rPr>
        <w:t>a</w:t>
      </w:r>
      <w:r>
        <w:rPr>
          <w:snapToGrid w:val="0"/>
        </w:rPr>
        <w:t>dem a steskem. Je sám a sám jako nikdy v ži</w:t>
      </w:r>
      <w:r>
        <w:rPr>
          <w:snapToGrid w:val="0"/>
        </w:rPr>
        <w:softHyphen/>
        <w:t>votě, a za jeho zády se odehrává den jeho slávy.</w:t>
      </w:r>
    </w:p>
    <w:p w14:paraId="48E84957" w14:textId="77777777" w:rsidR="00E70F81" w:rsidRDefault="00E70F81">
      <w:pPr>
        <w:widowControl w:val="0"/>
        <w:rPr>
          <w:rFonts w:ascii="Arial" w:hAnsi="Arial"/>
          <w:snapToGrid w:val="0"/>
        </w:rPr>
      </w:pPr>
      <w:r>
        <w:rPr>
          <w:snapToGrid w:val="0"/>
        </w:rPr>
        <w:t>Kéž by tomu byl konec!</w:t>
      </w:r>
    </w:p>
    <w:p w14:paraId="12527735" w14:textId="77777777" w:rsidR="00E70F81" w:rsidRDefault="00E70F81">
      <w:pPr>
        <w:pStyle w:val="Obrazek"/>
      </w:pPr>
      <w:r>
        <w:br w:type="page"/>
      </w:r>
      <w:r>
        <w:pict w14:anchorId="0E2402C6">
          <v:shape id="_x0000_i1063" type="#_x0000_t75" style="width:172.5pt;height:201pt" fillcolor="window">
            <v:imagedata r:id="rId48" o:title=""/>
          </v:shape>
        </w:pict>
      </w:r>
    </w:p>
    <w:p w14:paraId="00B3F59D" w14:textId="77777777" w:rsidR="00E70F81" w:rsidRDefault="00E70F81">
      <w:pPr>
        <w:pStyle w:val="Nadpis2"/>
      </w:pPr>
      <w:bookmarkStart w:id="58" w:name="_Toc1037571"/>
      <w:r>
        <w:t>PO PREMIÉŘE</w:t>
      </w:r>
      <w:bookmarkEnd w:id="58"/>
    </w:p>
    <w:p w14:paraId="12E234D8" w14:textId="77777777" w:rsidR="00E70F81" w:rsidRDefault="00E70F81">
      <w:pPr>
        <w:widowControl w:val="0"/>
        <w:rPr>
          <w:rFonts w:ascii="Arial" w:hAnsi="Arial"/>
          <w:snapToGrid w:val="0"/>
        </w:rPr>
      </w:pPr>
      <w:r>
        <w:rPr>
          <w:snapToGrid w:val="0"/>
        </w:rPr>
        <w:t>Po premiéře zůstává autor v naprosté nejistotě, propadl-li na celé čáře nebo měl-li o</w:t>
      </w:r>
      <w:r>
        <w:rPr>
          <w:snapToGrid w:val="0"/>
        </w:rPr>
        <w:t>b</w:t>
      </w:r>
      <w:r>
        <w:rPr>
          <w:snapToGrid w:val="0"/>
        </w:rPr>
        <w:t>rovský úspěch. Nu ano, byl vyvoláván; ale snad si publikum jen dělalo legraci, nebo ho litovalo či co... S úzkostí a pln podezření zkoumá autor pohledy i slova svých známých.</w:t>
      </w:r>
    </w:p>
    <w:p w14:paraId="0B120DC7" w14:textId="77777777" w:rsidR="00E70F81" w:rsidRDefault="00E70F81">
      <w:pPr>
        <w:widowControl w:val="0"/>
        <w:rPr>
          <w:snapToGrid w:val="0"/>
        </w:rPr>
      </w:pPr>
      <w:r>
        <w:rPr>
          <w:rFonts w:ascii="Arial" w:hAnsi="Arial"/>
          <w:snapToGrid w:val="0"/>
        </w:rPr>
        <w:t>„</w:t>
      </w:r>
      <w:r>
        <w:rPr>
          <w:snapToGrid w:val="0"/>
        </w:rPr>
        <w:t>To máte radost, že?“</w:t>
      </w:r>
    </w:p>
    <w:p w14:paraId="4EA738F6" w14:textId="77777777" w:rsidR="00E70F81" w:rsidRDefault="00E70F81">
      <w:pPr>
        <w:widowControl w:val="0"/>
        <w:rPr>
          <w:snapToGrid w:val="0"/>
        </w:rPr>
      </w:pPr>
      <w:r>
        <w:rPr>
          <w:snapToGrid w:val="0"/>
        </w:rPr>
        <w:t>„Já bych trochu seškrtal první akt.“</w:t>
      </w:r>
    </w:p>
    <w:p w14:paraId="00411744" w14:textId="77777777" w:rsidR="00E70F81" w:rsidRDefault="00E70F81">
      <w:pPr>
        <w:widowControl w:val="0"/>
        <w:rPr>
          <w:snapToGrid w:val="0"/>
        </w:rPr>
      </w:pPr>
      <w:r>
        <w:rPr>
          <w:snapToGrid w:val="0"/>
        </w:rPr>
        <w:t>„Ale hezky vám to zahráli.“</w:t>
      </w:r>
    </w:p>
    <w:p w14:paraId="5C26380F" w14:textId="77777777" w:rsidR="00E70F81" w:rsidRDefault="00E70F81">
      <w:pPr>
        <w:widowControl w:val="0"/>
        <w:rPr>
          <w:snapToGrid w:val="0"/>
        </w:rPr>
      </w:pPr>
      <w:r>
        <w:rPr>
          <w:snapToGrid w:val="0"/>
        </w:rPr>
        <w:t>„To vám gratuluju.“</w:t>
      </w:r>
    </w:p>
    <w:p w14:paraId="414185AC" w14:textId="77777777" w:rsidR="00E70F81" w:rsidRDefault="00E70F81">
      <w:pPr>
        <w:widowControl w:val="0"/>
        <w:rPr>
          <w:snapToGrid w:val="0"/>
        </w:rPr>
      </w:pPr>
      <w:r>
        <w:rPr>
          <w:snapToGrid w:val="0"/>
        </w:rPr>
        <w:t>„Snad by se mohl zkrátit třetí akt.“</w:t>
      </w:r>
    </w:p>
    <w:p w14:paraId="09B1E0C5" w14:textId="77777777" w:rsidR="00E70F81" w:rsidRDefault="00E70F81">
      <w:pPr>
        <w:widowControl w:val="0"/>
        <w:rPr>
          <w:snapToGrid w:val="0"/>
        </w:rPr>
      </w:pPr>
      <w:r>
        <w:rPr>
          <w:snapToGrid w:val="0"/>
        </w:rPr>
        <w:t>„Ale měli to sehrát jinak.“</w:t>
      </w:r>
    </w:p>
    <w:p w14:paraId="08088B69" w14:textId="77777777" w:rsidR="00E70F81" w:rsidRDefault="00E70F81">
      <w:pPr>
        <w:widowControl w:val="0"/>
        <w:rPr>
          <w:snapToGrid w:val="0"/>
        </w:rPr>
      </w:pPr>
      <w:r>
        <w:rPr>
          <w:snapToGrid w:val="0"/>
        </w:rPr>
        <w:t>„Já bych udělal jiný konec.“</w:t>
      </w:r>
    </w:p>
    <w:p w14:paraId="4AD8E434" w14:textId="77777777" w:rsidR="00E70F81" w:rsidRDefault="00E70F81">
      <w:pPr>
        <w:widowControl w:val="0"/>
        <w:rPr>
          <w:snapToGrid w:val="0"/>
        </w:rPr>
      </w:pPr>
      <w:r>
        <w:rPr>
          <w:snapToGrid w:val="0"/>
        </w:rPr>
        <w:t>„Klára byla prostě nemožná.“</w:t>
      </w:r>
    </w:p>
    <w:p w14:paraId="7DB78D68" w14:textId="77777777" w:rsidR="00E70F81" w:rsidRDefault="00E70F81">
      <w:pPr>
        <w:widowControl w:val="0"/>
        <w:rPr>
          <w:snapToGrid w:val="0"/>
        </w:rPr>
      </w:pPr>
      <w:r>
        <w:rPr>
          <w:snapToGrid w:val="0"/>
        </w:rPr>
        <w:t>„Nejlepší byl konec.“</w:t>
      </w:r>
    </w:p>
    <w:p w14:paraId="05B8CBEA" w14:textId="77777777" w:rsidR="00E70F81" w:rsidRDefault="00E70F81">
      <w:pPr>
        <w:widowControl w:val="0"/>
        <w:rPr>
          <w:snapToGrid w:val="0"/>
        </w:rPr>
      </w:pPr>
      <w:r>
        <w:rPr>
          <w:snapToGrid w:val="0"/>
        </w:rPr>
        <w:t>„Jen druhý akt se trochu táhne.“</w:t>
      </w:r>
    </w:p>
    <w:p w14:paraId="1D7390AC" w14:textId="77777777" w:rsidR="00E70F81" w:rsidRDefault="00E70F81">
      <w:pPr>
        <w:widowControl w:val="0"/>
        <w:rPr>
          <w:snapToGrid w:val="0"/>
        </w:rPr>
      </w:pPr>
      <w:r>
        <w:rPr>
          <w:snapToGrid w:val="0"/>
        </w:rPr>
        <w:t>„No, můžete být spokojen.“</w:t>
      </w:r>
    </w:p>
    <w:p w14:paraId="7581E6F4" w14:textId="77777777" w:rsidR="00E70F81" w:rsidRDefault="00E70F81">
      <w:pPr>
        <w:widowControl w:val="0"/>
        <w:rPr>
          <w:snapToGrid w:val="0"/>
        </w:rPr>
      </w:pPr>
      <w:r>
        <w:rPr>
          <w:snapToGrid w:val="0"/>
        </w:rPr>
        <w:t>„Já vám to srdečně přeju.“</w:t>
      </w:r>
    </w:p>
    <w:p w14:paraId="138621FE" w14:textId="77777777" w:rsidR="00E70F81" w:rsidRDefault="00E70F81">
      <w:pPr>
        <w:widowControl w:val="0"/>
        <w:rPr>
          <w:rFonts w:ascii="Arial" w:hAnsi="Arial"/>
          <w:snapToGrid w:val="0"/>
        </w:rPr>
      </w:pPr>
      <w:r>
        <w:rPr>
          <w:snapToGrid w:val="0"/>
        </w:rPr>
        <w:t>Autor se potácí ve tmě nejistot: Byl to úspěch nebo ne?</w:t>
      </w:r>
    </w:p>
    <w:p w14:paraId="1BD2D0C9" w14:textId="77777777" w:rsidR="00E70F81" w:rsidRDefault="00E70F81">
      <w:pPr>
        <w:widowControl w:val="0"/>
        <w:rPr>
          <w:rFonts w:ascii="Arial" w:hAnsi="Arial"/>
          <w:snapToGrid w:val="0"/>
        </w:rPr>
      </w:pPr>
      <w:r>
        <w:rPr>
          <w:snapToGrid w:val="0"/>
        </w:rPr>
        <w:t>A nazítří si skoupí všechny noviny, aby se dověděl aspoň z hlasů kritiky, jak to vlastně dopadlo. Nuže, dozví se z novin toto:</w:t>
      </w:r>
    </w:p>
    <w:p w14:paraId="01A07BC0" w14:textId="77777777" w:rsidR="00E70F81" w:rsidRDefault="00E70F81">
      <w:pPr>
        <w:widowControl w:val="0"/>
        <w:rPr>
          <w:rFonts w:ascii="Arial" w:hAnsi="Arial"/>
          <w:snapToGrid w:val="0"/>
        </w:rPr>
      </w:pPr>
      <w:r>
        <w:rPr>
          <w:snapToGrid w:val="0"/>
        </w:rPr>
        <w:t>Že jeho kus měl jakýsi děj, ale každý kritik vypravuje něj</w:t>
      </w:r>
      <w:r>
        <w:rPr>
          <w:snapToGrid w:val="0"/>
        </w:rPr>
        <w:t>a</w:t>
      </w:r>
      <w:r>
        <w:rPr>
          <w:snapToGrid w:val="0"/>
        </w:rPr>
        <w:t>ký jiný.</w:t>
      </w:r>
    </w:p>
    <w:p w14:paraId="04B8283B" w14:textId="77777777" w:rsidR="00E70F81" w:rsidRDefault="00E70F81">
      <w:pPr>
        <w:widowControl w:val="0"/>
        <w:rPr>
          <w:rFonts w:ascii="Arial" w:hAnsi="Arial"/>
          <w:snapToGrid w:val="0"/>
        </w:rPr>
      </w:pPr>
      <w:r>
        <w:rPr>
          <w:snapToGrid w:val="0"/>
        </w:rPr>
        <w:t>Že jeho hra 1. měla úspěch, 2. byla přijata vlažně, 3. část publika syčela, 4. úspěch byl srdečný a zasloužený.</w:t>
      </w:r>
    </w:p>
    <w:p w14:paraId="27EC0ABF" w14:textId="77777777" w:rsidR="00E70F81" w:rsidRDefault="00E70F81">
      <w:pPr>
        <w:widowControl w:val="0"/>
        <w:rPr>
          <w:rFonts w:ascii="Arial" w:hAnsi="Arial"/>
          <w:snapToGrid w:val="0"/>
        </w:rPr>
      </w:pPr>
      <w:r>
        <w:rPr>
          <w:snapToGrid w:val="0"/>
        </w:rPr>
        <w:t>Že režie 1. neměla co dělat, 2. činila, co mohla, 3. ne</w:t>
      </w:r>
      <w:r>
        <w:rPr>
          <w:snapToGrid w:val="0"/>
        </w:rPr>
        <w:softHyphen/>
        <w:t>byla dosti pozorná a 4. byla pečl</w:t>
      </w:r>
      <w:r>
        <w:rPr>
          <w:snapToGrid w:val="0"/>
        </w:rPr>
        <w:t>i</w:t>
      </w:r>
      <w:r>
        <w:rPr>
          <w:snapToGrid w:val="0"/>
        </w:rPr>
        <w:t>vá.</w:t>
      </w:r>
    </w:p>
    <w:p w14:paraId="2564FFE9" w14:textId="77777777" w:rsidR="00E70F81" w:rsidRDefault="00E70F81">
      <w:pPr>
        <w:widowControl w:val="0"/>
        <w:rPr>
          <w:rFonts w:ascii="Arial" w:hAnsi="Arial"/>
          <w:snapToGrid w:val="0"/>
        </w:rPr>
      </w:pPr>
      <w:r>
        <w:rPr>
          <w:snapToGrid w:val="0"/>
        </w:rPr>
        <w:t>Že hráno bylo 1. svěže, 2. vlekle, 3. s nadšením, 4. herci n</w:t>
      </w:r>
      <w:r>
        <w:rPr>
          <w:snapToGrid w:val="0"/>
        </w:rPr>
        <w:t>e</w:t>
      </w:r>
      <w:r>
        <w:rPr>
          <w:snapToGrid w:val="0"/>
        </w:rPr>
        <w:t>uměli role a 5. přispěli k úspěchu hry.</w:t>
      </w:r>
    </w:p>
    <w:p w14:paraId="2EBA62E0" w14:textId="77777777" w:rsidR="00E70F81" w:rsidRDefault="00E70F81">
      <w:pPr>
        <w:widowControl w:val="0"/>
        <w:rPr>
          <w:rFonts w:ascii="Arial" w:hAnsi="Arial"/>
          <w:snapToGrid w:val="0"/>
        </w:rPr>
      </w:pPr>
      <w:r>
        <w:rPr>
          <w:snapToGrid w:val="0"/>
        </w:rPr>
        <w:t>Že Klára byla 1. skvělá, 2. zřejmě indisponována, 3. ne</w:t>
      </w:r>
      <w:r>
        <w:rPr>
          <w:snapToGrid w:val="0"/>
        </w:rPr>
        <w:softHyphen/>
        <w:t>pochopila správně roli, 4. nap</w:t>
      </w:r>
      <w:r>
        <w:rPr>
          <w:snapToGrid w:val="0"/>
        </w:rPr>
        <w:t>l</w:t>
      </w:r>
      <w:r>
        <w:rPr>
          <w:snapToGrid w:val="0"/>
        </w:rPr>
        <w:t>nila ji vroucím životem, 5. měla plavé vlasy, 6. měla černé vlasy. (Dokonce se i dočte, že slečna Jarolímová v roli Kláry byla znamenitá, ačkoliv podle jeho vědomí hrála Kláru paní Nová.)</w:t>
      </w:r>
    </w:p>
    <w:p w14:paraId="3F7009AC" w14:textId="77777777" w:rsidR="00E70F81" w:rsidRDefault="00E70F81">
      <w:pPr>
        <w:widowControl w:val="0"/>
        <w:rPr>
          <w:rFonts w:ascii="Arial" w:hAnsi="Arial"/>
          <w:snapToGrid w:val="0"/>
        </w:rPr>
      </w:pPr>
      <w:r>
        <w:rPr>
          <w:snapToGrid w:val="0"/>
        </w:rPr>
        <w:t>Že výprava 1. byla přiléhavá a 2. nehodila se k rázu hry.</w:t>
      </w:r>
    </w:p>
    <w:p w14:paraId="482FE8F5" w14:textId="77777777" w:rsidR="00E70F81" w:rsidRDefault="00E70F81">
      <w:pPr>
        <w:widowControl w:val="0"/>
        <w:rPr>
          <w:rFonts w:ascii="Arial" w:hAnsi="Arial"/>
          <w:snapToGrid w:val="0"/>
        </w:rPr>
      </w:pPr>
      <w:r>
        <w:rPr>
          <w:snapToGrid w:val="0"/>
        </w:rPr>
        <w:t>Že souhra byla sice 1. dokonalá jako vždy, ale 2. velmi ch</w:t>
      </w:r>
      <w:r>
        <w:rPr>
          <w:snapToGrid w:val="0"/>
        </w:rPr>
        <w:t>a</w:t>
      </w:r>
      <w:r>
        <w:rPr>
          <w:snapToGrid w:val="0"/>
        </w:rPr>
        <w:t>trná.</w:t>
      </w:r>
    </w:p>
    <w:p w14:paraId="7108DC83" w14:textId="77777777" w:rsidR="00E70F81" w:rsidRDefault="00E70F81">
      <w:pPr>
        <w:widowControl w:val="0"/>
        <w:rPr>
          <w:rFonts w:ascii="Arial" w:hAnsi="Arial"/>
          <w:snapToGrid w:val="0"/>
        </w:rPr>
      </w:pPr>
      <w:r>
        <w:rPr>
          <w:snapToGrid w:val="0"/>
        </w:rPr>
        <w:t>Následkem toho se autor nikdy nedozví, měl-li jeho kus úspěch; ani počet repríz nic nedokazuje, neboť podle di</w:t>
      </w:r>
      <w:r>
        <w:rPr>
          <w:snapToGrid w:val="0"/>
        </w:rPr>
        <w:softHyphen/>
        <w:t>vadelních pranostik platí, že má-li hra málo repríz, je to proto, že je nemožná a propadla; dosáhne-li velkého počtu repríz, je to proto, že je to kýč.</w:t>
      </w:r>
    </w:p>
    <w:p w14:paraId="7C0081CD" w14:textId="77777777" w:rsidR="00E70F81" w:rsidRDefault="00E70F81">
      <w:pPr>
        <w:pStyle w:val="Obrazek"/>
      </w:pPr>
      <w:r>
        <w:br w:type="page"/>
      </w:r>
      <w:r>
        <w:pict w14:anchorId="168B2180">
          <v:shape id="_x0000_i1064" type="#_x0000_t75" style="width:182.25pt;height:219.75pt" fillcolor="window">
            <v:imagedata r:id="rId49" o:title=""/>
          </v:shape>
        </w:pict>
      </w:r>
    </w:p>
    <w:p w14:paraId="3A808B30" w14:textId="77777777" w:rsidR="00E70F81" w:rsidRDefault="00E70F81">
      <w:pPr>
        <w:pStyle w:val="Nadpis2"/>
      </w:pPr>
      <w:bookmarkStart w:id="59" w:name="_Toc1037572"/>
      <w:r>
        <w:t>PRŮVODCE PO ZÁKULISÍ</w:t>
      </w:r>
      <w:bookmarkEnd w:id="59"/>
    </w:p>
    <w:p w14:paraId="706871B3" w14:textId="77777777" w:rsidR="00E70F81" w:rsidRDefault="00E70F81">
      <w:pPr>
        <w:widowControl w:val="0"/>
        <w:rPr>
          <w:rFonts w:ascii="Arial" w:hAnsi="Arial"/>
          <w:snapToGrid w:val="0"/>
        </w:rPr>
      </w:pPr>
      <w:r>
        <w:rPr>
          <w:snapToGrid w:val="0"/>
        </w:rPr>
        <w:t>Během dosavadního, poněkud chaotického líčení (jež však zdaleka se nevyrovná div</w:t>
      </w:r>
      <w:r>
        <w:rPr>
          <w:snapToGrid w:val="0"/>
        </w:rPr>
        <w:t>é</w:t>
      </w:r>
      <w:r>
        <w:rPr>
          <w:snapToGrid w:val="0"/>
        </w:rPr>
        <w:t>mu zmatku divadelní sku</w:t>
      </w:r>
      <w:r>
        <w:rPr>
          <w:snapToGrid w:val="0"/>
        </w:rPr>
        <w:softHyphen/>
        <w:t>tečnosti) jsme se dotkli celé řady osobností, jichž existence, p</w:t>
      </w:r>
      <w:r>
        <w:rPr>
          <w:snapToGrid w:val="0"/>
        </w:rPr>
        <w:t>o</w:t>
      </w:r>
      <w:r>
        <w:rPr>
          <w:snapToGrid w:val="0"/>
        </w:rPr>
        <w:t>vaha, zvyky, výsady a kompetence nejsou snad publiku, příštím aut</w:t>
      </w:r>
      <w:r>
        <w:rPr>
          <w:snapToGrid w:val="0"/>
        </w:rPr>
        <w:t>o</w:t>
      </w:r>
      <w:r>
        <w:rPr>
          <w:snapToGrid w:val="0"/>
        </w:rPr>
        <w:t>rům a kritice zcela jasný. Chceme-li vás s nimi aspoň běžně seznámit, ocitáme se v rozpacích, kde začít: zda dole u portýra či nahoře v divadelní kanceláři, u topiče nebo u šéfa činohry, u pokladního okénka nebo v tajem</w:t>
      </w:r>
      <w:r>
        <w:rPr>
          <w:snapToGrid w:val="0"/>
        </w:rPr>
        <w:softHyphen/>
        <w:t>ných rozlohách divadelního skladiště. Nuže, začněme třeba „tam n</w:t>
      </w:r>
      <w:r>
        <w:rPr>
          <w:snapToGrid w:val="0"/>
        </w:rPr>
        <w:t>a</w:t>
      </w:r>
      <w:r>
        <w:rPr>
          <w:snapToGrid w:val="0"/>
        </w:rPr>
        <w:t>hoře“; „tam nahoře“ v divadelní hantýrce znamená divadelní kanceláře; dolení výb</w:t>
      </w:r>
      <w:r>
        <w:rPr>
          <w:snapToGrid w:val="0"/>
        </w:rPr>
        <w:t>ě</w:t>
      </w:r>
      <w:r>
        <w:rPr>
          <w:snapToGrid w:val="0"/>
        </w:rPr>
        <w:t>žek toho „nahoře“ je účtárna, kde se podle dávného zvyku (a čeledního řádu) vyplácí hercům gáže prvního a čtrnáctého, kdežto diva</w:t>
      </w:r>
      <w:r>
        <w:rPr>
          <w:snapToGrid w:val="0"/>
        </w:rPr>
        <w:softHyphen/>
        <w:t>delním úředníkům jenom prvního a technickému perso</w:t>
      </w:r>
      <w:r>
        <w:rPr>
          <w:snapToGrid w:val="0"/>
        </w:rPr>
        <w:softHyphen/>
        <w:t>nálu každé soboty. Ale když už jsme u toho mamonu, musím vám říci, že kromě gáže brává herec takzvané přehrané honoráře, honorář za druhou roli, taxu za tanec nebo za zpěv, příplatek za zaskočení a extra za nahotu a šminkování těla; z čehož všeho však ob</w:t>
      </w:r>
      <w:r>
        <w:rPr>
          <w:snapToGrid w:val="0"/>
        </w:rPr>
        <w:t>y</w:t>
      </w:r>
      <w:r>
        <w:rPr>
          <w:snapToGrid w:val="0"/>
        </w:rPr>
        <w:t>čejně nijak ná</w:t>
      </w:r>
      <w:r>
        <w:rPr>
          <w:snapToGrid w:val="0"/>
        </w:rPr>
        <w:softHyphen/>
        <w:t>padně nezbohatne. Jinak účtárna je lokál poněkud zasmu</w:t>
      </w:r>
      <w:r>
        <w:rPr>
          <w:snapToGrid w:val="0"/>
        </w:rPr>
        <w:softHyphen/>
        <w:t>šilý, s okénkem většinou zavř</w:t>
      </w:r>
      <w:r>
        <w:rPr>
          <w:snapToGrid w:val="0"/>
        </w:rPr>
        <w:t>e</w:t>
      </w:r>
      <w:r>
        <w:rPr>
          <w:snapToGrid w:val="0"/>
        </w:rPr>
        <w:t>ným. Zde se vyplácejí zá</w:t>
      </w:r>
      <w:r>
        <w:rPr>
          <w:snapToGrid w:val="0"/>
        </w:rPr>
        <w:softHyphen/>
        <w:t>lohy.</w:t>
      </w:r>
    </w:p>
    <w:p w14:paraId="71DEC1E2" w14:textId="77777777" w:rsidR="00E70F81" w:rsidRDefault="00E70F81">
      <w:pPr>
        <w:pStyle w:val="Nadpis2"/>
        <w:rPr>
          <w:rFonts w:ascii="Arial" w:hAnsi="Arial"/>
        </w:rPr>
      </w:pPr>
      <w:bookmarkStart w:id="60" w:name="_Toc1037573"/>
      <w:r>
        <w:t>TAM NAHOŘE</w:t>
      </w:r>
      <w:bookmarkEnd w:id="60"/>
    </w:p>
    <w:p w14:paraId="09C0DDA3" w14:textId="77777777" w:rsidR="00E70F81" w:rsidRDefault="00E70F81">
      <w:pPr>
        <w:widowControl w:val="0"/>
        <w:rPr>
          <w:rFonts w:ascii="Arial" w:hAnsi="Arial"/>
          <w:snapToGrid w:val="0"/>
        </w:rPr>
      </w:pPr>
      <w:r>
        <w:rPr>
          <w:snapToGrid w:val="0"/>
        </w:rPr>
        <w:t>Nejvyšší instance divadelního organismu je tajemná tro</w:t>
      </w:r>
      <w:r>
        <w:rPr>
          <w:snapToGrid w:val="0"/>
        </w:rPr>
        <w:softHyphen/>
        <w:t>jice: ředitel, šéf činohry a inte</w:t>
      </w:r>
      <w:r>
        <w:rPr>
          <w:snapToGrid w:val="0"/>
        </w:rPr>
        <w:t>n</w:t>
      </w:r>
      <w:r>
        <w:rPr>
          <w:snapToGrid w:val="0"/>
        </w:rPr>
        <w:t>dant; z této božské trojice je to ob</w:t>
      </w:r>
      <w:r>
        <w:rPr>
          <w:snapToGrid w:val="0"/>
        </w:rPr>
        <w:t>y</w:t>
      </w:r>
      <w:r>
        <w:rPr>
          <w:snapToGrid w:val="0"/>
        </w:rPr>
        <w:t>čejně šéf činohry, komu jest veřejně stoupati na kalvárii a býti občas křižován. Ředitel jest osobnost od</w:t>
      </w:r>
      <w:r>
        <w:rPr>
          <w:snapToGrid w:val="0"/>
        </w:rPr>
        <w:softHyphen/>
        <w:t>souzená pro nějaké těžké hříchy k tomu, aby se věčně zlobila a vyřizovala všechny nepříjemnosti, žaloby a kom</w:t>
      </w:r>
      <w:r>
        <w:rPr>
          <w:snapToGrid w:val="0"/>
        </w:rPr>
        <w:softHyphen/>
        <w:t>petenční konflikty, hromovala a stírala slzy, hrdlila se o zvý</w:t>
      </w:r>
      <w:r>
        <w:rPr>
          <w:snapToGrid w:val="0"/>
        </w:rPr>
        <w:softHyphen/>
        <w:t>šení gáže a podpisovala zálohy; jeho moc je vel</w:t>
      </w:r>
      <w:r>
        <w:rPr>
          <w:snapToGrid w:val="0"/>
        </w:rPr>
        <w:t>i</w:t>
      </w:r>
      <w:r>
        <w:rPr>
          <w:snapToGrid w:val="0"/>
        </w:rPr>
        <w:t>ká, ale čistě interní. Pokud se intendanta týče, je to úřad poněkud neohraničený a obestř</w:t>
      </w:r>
      <w:r>
        <w:rPr>
          <w:snapToGrid w:val="0"/>
        </w:rPr>
        <w:t>e</w:t>
      </w:r>
      <w:r>
        <w:rPr>
          <w:snapToGrid w:val="0"/>
        </w:rPr>
        <w:t>ný jistými vyššími tajemstvími. Lokality, kde tito nejmocnější prodlévají, jsou vyzdobeny koberci a křesly a jiným přepychem, který však, je-li třeba, dělá parádu v lepších salónech na jevišti.</w:t>
      </w:r>
    </w:p>
    <w:p w14:paraId="4703644C" w14:textId="77777777" w:rsidR="00E70F81" w:rsidRDefault="00E70F81">
      <w:pPr>
        <w:widowControl w:val="0"/>
        <w:rPr>
          <w:rFonts w:ascii="Arial" w:hAnsi="Arial"/>
          <w:snapToGrid w:val="0"/>
        </w:rPr>
      </w:pPr>
      <w:r>
        <w:rPr>
          <w:snapToGrid w:val="0"/>
        </w:rPr>
        <w:t>Následují některá nižší důstojenství, jež začínají tituly kon</w:t>
      </w:r>
      <w:r>
        <w:rPr>
          <w:snapToGrid w:val="0"/>
        </w:rPr>
        <w:t>t</w:t>
      </w:r>
      <w:r>
        <w:rPr>
          <w:snapToGrid w:val="0"/>
        </w:rPr>
        <w:t>rolora nebo tajemníka a končí se takzvanými silami. Síly řinčí u telefonu a překotně bubnují do psacích strojů, op</w:t>
      </w:r>
      <w:r>
        <w:rPr>
          <w:snapToGrid w:val="0"/>
        </w:rPr>
        <w:t>i</w:t>
      </w:r>
      <w:r>
        <w:rPr>
          <w:snapToGrid w:val="0"/>
        </w:rPr>
        <w:t>sujíce role, memoranda a dopisy. Vypadá to jako obyčejná, ale jaksi p</w:t>
      </w:r>
      <w:r>
        <w:rPr>
          <w:snapToGrid w:val="0"/>
        </w:rPr>
        <w:t>o</w:t>
      </w:r>
      <w:r>
        <w:rPr>
          <w:snapToGrid w:val="0"/>
        </w:rPr>
        <w:t>sedlá kancelář, ve které je děsně naspěch a dělá se páté přes deváté nebo naopak; to už patří k věci.</w:t>
      </w:r>
    </w:p>
    <w:p w14:paraId="682B8648" w14:textId="77777777" w:rsidR="00E70F81" w:rsidRDefault="00E70F81">
      <w:pPr>
        <w:widowControl w:val="0"/>
        <w:rPr>
          <w:rFonts w:ascii="Arial" w:hAnsi="Arial"/>
          <w:snapToGrid w:val="0"/>
        </w:rPr>
      </w:pPr>
      <w:r>
        <w:rPr>
          <w:snapToGrid w:val="0"/>
        </w:rPr>
        <w:t>Úřad dramaturga nebo případně lektora je velmi tichý a odehrává se v nějakém zastrč</w:t>
      </w:r>
      <w:r>
        <w:rPr>
          <w:snapToGrid w:val="0"/>
        </w:rPr>
        <w:t>e</w:t>
      </w:r>
      <w:r>
        <w:rPr>
          <w:snapToGrid w:val="0"/>
        </w:rPr>
        <w:t>ném pokojíku; je to oáza klidu a hluboké, přímo osvěžující nudy v uchvátané divadel</w:t>
      </w:r>
      <w:r>
        <w:rPr>
          <w:snapToGrid w:val="0"/>
        </w:rPr>
        <w:softHyphen/>
        <w:t>ní fabrice. Sem docházejí skromní autoři (ti méně skromní obléhají šéfa činohry) a přinášejí čistě opsané kusy, vyklá</w:t>
      </w:r>
      <w:r>
        <w:rPr>
          <w:snapToGrid w:val="0"/>
        </w:rPr>
        <w:softHyphen/>
        <w:t>dají o nich široce a dlouze, vracejí se urgovat je a chtějí mocí mermo vědět, kdy se to bude dávat. Dramaturg, muž pokojný a rozmyslný, odpov</w:t>
      </w:r>
      <w:r>
        <w:rPr>
          <w:snapToGrid w:val="0"/>
        </w:rPr>
        <w:t>í</w:t>
      </w:r>
      <w:r>
        <w:rPr>
          <w:snapToGrid w:val="0"/>
        </w:rPr>
        <w:t>dá, že to bude. Je však brán vážně jenom od autorů; herci jím jaksi pohrdají, neboť jej právem p</w:t>
      </w:r>
      <w:r>
        <w:rPr>
          <w:snapToGrid w:val="0"/>
        </w:rPr>
        <w:t>o</w:t>
      </w:r>
      <w:r>
        <w:rPr>
          <w:snapToGrid w:val="0"/>
        </w:rPr>
        <w:t>važují za papírového patr</w:t>
      </w:r>
      <w:r>
        <w:rPr>
          <w:snapToGrid w:val="0"/>
        </w:rPr>
        <w:t>o</w:t>
      </w:r>
      <w:r>
        <w:rPr>
          <w:snapToGrid w:val="0"/>
        </w:rPr>
        <w:t>na. Kdepak, divadlo, to není literatura.</w:t>
      </w:r>
    </w:p>
    <w:p w14:paraId="68CB6DB7" w14:textId="77777777" w:rsidR="00E70F81" w:rsidRDefault="00E70F81">
      <w:pPr>
        <w:widowControl w:val="0"/>
        <w:rPr>
          <w:rFonts w:ascii="Arial" w:hAnsi="Arial"/>
          <w:snapToGrid w:val="0"/>
        </w:rPr>
      </w:pPr>
      <w:r>
        <w:rPr>
          <w:snapToGrid w:val="0"/>
        </w:rPr>
        <w:t>Sluhové divadelní se podobají sluhům redakčním nebo ministerským; jsou velmi lit</w:t>
      </w:r>
      <w:r>
        <w:rPr>
          <w:snapToGrid w:val="0"/>
        </w:rPr>
        <w:t>e</w:t>
      </w:r>
      <w:r>
        <w:rPr>
          <w:snapToGrid w:val="0"/>
        </w:rPr>
        <w:t>rární, neboť vždycky po prvním ro</w:t>
      </w:r>
      <w:r>
        <w:rPr>
          <w:snapToGrid w:val="0"/>
        </w:rPr>
        <w:t>z</w:t>
      </w:r>
      <w:r>
        <w:rPr>
          <w:snapToGrid w:val="0"/>
        </w:rPr>
        <w:t xml:space="preserve">nášejí autorům </w:t>
      </w:r>
      <w:bookmarkStart w:id="61" w:name="z_53"/>
      <w:r>
        <w:rPr>
          <w:snapToGrid w:val="0"/>
        </w:rPr>
        <w:t>tantiémy</w:t>
      </w:r>
      <w:bookmarkEnd w:id="61"/>
      <w:r>
        <w:rPr>
          <w:snapToGrid w:val="0"/>
        </w:rPr>
        <w:t>.</w:t>
      </w:r>
    </w:p>
    <w:p w14:paraId="5F3D0575" w14:textId="77777777" w:rsidR="00E70F81" w:rsidRDefault="00E70F81">
      <w:pPr>
        <w:widowControl w:val="0"/>
        <w:rPr>
          <w:rFonts w:ascii="Arial" w:hAnsi="Arial"/>
          <w:snapToGrid w:val="0"/>
        </w:rPr>
      </w:pPr>
      <w:r>
        <w:rPr>
          <w:snapToGrid w:val="0"/>
        </w:rPr>
        <w:t>Zdá se, že jsem tu smíchal správu uměleckou a hospo</w:t>
      </w:r>
      <w:r>
        <w:rPr>
          <w:snapToGrid w:val="0"/>
        </w:rPr>
        <w:softHyphen/>
        <w:t>dářskou v jeden galimatyáš; ale ono to už tak v divadle chodí; ředitel říká, že všecko dělá pro umění, kdežto dra</w:t>
      </w:r>
      <w:r>
        <w:rPr>
          <w:snapToGrid w:val="0"/>
        </w:rPr>
        <w:softHyphen/>
        <w:t>maturg stále dává najevo kasovní ohledy.</w:t>
      </w:r>
    </w:p>
    <w:p w14:paraId="43073CA2" w14:textId="77777777" w:rsidR="00E70F81" w:rsidRDefault="00E70F81">
      <w:pPr>
        <w:widowControl w:val="0"/>
        <w:rPr>
          <w:rFonts w:ascii="Arial" w:hAnsi="Arial"/>
          <w:snapToGrid w:val="0"/>
        </w:rPr>
      </w:pPr>
      <w:r>
        <w:rPr>
          <w:snapToGrid w:val="0"/>
        </w:rPr>
        <w:t>Nyní však sestupme tam dolů.</w:t>
      </w:r>
    </w:p>
    <w:p w14:paraId="07ADF89C" w14:textId="77777777" w:rsidR="00E70F81" w:rsidRDefault="00E70F81">
      <w:pPr>
        <w:pStyle w:val="Nadpis2"/>
        <w:rPr>
          <w:rFonts w:ascii="Arial" w:hAnsi="Arial"/>
        </w:rPr>
      </w:pPr>
      <w:bookmarkStart w:id="62" w:name="_Toc1037574"/>
      <w:r>
        <w:t>ANSÁMBL</w:t>
      </w:r>
      <w:bookmarkEnd w:id="62"/>
    </w:p>
    <w:p w14:paraId="38271F69" w14:textId="77777777" w:rsidR="00E70F81" w:rsidRDefault="00E70F81">
      <w:pPr>
        <w:widowControl w:val="0"/>
        <w:rPr>
          <w:rFonts w:ascii="Arial" w:hAnsi="Arial"/>
          <w:snapToGrid w:val="0"/>
        </w:rPr>
      </w:pPr>
      <w:r>
        <w:rPr>
          <w:snapToGrid w:val="0"/>
        </w:rPr>
        <w:t>Ansámbl je napěchován vždycky po několika kusech do š</w:t>
      </w:r>
      <w:r>
        <w:rPr>
          <w:snapToGrid w:val="0"/>
        </w:rPr>
        <w:t>a</w:t>
      </w:r>
      <w:r>
        <w:rPr>
          <w:snapToGrid w:val="0"/>
        </w:rPr>
        <w:t xml:space="preserve">ten; ty šatny jsou malé dírky, je tam </w:t>
      </w:r>
      <w:bookmarkStart w:id="63" w:name="z_54"/>
      <w:r>
        <w:rPr>
          <w:snapToGrid w:val="0"/>
        </w:rPr>
        <w:t>trumeau</w:t>
      </w:r>
      <w:bookmarkEnd w:id="63"/>
      <w:r>
        <w:rPr>
          <w:snapToGrid w:val="0"/>
        </w:rPr>
        <w:t xml:space="preserve"> a umyvadlo a buď strašná zima nebo strašné horko; dále před každým he</w:t>
      </w:r>
      <w:r>
        <w:rPr>
          <w:snapToGrid w:val="0"/>
        </w:rPr>
        <w:t>r</w:t>
      </w:r>
      <w:r>
        <w:rPr>
          <w:snapToGrid w:val="0"/>
        </w:rPr>
        <w:t>cem zrcátko, zaječí noha nebo ťuntě, pudr, flašky, va</w:t>
      </w:r>
      <w:r>
        <w:rPr>
          <w:snapToGrid w:val="0"/>
        </w:rPr>
        <w:softHyphen/>
        <w:t>zelína, utěrky, karmín, černidlo, papír od šunky, kousek housky a pomačkaná role. Je to cítit lidskými těly, spěš</w:t>
      </w:r>
      <w:r>
        <w:rPr>
          <w:snapToGrid w:val="0"/>
        </w:rPr>
        <w:softHyphen/>
        <w:t>nou večeří, líč</w:t>
      </w:r>
      <w:r>
        <w:rPr>
          <w:snapToGrid w:val="0"/>
        </w:rPr>
        <w:t>i</w:t>
      </w:r>
      <w:r>
        <w:rPr>
          <w:snapToGrid w:val="0"/>
        </w:rPr>
        <w:t>dly, ústředním topením, starými kostýmy, mastixem a parukami; v dámských šatnách na</w:t>
      </w:r>
      <w:r>
        <w:rPr>
          <w:snapToGrid w:val="0"/>
        </w:rPr>
        <w:t>d</w:t>
      </w:r>
      <w:r>
        <w:rPr>
          <w:snapToGrid w:val="0"/>
        </w:rPr>
        <w:t>to různými mejdlíčky a prádlem. V největší pánské šatně se trvale hrají karty; vůbec u p</w:t>
      </w:r>
      <w:r>
        <w:rPr>
          <w:snapToGrid w:val="0"/>
        </w:rPr>
        <w:t>á</w:t>
      </w:r>
      <w:r>
        <w:rPr>
          <w:snapToGrid w:val="0"/>
        </w:rPr>
        <w:t>nů je hlučno a veselo, tady se pořádají různé divadelní šprýmy, chorály, měření sil, vzp</w:t>
      </w:r>
      <w:r>
        <w:rPr>
          <w:snapToGrid w:val="0"/>
        </w:rPr>
        <w:t>o</w:t>
      </w:r>
      <w:r>
        <w:rPr>
          <w:snapToGrid w:val="0"/>
        </w:rPr>
        <w:t>mínky a jiné kozácké zábavy, zatímco v dámských ša</w:t>
      </w:r>
      <w:r>
        <w:rPr>
          <w:snapToGrid w:val="0"/>
        </w:rPr>
        <w:t>t</w:t>
      </w:r>
      <w:r>
        <w:rPr>
          <w:snapToGrid w:val="0"/>
        </w:rPr>
        <w:t>nách je spíše nedůvěřivé a pošeptmé ticho, přerývané pobíháním garderobiérek, cvakáním nůžek na kulmování a šustěním šv</w:t>
      </w:r>
      <w:r>
        <w:rPr>
          <w:snapToGrid w:val="0"/>
        </w:rPr>
        <w:t>á</w:t>
      </w:r>
      <w:r>
        <w:rPr>
          <w:snapToGrid w:val="0"/>
        </w:rPr>
        <w:t>bů; ti se totiž drží u dámských šaten, protože tam se jí cu</w:t>
      </w:r>
      <w:r>
        <w:rPr>
          <w:snapToGrid w:val="0"/>
        </w:rPr>
        <w:t>k</w:t>
      </w:r>
      <w:r>
        <w:rPr>
          <w:snapToGrid w:val="0"/>
        </w:rPr>
        <w:t>roví. My však se, jak se na nás sluší, držme pánské šatny; po</w:t>
      </w:r>
      <w:r>
        <w:rPr>
          <w:snapToGrid w:val="0"/>
        </w:rPr>
        <w:softHyphen/>
        <w:t>divujme se rytířským nohavicím a kabátcům, jež, mohutně vatovány, odstávají z věšáků; potěžkávejme divadelní meče a přílbice s chocholy a přek</w:t>
      </w:r>
      <w:r>
        <w:rPr>
          <w:snapToGrid w:val="0"/>
        </w:rPr>
        <w:t>á</w:t>
      </w:r>
      <w:r>
        <w:rPr>
          <w:snapToGrid w:val="0"/>
        </w:rPr>
        <w:t>žejme garderobiérovi, který obouvá polonahému hrdinovi vysoké holeně, a vlásenkáři, který mu načechrává paruku, a krejčímu, který mu uta</w:t>
      </w:r>
      <w:r>
        <w:rPr>
          <w:snapToGrid w:val="0"/>
        </w:rPr>
        <w:softHyphen/>
        <w:t>huje tajli, usedn</w:t>
      </w:r>
      <w:r>
        <w:rPr>
          <w:snapToGrid w:val="0"/>
        </w:rPr>
        <w:t>ě</w:t>
      </w:r>
      <w:r>
        <w:rPr>
          <w:snapToGrid w:val="0"/>
        </w:rPr>
        <w:t>me na jeho košili a šaty a přispějme takto k tlačenici, která se rozvíjí v pánské šatně mezi prvním a třetím zvoněním inspic</w:t>
      </w:r>
      <w:r>
        <w:rPr>
          <w:snapToGrid w:val="0"/>
        </w:rPr>
        <w:t>i</w:t>
      </w:r>
      <w:r>
        <w:rPr>
          <w:snapToGrid w:val="0"/>
        </w:rPr>
        <w:t>entovým.</w:t>
      </w:r>
    </w:p>
    <w:p w14:paraId="4FECD576" w14:textId="77777777" w:rsidR="00E70F81" w:rsidRDefault="00E70F81">
      <w:pPr>
        <w:pStyle w:val="Obrazek"/>
      </w:pPr>
      <w:r>
        <w:pict w14:anchorId="7290EE7C">
          <v:shape id="_x0000_i1065" type="#_x0000_t75" style="width:171.75pt;height:199.5pt" fillcolor="window">
            <v:imagedata r:id="rId50" o:title=""/>
          </v:shape>
        </w:pict>
      </w:r>
    </w:p>
    <w:p w14:paraId="4BC5F34C" w14:textId="77777777" w:rsidR="00E70F81" w:rsidRDefault="00E70F81">
      <w:pPr>
        <w:widowControl w:val="0"/>
        <w:rPr>
          <w:rFonts w:ascii="Arial" w:hAnsi="Arial"/>
          <w:snapToGrid w:val="0"/>
        </w:rPr>
      </w:pPr>
      <w:r>
        <w:rPr>
          <w:snapToGrid w:val="0"/>
        </w:rPr>
        <w:t>Herecký soubor se tedy dělí na pánský a dámský. K pán</w:t>
      </w:r>
      <w:r>
        <w:rPr>
          <w:snapToGrid w:val="0"/>
        </w:rPr>
        <w:softHyphen/>
        <w:t>skému souboru přísluší: tragéd, dále hrdinský milovník neboli held, veseloherní milovník čili milas nebo libec, naturburš (česky se nejmenuje nijak), bonvivant, jenž je z profese pán poněkud tělnatý, komik, různé charaktery (otec, intrikán, neurastenik, robustní charakter a tak dále) a šarže až po čokly n</w:t>
      </w:r>
      <w:r>
        <w:rPr>
          <w:snapToGrid w:val="0"/>
        </w:rPr>
        <w:t>e</w:t>
      </w:r>
      <w:r>
        <w:rPr>
          <w:snapToGrid w:val="0"/>
        </w:rPr>
        <w:t>boli psy. Hranice nejsou zcela přes</w:t>
      </w:r>
      <w:r>
        <w:rPr>
          <w:snapToGrid w:val="0"/>
        </w:rPr>
        <w:softHyphen/>
        <w:t>né; nejvzácnější je tragéd a milas – obyčejně se z anga</w:t>
      </w:r>
      <w:r>
        <w:rPr>
          <w:snapToGrid w:val="0"/>
        </w:rPr>
        <w:softHyphen/>
        <w:t>žovaného milovníka vyklube boh</w:t>
      </w:r>
      <w:r>
        <w:rPr>
          <w:snapToGrid w:val="0"/>
        </w:rPr>
        <w:t>u</w:t>
      </w:r>
      <w:r>
        <w:rPr>
          <w:snapToGrid w:val="0"/>
        </w:rPr>
        <w:t>žel charakter. K dám</w:t>
      </w:r>
      <w:r>
        <w:rPr>
          <w:snapToGrid w:val="0"/>
        </w:rPr>
        <w:softHyphen/>
        <w:t>skému souboru pak přísluší tragédka nebo heroina, jež hraje v kostýmech, první milovnice neboli hadrá</w:t>
      </w:r>
      <w:r>
        <w:rPr>
          <w:snapToGrid w:val="0"/>
        </w:rPr>
        <w:t>ř</w:t>
      </w:r>
      <w:r>
        <w:rPr>
          <w:snapToGrid w:val="0"/>
        </w:rPr>
        <w:t>ka (protože potřebuje nejvíc toalet), lyrická milovnice (též fňukna), šlechetná matka, zvaná též sm</w:t>
      </w:r>
      <w:r>
        <w:rPr>
          <w:snapToGrid w:val="0"/>
        </w:rPr>
        <w:t>r</w:t>
      </w:r>
      <w:r>
        <w:rPr>
          <w:snapToGrid w:val="0"/>
        </w:rPr>
        <w:t>děnka, drastická matka, ženské charaktery, naivka čili mrcek, a komorné, zvané též slu</w:t>
      </w:r>
      <w:r>
        <w:rPr>
          <w:snapToGrid w:val="0"/>
        </w:rPr>
        <w:t>n</w:t>
      </w:r>
      <w:r>
        <w:rPr>
          <w:snapToGrid w:val="0"/>
        </w:rPr>
        <w:t>děry nebo pičičandy. Ani zde ovšem nejsou hranice ostré; obyčejný případ je, že role, kt</w:t>
      </w:r>
      <w:r>
        <w:rPr>
          <w:snapToGrid w:val="0"/>
        </w:rPr>
        <w:t>e</w:t>
      </w:r>
      <w:r>
        <w:rPr>
          <w:snapToGrid w:val="0"/>
        </w:rPr>
        <w:t>rou herec právě dostal, jaksi nepatří do jeho oboru, kdežto role, kterou dostal jiný, do něho patří. Z toho vzniká vracení rolí a různé divadelní bolesti, s nimiž se chodí „nahoru“. Jako by nahoře za to mohli, že vrták autor napsal také malé role. A když už napsal malou roli, ať ji netáhne všemi akty; ať se to odbude v prvním aktu a hotovo, domů.</w:t>
      </w:r>
    </w:p>
    <w:p w14:paraId="041385E0" w14:textId="77777777" w:rsidR="00E70F81" w:rsidRDefault="00E70F81">
      <w:pPr>
        <w:widowControl w:val="0"/>
        <w:rPr>
          <w:rFonts w:ascii="Arial" w:hAnsi="Arial"/>
          <w:snapToGrid w:val="0"/>
        </w:rPr>
      </w:pPr>
      <w:r>
        <w:rPr>
          <w:snapToGrid w:val="0"/>
        </w:rPr>
        <w:t>Rád bych vás provedl ještě životem herců a odhalil vám jejich minulost, jejich tramp</w:t>
      </w:r>
      <w:r>
        <w:rPr>
          <w:snapToGrid w:val="0"/>
        </w:rPr>
        <w:t>o</w:t>
      </w:r>
      <w:r>
        <w:rPr>
          <w:snapToGrid w:val="0"/>
        </w:rPr>
        <w:t>ty, citlivosti i těžkosti jejích řemesla, jejich trému, pověrčivost, lásky i nenávisti, špásy i ná</w:t>
      </w:r>
      <w:r>
        <w:rPr>
          <w:snapToGrid w:val="0"/>
        </w:rPr>
        <w:t>ř</w:t>
      </w:r>
      <w:r>
        <w:rPr>
          <w:snapToGrid w:val="0"/>
        </w:rPr>
        <w:t>ky, krátké radosti i stálé vybičování; ale pohří</w:t>
      </w:r>
      <w:r>
        <w:rPr>
          <w:snapToGrid w:val="0"/>
        </w:rPr>
        <w:softHyphen/>
        <w:t>chu nepíši román ze života, nýbrž jen krátkého průvodce; pročež přestávám se vrtět u šaten mezi opřenými kuli</w:t>
      </w:r>
      <w:r>
        <w:rPr>
          <w:snapToGrid w:val="0"/>
        </w:rPr>
        <w:softHyphen/>
        <w:t>sami, reflektory, zbraněmi a divadelními trůny a obracím se k lidu obého pohlaví. Říká se mu kompars čili statisti.</w:t>
      </w:r>
    </w:p>
    <w:p w14:paraId="7C039EFD" w14:textId="77777777" w:rsidR="00E70F81" w:rsidRDefault="00E70F81">
      <w:pPr>
        <w:pStyle w:val="Obrazek"/>
      </w:pPr>
      <w:r>
        <w:pict w14:anchorId="3D19F3B9">
          <v:shape id="_x0000_i1066" type="#_x0000_t75" style="width:178.5pt;height:191.25pt" fillcolor="window">
            <v:imagedata r:id="rId51" o:title=""/>
          </v:shape>
        </w:pict>
      </w:r>
    </w:p>
    <w:p w14:paraId="31F74E17" w14:textId="77777777" w:rsidR="00E70F81" w:rsidRDefault="00E70F81">
      <w:pPr>
        <w:pStyle w:val="Nadpis2"/>
        <w:rPr>
          <w:rFonts w:ascii="Arial" w:hAnsi="Arial"/>
        </w:rPr>
      </w:pPr>
      <w:bookmarkStart w:id="64" w:name="_Toc1037575"/>
      <w:r>
        <w:t>KOMPARS</w:t>
      </w:r>
      <w:bookmarkEnd w:id="64"/>
    </w:p>
    <w:p w14:paraId="777B9DB2" w14:textId="77777777" w:rsidR="00E70F81" w:rsidRDefault="00E70F81">
      <w:pPr>
        <w:widowControl w:val="0"/>
        <w:rPr>
          <w:rFonts w:ascii="Arial" w:hAnsi="Arial"/>
          <w:snapToGrid w:val="0"/>
        </w:rPr>
      </w:pPr>
      <w:r>
        <w:rPr>
          <w:snapToGrid w:val="0"/>
        </w:rPr>
        <w:t>Předpisuje-li autor ve svém kuse „lid“, představuje si množství jedinců starších i mla</w:t>
      </w:r>
      <w:r>
        <w:rPr>
          <w:snapToGrid w:val="0"/>
        </w:rPr>
        <w:t>d</w:t>
      </w:r>
      <w:r>
        <w:rPr>
          <w:snapToGrid w:val="0"/>
        </w:rPr>
        <w:t>ších, otylých, plecitých, silných r</w:t>
      </w:r>
      <w:r>
        <w:rPr>
          <w:snapToGrid w:val="0"/>
        </w:rPr>
        <w:t>a</w:t>
      </w:r>
      <w:r>
        <w:rPr>
          <w:snapToGrid w:val="0"/>
        </w:rPr>
        <w:t>men a šíjí a mocných hlasů, jak už patrně lid bývá; je pak citelně zklamán, když uzří na jevišti hlouček úzkoramenných, te</w:t>
      </w:r>
      <w:r>
        <w:rPr>
          <w:snapToGrid w:val="0"/>
        </w:rPr>
        <w:t>n</w:t>
      </w:r>
      <w:r>
        <w:rPr>
          <w:snapToGrid w:val="0"/>
        </w:rPr>
        <w:t>kohlasých a více méně vychrtlých vyžlat, kterým se jaksi ned</w:t>
      </w:r>
      <w:r>
        <w:rPr>
          <w:snapToGrid w:val="0"/>
        </w:rPr>
        <w:t>o</w:t>
      </w:r>
      <w:r>
        <w:rPr>
          <w:snapToGrid w:val="0"/>
        </w:rPr>
        <w:t>stává pravé lidové tělesnosti a živé váhy. Jsou to totiž studenti, kus po pěti korunách; za pět korun nemůže být člověk zavalitý ani ramenatý ani brunátný. Protože na ně režisér z kulis syčí „sakra, hejbejte se trochu“, hýbají se trochu, komíhají trupem a šťou</w:t>
      </w:r>
      <w:r>
        <w:rPr>
          <w:snapToGrid w:val="0"/>
        </w:rPr>
        <w:softHyphen/>
        <w:t>chají do sebe, snažíce se vyvolat představu, že jsou živí. Jsou ovšem stálí komparsové, kteří se hýbají s jistou cti</w:t>
      </w:r>
      <w:r>
        <w:rPr>
          <w:snapToGrid w:val="0"/>
        </w:rPr>
        <w:softHyphen/>
        <w:t>žádostí; jsou také členové techni</w:t>
      </w:r>
      <w:r>
        <w:rPr>
          <w:snapToGrid w:val="0"/>
        </w:rPr>
        <w:t>c</w:t>
      </w:r>
      <w:r>
        <w:rPr>
          <w:snapToGrid w:val="0"/>
        </w:rPr>
        <w:t>kého personálu, kteří statují – v pauze pak vidíte římského vojáka, kterak nese na hlavě lavici, nebo gaskoňského kadeta, jenž přivrtává lajsnu. Rovněž hrající děti jsou obyčejně zplozeny divadelním lidem. Je-li zvláště lidnatý výpravný kus, tu hrají na jevišti všechny švadleny, garderobi</w:t>
      </w:r>
      <w:r>
        <w:rPr>
          <w:snapToGrid w:val="0"/>
        </w:rPr>
        <w:t>é</w:t>
      </w:r>
      <w:r>
        <w:rPr>
          <w:snapToGrid w:val="0"/>
        </w:rPr>
        <w:t>ři, nábytkáři, kulisáci, zaměstnanci zádušního úřadu, ukrajinští vojáci, inspicienti, rekvizitář, uklízečky, studenti škol vysokých i odborných a div ne i správa d</w:t>
      </w:r>
      <w:r>
        <w:rPr>
          <w:snapToGrid w:val="0"/>
        </w:rPr>
        <w:t>i</w:t>
      </w:r>
      <w:r>
        <w:rPr>
          <w:snapToGrid w:val="0"/>
        </w:rPr>
        <w:t>vadla. Bývá to až padesát lidí. Za hluk je příplatek. Obyčejný ropot davu pozůstává z t</w:t>
      </w:r>
      <w:r>
        <w:rPr>
          <w:snapToGrid w:val="0"/>
        </w:rPr>
        <w:t>a</w:t>
      </w:r>
      <w:r>
        <w:rPr>
          <w:snapToGrid w:val="0"/>
        </w:rPr>
        <w:t>jemného slova „rebarbora".</w:t>
      </w:r>
    </w:p>
    <w:p w14:paraId="5C5DB198" w14:textId="77777777" w:rsidR="00E70F81" w:rsidRDefault="00E70F81">
      <w:pPr>
        <w:pStyle w:val="Nadpis2"/>
        <w:rPr>
          <w:rFonts w:ascii="Arial" w:hAnsi="Arial"/>
        </w:rPr>
      </w:pPr>
      <w:bookmarkStart w:id="65" w:name="_Toc1037576"/>
      <w:r>
        <w:t>INSPICIENT</w:t>
      </w:r>
      <w:bookmarkEnd w:id="65"/>
    </w:p>
    <w:p w14:paraId="1172FED8" w14:textId="77777777" w:rsidR="00E70F81" w:rsidRDefault="00E70F81">
      <w:pPr>
        <w:widowControl w:val="0"/>
        <w:rPr>
          <w:rFonts w:ascii="Arial" w:hAnsi="Arial"/>
          <w:snapToGrid w:val="0"/>
        </w:rPr>
      </w:pPr>
      <w:r>
        <w:rPr>
          <w:snapToGrid w:val="0"/>
        </w:rPr>
        <w:t>Inspicient pobíhá za kulisami s knihou v ruce, posílá herce v pravý okamžik a pravou dírou na jeviště, diriguje nebo i vyluzuje zvuky za scénou a dává znamení, kdy má jít op</w:t>
      </w:r>
      <w:r>
        <w:rPr>
          <w:snapToGrid w:val="0"/>
        </w:rPr>
        <w:t>o</w:t>
      </w:r>
      <w:r>
        <w:rPr>
          <w:snapToGrid w:val="0"/>
        </w:rPr>
        <w:t>na nah</w:t>
      </w:r>
      <w:r>
        <w:rPr>
          <w:snapToGrid w:val="0"/>
        </w:rPr>
        <w:t>o</w:t>
      </w:r>
      <w:r>
        <w:rPr>
          <w:snapToGrid w:val="0"/>
        </w:rPr>
        <w:t>ru; dále zvoní do šaten, křičí po chodbách „začínáme“, hraje menší role, dupe jako kůň (když je v kuse kůň předepsán), tyká si s herci a dostává vynadáno za všechno, co se přihodí. Jako jsou velcí a menší režiséři, jsou také velcí a menší inspicienti. Inspicient m</w:t>
      </w:r>
      <w:r>
        <w:rPr>
          <w:snapToGrid w:val="0"/>
        </w:rPr>
        <w:t>u</w:t>
      </w:r>
      <w:r>
        <w:rPr>
          <w:snapToGrid w:val="0"/>
        </w:rPr>
        <w:t>sí být současně v pravé i v levé kulise, za scénou i v propadu, musí dohlížet, je-li všechno na jevišti, musí vědět o všech rekvizitách a konec konců o reprízách zastupuje režis</w:t>
      </w:r>
      <w:r>
        <w:rPr>
          <w:snapToGrid w:val="0"/>
        </w:rPr>
        <w:t>é</w:t>
      </w:r>
      <w:r>
        <w:rPr>
          <w:snapToGrid w:val="0"/>
        </w:rPr>
        <w:t>ra. Je to muž na roztrhání.</w:t>
      </w:r>
    </w:p>
    <w:p w14:paraId="03A76A28" w14:textId="77777777" w:rsidR="00E70F81" w:rsidRDefault="00E70F81">
      <w:pPr>
        <w:widowControl w:val="0"/>
        <w:rPr>
          <w:rFonts w:ascii="Arial" w:hAnsi="Arial"/>
          <w:snapToGrid w:val="0"/>
        </w:rPr>
      </w:pPr>
      <w:r>
        <w:rPr>
          <w:snapToGrid w:val="0"/>
        </w:rPr>
        <w:t>Co se týče zvuků za scénou, tedy je tu různá kompetence: hrom spouští strojník v pr</w:t>
      </w:r>
      <w:r>
        <w:rPr>
          <w:snapToGrid w:val="0"/>
        </w:rPr>
        <w:t>o</w:t>
      </w:r>
      <w:r>
        <w:rPr>
          <w:snapToGrid w:val="0"/>
        </w:rPr>
        <w:t>vazišti, meluzínou točí kuli</w:t>
      </w:r>
      <w:r>
        <w:rPr>
          <w:snapToGrid w:val="0"/>
        </w:rPr>
        <w:softHyphen/>
        <w:t>sák, kdežto déšť, zvony, sirény a střelba jsou věcí rekvizitáře; inspicient dělá pak zpěv ptačí, houká na automobi</w:t>
      </w:r>
      <w:r>
        <w:rPr>
          <w:snapToGrid w:val="0"/>
        </w:rPr>
        <w:softHyphen/>
        <w:t>lové houkačky, řinčí nádobím a prov</w:t>
      </w:r>
      <w:r>
        <w:rPr>
          <w:snapToGrid w:val="0"/>
        </w:rPr>
        <w:t>o</w:t>
      </w:r>
      <w:r>
        <w:rPr>
          <w:snapToGrid w:val="0"/>
        </w:rPr>
        <w:t>zuje jiné přede</w:t>
      </w:r>
      <w:r>
        <w:rPr>
          <w:snapToGrid w:val="0"/>
        </w:rPr>
        <w:softHyphen/>
        <w:t>psané zvuky kromě těch, jež příslušejí hudebníkům.</w:t>
      </w:r>
    </w:p>
    <w:p w14:paraId="48A03129" w14:textId="77777777" w:rsidR="00E70F81" w:rsidRDefault="00E70F81">
      <w:pPr>
        <w:pStyle w:val="Nadpis2"/>
      </w:pPr>
      <w:bookmarkStart w:id="66" w:name="_Toc1037577"/>
      <w:r>
        <w:t>ŠUPLÉR</w:t>
      </w:r>
      <w:bookmarkEnd w:id="66"/>
    </w:p>
    <w:p w14:paraId="448AC750" w14:textId="77777777" w:rsidR="00E70F81" w:rsidRDefault="00E70F81">
      <w:pPr>
        <w:pStyle w:val="Obrazek"/>
      </w:pPr>
      <w:r>
        <w:pict w14:anchorId="27A7D09B">
          <v:shape id="_x0000_i1067" type="#_x0000_t75" style="width:174pt;height:110.25pt" fillcolor="window">
            <v:imagedata r:id="rId52" o:title=""/>
          </v:shape>
        </w:pict>
      </w:r>
    </w:p>
    <w:p w14:paraId="1B0D249A" w14:textId="77777777" w:rsidR="00E70F81" w:rsidRDefault="00E70F81">
      <w:pPr>
        <w:widowControl w:val="0"/>
        <w:rPr>
          <w:rFonts w:ascii="Arial" w:hAnsi="Arial"/>
          <w:snapToGrid w:val="0"/>
        </w:rPr>
      </w:pPr>
      <w:r>
        <w:rPr>
          <w:snapToGrid w:val="0"/>
        </w:rPr>
        <w:t>Je chybné ponětí, že nápověda jen tak mechanicky před</w:t>
      </w:r>
      <w:r>
        <w:rPr>
          <w:snapToGrid w:val="0"/>
        </w:rPr>
        <w:softHyphen/>
        <w:t>říkává herců m text. Tedy tak tomu není. Velký a požehna</w:t>
      </w:r>
      <w:r>
        <w:rPr>
          <w:snapToGrid w:val="0"/>
        </w:rPr>
        <w:softHyphen/>
        <w:t>ný nápověda žije s hercem; rozjede-li se herci huba, nebrebentí mu do toho; ví o dvě vteřiny předem, kdy bude herci třeba „podat“ slovo. Herce jen drá</w:t>
      </w:r>
      <w:r>
        <w:rPr>
          <w:snapToGrid w:val="0"/>
        </w:rPr>
        <w:t>ž</w:t>
      </w:r>
      <w:r>
        <w:rPr>
          <w:snapToGrid w:val="0"/>
        </w:rPr>
        <w:t>dí, zurčí-li mu nápo</w:t>
      </w:r>
      <w:r>
        <w:rPr>
          <w:snapToGrid w:val="0"/>
        </w:rPr>
        <w:softHyphen/>
        <w:t>věda do řečí, ale ještě víc, uteče-li mu ve vteřině nejistoty o pár slov napřed; je tu tajemný kontakt a jakési božské poslání býti nápovědou. Proto dobrý suflér je hýčkán jako nikdo jiný. Nápověda má ke kusu svůj osobní poměr; jsou hry, které sufluje rád, a jiné, které říká nerad; nudí se při nudné hře a baví se, když je to veselé. Když si a</w:t>
      </w:r>
      <w:r>
        <w:rPr>
          <w:snapToGrid w:val="0"/>
        </w:rPr>
        <w:t>u</w:t>
      </w:r>
      <w:r>
        <w:rPr>
          <w:snapToGrid w:val="0"/>
        </w:rPr>
        <w:t>toři vymiňují obsazení, zapomínají na sufléra; to svědčí o jejích neznalosti jeviště.</w:t>
      </w:r>
    </w:p>
    <w:p w14:paraId="6241E7EF" w14:textId="77777777" w:rsidR="00E70F81" w:rsidRDefault="00E70F81">
      <w:pPr>
        <w:pStyle w:val="Nadpis2"/>
        <w:rPr>
          <w:rFonts w:ascii="Arial" w:hAnsi="Arial"/>
        </w:rPr>
      </w:pPr>
      <w:bookmarkStart w:id="67" w:name="_Toc1037578"/>
      <w:r>
        <w:t>OPONÁŘ</w:t>
      </w:r>
      <w:bookmarkEnd w:id="67"/>
    </w:p>
    <w:p w14:paraId="156B9A50" w14:textId="77777777" w:rsidR="00E70F81" w:rsidRDefault="00E70F81">
      <w:pPr>
        <w:widowControl w:val="0"/>
        <w:rPr>
          <w:rFonts w:ascii="Arial" w:hAnsi="Arial"/>
          <w:snapToGrid w:val="0"/>
        </w:rPr>
      </w:pPr>
      <w:r>
        <w:rPr>
          <w:snapToGrid w:val="0"/>
        </w:rPr>
        <w:t>Oponář sedí v takové skleněné budce hned vedle jeviště a na znamení od nápovědy spouští oponu. Opona padá rychle nebo se snáší tragicky a pomalu, podle vyznění kusu. Oponář je povinen, kdyby hořelo divadlo, setrvat na svém místě tak dlouho, dokud nespu</w:t>
      </w:r>
      <w:r>
        <w:rPr>
          <w:snapToGrid w:val="0"/>
        </w:rPr>
        <w:t>s</w:t>
      </w:r>
      <w:r>
        <w:rPr>
          <w:snapToGrid w:val="0"/>
        </w:rPr>
        <w:t>tí železnou oponu. Vědom si tohoto heroického místa a poslání má soustředě</w:t>
      </w:r>
      <w:r>
        <w:rPr>
          <w:snapToGrid w:val="0"/>
        </w:rPr>
        <w:softHyphen/>
        <w:t>ný výraz přední exponované hlí</w:t>
      </w:r>
      <w:r>
        <w:rPr>
          <w:snapToGrid w:val="0"/>
        </w:rPr>
        <w:t>d</w:t>
      </w:r>
      <w:r>
        <w:rPr>
          <w:snapToGrid w:val="0"/>
        </w:rPr>
        <w:t>ky a vedle sebe půllitr piva.</w:t>
      </w:r>
    </w:p>
    <w:p w14:paraId="5C0BA469" w14:textId="77777777" w:rsidR="00E70F81" w:rsidRDefault="00E70F81">
      <w:pPr>
        <w:pStyle w:val="Obrazek"/>
      </w:pPr>
      <w:r>
        <w:pict w14:anchorId="6BFAA053">
          <v:shape id="_x0000_i1068" type="#_x0000_t75" style="width:180pt;height:208.5pt" fillcolor="window">
            <v:imagedata r:id="rId53" o:title=""/>
          </v:shape>
        </w:pict>
      </w:r>
    </w:p>
    <w:p w14:paraId="45AF3692" w14:textId="77777777" w:rsidR="00E70F81" w:rsidRDefault="00E70F81">
      <w:pPr>
        <w:pStyle w:val="Nadpis2"/>
        <w:rPr>
          <w:rFonts w:ascii="Arial" w:hAnsi="Arial"/>
        </w:rPr>
      </w:pPr>
      <w:bookmarkStart w:id="68" w:name="_Toc1037579"/>
      <w:r>
        <w:t>HASIČI</w:t>
      </w:r>
      <w:bookmarkEnd w:id="68"/>
    </w:p>
    <w:p w14:paraId="6DCD647D" w14:textId="77777777" w:rsidR="00E70F81" w:rsidRDefault="00E70F81">
      <w:pPr>
        <w:widowControl w:val="0"/>
        <w:rPr>
          <w:rFonts w:ascii="Arial" w:hAnsi="Arial"/>
          <w:snapToGrid w:val="0"/>
        </w:rPr>
      </w:pPr>
      <w:r>
        <w:rPr>
          <w:snapToGrid w:val="0"/>
        </w:rPr>
        <w:t>Hasiči stojí hned za portálem, kde zrovna nejvíc pře</w:t>
      </w:r>
      <w:r>
        <w:rPr>
          <w:snapToGrid w:val="0"/>
        </w:rPr>
        <w:softHyphen/>
        <w:t>kážejí. Jsou černí a vážní, nezasm</w:t>
      </w:r>
      <w:r>
        <w:rPr>
          <w:snapToGrid w:val="0"/>
        </w:rPr>
        <w:t>ě</w:t>
      </w:r>
      <w:r>
        <w:rPr>
          <w:snapToGrid w:val="0"/>
        </w:rPr>
        <w:t>jí se ani nezaslzí; jen když na jevišti hoří nekrytá svíčka nebo si herec zapaluje cigaretu, sledují tento ohnivý děj s napjatým zájmem, při</w:t>
      </w:r>
      <w:r>
        <w:rPr>
          <w:snapToGrid w:val="0"/>
        </w:rPr>
        <w:softHyphen/>
        <w:t>pravení vniknout na jevi</w:t>
      </w:r>
      <w:r>
        <w:rPr>
          <w:snapToGrid w:val="0"/>
        </w:rPr>
        <w:t>š</w:t>
      </w:r>
      <w:r>
        <w:rPr>
          <w:snapToGrid w:val="0"/>
        </w:rPr>
        <w:t>tě s vytasenou sekyrkou.</w:t>
      </w:r>
    </w:p>
    <w:p w14:paraId="7B950D5C" w14:textId="77777777" w:rsidR="00E70F81" w:rsidRDefault="00E70F81">
      <w:pPr>
        <w:pStyle w:val="Nadpis2"/>
        <w:rPr>
          <w:rFonts w:ascii="Arial" w:hAnsi="Arial"/>
        </w:rPr>
      </w:pPr>
      <w:bookmarkStart w:id="69" w:name="_Toc1037580"/>
      <w:r>
        <w:t>REKVIZITÁŘ</w:t>
      </w:r>
      <w:bookmarkEnd w:id="69"/>
    </w:p>
    <w:p w14:paraId="202E8FAA" w14:textId="77777777" w:rsidR="00E70F81" w:rsidRDefault="00E70F81">
      <w:pPr>
        <w:widowControl w:val="0"/>
        <w:rPr>
          <w:rFonts w:ascii="Arial" w:hAnsi="Arial"/>
          <w:snapToGrid w:val="0"/>
        </w:rPr>
      </w:pPr>
      <w:r>
        <w:rPr>
          <w:snapToGrid w:val="0"/>
        </w:rPr>
        <w:t>Rekvizitář žije v rekvizitárně, což jest místo těžko popsatelné; neboť je tu vše, nač si vzpomenete: meče, vycpaný kanár, džbány, bubny, číše, nádobí, váčky, fajfky, mon</w:t>
      </w:r>
      <w:r>
        <w:rPr>
          <w:snapToGrid w:val="0"/>
        </w:rPr>
        <w:softHyphen/>
        <w:t>strance, antické vázy, folianty, koše, kufry, kalamáře, samovary, diadémy, pr</w:t>
      </w:r>
      <w:r>
        <w:rPr>
          <w:snapToGrid w:val="0"/>
        </w:rPr>
        <w:t>s</w:t>
      </w:r>
      <w:r>
        <w:rPr>
          <w:snapToGrid w:val="0"/>
        </w:rPr>
        <w:t>teny, karty a kostky, polnice, biskupské berle, halapartny, indiánské toulce, kafemlejnky, škatule, pist</w:t>
      </w:r>
      <w:r>
        <w:rPr>
          <w:snapToGrid w:val="0"/>
        </w:rPr>
        <w:t>o</w:t>
      </w:r>
      <w:r>
        <w:rPr>
          <w:snapToGrid w:val="0"/>
        </w:rPr>
        <w:t>le, dýky, nemluvňata, biče, váhy, bankovky a mince, řetězy, hole, kašírované pečeně a dorty, rybářské pruty, věci civilní i vojenské, nářadí všech dob, náčiní všech zemí, vše, co kdy bylo a jest.</w:t>
      </w:r>
    </w:p>
    <w:p w14:paraId="354A2F5F" w14:textId="77777777" w:rsidR="00E70F81" w:rsidRDefault="00E70F81">
      <w:pPr>
        <w:pStyle w:val="Obrazek"/>
      </w:pPr>
      <w:r>
        <w:pict w14:anchorId="08E57E13">
          <v:shape id="_x0000_i1069" type="#_x0000_t75" style="width:195.75pt;height:281.25pt" fillcolor="window">
            <v:imagedata r:id="rId54" o:title=""/>
          </v:shape>
        </w:pict>
      </w:r>
    </w:p>
    <w:p w14:paraId="7A081557" w14:textId="77777777" w:rsidR="00E70F81" w:rsidRDefault="00E70F81">
      <w:pPr>
        <w:widowControl w:val="0"/>
        <w:rPr>
          <w:rFonts w:ascii="Arial" w:hAnsi="Arial"/>
          <w:snapToGrid w:val="0"/>
        </w:rPr>
      </w:pPr>
      <w:r>
        <w:rPr>
          <w:snapToGrid w:val="0"/>
        </w:rPr>
        <w:t>Rekvizitář musí sehnat, na cokoliv si autor vzpomene: automobil, koně, akvárium, bíl</w:t>
      </w:r>
      <w:r>
        <w:rPr>
          <w:snapToGrid w:val="0"/>
        </w:rPr>
        <w:t>é</w:t>
      </w:r>
      <w:r>
        <w:rPr>
          <w:snapToGrid w:val="0"/>
        </w:rPr>
        <w:t xml:space="preserve">ho slona, mrtvou kočku, živého páva, decimálku, </w:t>
      </w:r>
      <w:bookmarkStart w:id="70" w:name="z_55"/>
      <w:r>
        <w:rPr>
          <w:snapToGrid w:val="0"/>
        </w:rPr>
        <w:t>Aladinův</w:t>
      </w:r>
      <w:bookmarkEnd w:id="70"/>
      <w:r>
        <w:rPr>
          <w:snapToGrid w:val="0"/>
        </w:rPr>
        <w:t xml:space="preserve"> prsten, špinavé prádlo, hrací strojek, vodotrysk, pekelný stroj, eskymáckou har</w:t>
      </w:r>
      <w:r>
        <w:rPr>
          <w:snapToGrid w:val="0"/>
        </w:rPr>
        <w:softHyphen/>
        <w:t xml:space="preserve">punu nebo </w:t>
      </w:r>
      <w:bookmarkStart w:id="71" w:name="z_56"/>
      <w:r>
        <w:rPr>
          <w:snapToGrid w:val="0"/>
        </w:rPr>
        <w:t>Ár</w:t>
      </w:r>
      <w:r>
        <w:rPr>
          <w:snapToGrid w:val="0"/>
        </w:rPr>
        <w:t>ó</w:t>
      </w:r>
      <w:r>
        <w:rPr>
          <w:snapToGrid w:val="0"/>
        </w:rPr>
        <w:t>novu hůl</w:t>
      </w:r>
      <w:bookmarkEnd w:id="71"/>
      <w:r>
        <w:rPr>
          <w:snapToGrid w:val="0"/>
        </w:rPr>
        <w:t xml:space="preserve"> nebo modrý tulipán nebo živý kolotoč nebo zpívající kolovrat, zkrátka vše, až na tato omezení:</w:t>
      </w:r>
    </w:p>
    <w:p w14:paraId="2327B5E6" w14:textId="77777777" w:rsidR="00E70F81" w:rsidRDefault="00E70F81">
      <w:pPr>
        <w:widowControl w:val="0"/>
        <w:rPr>
          <w:rFonts w:ascii="Arial" w:hAnsi="Arial"/>
          <w:snapToGrid w:val="0"/>
        </w:rPr>
      </w:pPr>
      <w:r>
        <w:rPr>
          <w:snapToGrid w:val="0"/>
        </w:rPr>
        <w:t>vše, co se přitlouká na stěny a co visí, přísluší čalouní</w:t>
      </w:r>
      <w:r>
        <w:rPr>
          <w:snapToGrid w:val="0"/>
        </w:rPr>
        <w:softHyphen/>
        <w:t>kovi;</w:t>
      </w:r>
    </w:p>
    <w:p w14:paraId="457A05CE" w14:textId="77777777" w:rsidR="00E70F81" w:rsidRDefault="00E70F81">
      <w:pPr>
        <w:widowControl w:val="0"/>
        <w:rPr>
          <w:rFonts w:ascii="Arial" w:hAnsi="Arial"/>
          <w:snapToGrid w:val="0"/>
        </w:rPr>
      </w:pPr>
      <w:r>
        <w:rPr>
          <w:snapToGrid w:val="0"/>
        </w:rPr>
        <w:t>co svítí, náleží pod kompetenci osvětlovače;</w:t>
      </w:r>
    </w:p>
    <w:p w14:paraId="753D9416" w14:textId="77777777" w:rsidR="00E70F81" w:rsidRDefault="00E70F81">
      <w:pPr>
        <w:widowControl w:val="0"/>
        <w:rPr>
          <w:rFonts w:ascii="Arial" w:hAnsi="Arial"/>
          <w:snapToGrid w:val="0"/>
        </w:rPr>
      </w:pPr>
      <w:r>
        <w:rPr>
          <w:snapToGrid w:val="0"/>
        </w:rPr>
        <w:t>co se krom šperků a zbraní nosí na těle, je věcí garderobiéra.</w:t>
      </w:r>
    </w:p>
    <w:p w14:paraId="5667118B" w14:textId="77777777" w:rsidR="00E70F81" w:rsidRDefault="00E70F81">
      <w:pPr>
        <w:widowControl w:val="0"/>
        <w:rPr>
          <w:rFonts w:ascii="Arial" w:hAnsi="Arial"/>
          <w:snapToGrid w:val="0"/>
        </w:rPr>
      </w:pPr>
      <w:r>
        <w:rPr>
          <w:snapToGrid w:val="0"/>
        </w:rPr>
        <w:t>Rekvizitáři dále přísluší obstarat vše, co se sní, vypije a vykouří na scéně během hry; dále chovat a vydávat všechny d</w:t>
      </w:r>
      <w:r>
        <w:rPr>
          <w:snapToGrid w:val="0"/>
        </w:rPr>
        <w:t>e</w:t>
      </w:r>
      <w:r>
        <w:rPr>
          <w:snapToGrid w:val="0"/>
        </w:rPr>
        <w:t>peše, dopisy a buly, jež mají dojít na jeviště; opatrovat živá zvířata; zvonit a střílet; dodat všechny pa</w:t>
      </w:r>
      <w:r>
        <w:rPr>
          <w:snapToGrid w:val="0"/>
        </w:rPr>
        <w:softHyphen/>
        <w:t>třičné věci na jeviště a zase je odnést; a mnoho jiného.</w:t>
      </w:r>
    </w:p>
    <w:p w14:paraId="4B18DD95" w14:textId="77777777" w:rsidR="00E70F81" w:rsidRDefault="00E70F81">
      <w:pPr>
        <w:widowControl w:val="0"/>
        <w:rPr>
          <w:rFonts w:ascii="Arial" w:hAnsi="Arial"/>
          <w:snapToGrid w:val="0"/>
        </w:rPr>
      </w:pPr>
      <w:r>
        <w:rPr>
          <w:snapToGrid w:val="0"/>
        </w:rPr>
        <w:t>Z hlediska rekvizitáře „těžké hry“ jsou hry realistické. Ani byste nevěřili, jak je n</w:t>
      </w:r>
      <w:r>
        <w:rPr>
          <w:snapToGrid w:val="0"/>
        </w:rPr>
        <w:t>e</w:t>
      </w:r>
      <w:r>
        <w:rPr>
          <w:snapToGrid w:val="0"/>
        </w:rPr>
        <w:t>snadno sehnat dejme tomu rezavé obr</w:t>
      </w:r>
      <w:r>
        <w:rPr>
          <w:snapToGrid w:val="0"/>
        </w:rPr>
        <w:t>u</w:t>
      </w:r>
      <w:r>
        <w:rPr>
          <w:snapToGrid w:val="0"/>
        </w:rPr>
        <w:t>če nebo kratiknot nebo „hůl z kosodřeviny“; a zrovna takové věci si realističtí autoři se zálibou předpi</w:t>
      </w:r>
      <w:r>
        <w:rPr>
          <w:snapToGrid w:val="0"/>
        </w:rPr>
        <w:softHyphen/>
        <w:t>sují. Lépe by učinili, kdyby žádali papežskou tiáru nebo Neptunův trojzubec; takové památky v rekvizitárně jsou; ale kde propánaboha vzít rezavé obruče? jak opatřit svazek třeného konopí? kde koupit povřísla nebo rozbitou kros</w:t>
      </w:r>
      <w:r>
        <w:rPr>
          <w:snapToGrid w:val="0"/>
        </w:rPr>
        <w:softHyphen/>
        <w:t>nu? To jsou děsné nároky.</w:t>
      </w:r>
    </w:p>
    <w:p w14:paraId="13F9800A" w14:textId="77777777" w:rsidR="00E70F81" w:rsidRDefault="00E70F81">
      <w:pPr>
        <w:pStyle w:val="Nadpis2"/>
        <w:rPr>
          <w:rFonts w:ascii="Arial" w:hAnsi="Arial"/>
        </w:rPr>
      </w:pPr>
      <w:bookmarkStart w:id="72" w:name="_Toc1037581"/>
      <w:r>
        <w:t>OSVĚTLOVAČ</w:t>
      </w:r>
      <w:bookmarkEnd w:id="72"/>
    </w:p>
    <w:p w14:paraId="65B1AA1D" w14:textId="77777777" w:rsidR="00E70F81" w:rsidRDefault="00E70F81">
      <w:pPr>
        <w:widowControl w:val="0"/>
        <w:rPr>
          <w:rFonts w:ascii="Arial" w:hAnsi="Arial"/>
          <w:snapToGrid w:val="0"/>
        </w:rPr>
      </w:pPr>
      <w:r>
        <w:rPr>
          <w:snapToGrid w:val="0"/>
        </w:rPr>
        <w:t>Osvětlovací mistr má své působiště pod prkny jeviště nebo v portále a hraje na takové světelné varhany; každý ten rejstřík, páka nebo knoflík roznítí nějaký světelný zdroj v ba</w:t>
      </w:r>
      <w:r>
        <w:rPr>
          <w:snapToGrid w:val="0"/>
        </w:rPr>
        <w:t>r</w:t>
      </w:r>
      <w:r>
        <w:rPr>
          <w:snapToGrid w:val="0"/>
        </w:rPr>
        <w:t>vě bílé, žluté, oranžové, červené, světle modré, tma</w:t>
      </w:r>
      <w:r>
        <w:rPr>
          <w:snapToGrid w:val="0"/>
        </w:rPr>
        <w:softHyphen/>
        <w:t>vomodré nebo m</w:t>
      </w:r>
      <w:r>
        <w:rPr>
          <w:snapToGrid w:val="0"/>
        </w:rPr>
        <w:t>ě</w:t>
      </w:r>
      <w:r>
        <w:rPr>
          <w:snapToGrid w:val="0"/>
        </w:rPr>
        <w:t>síční; jsou to pak dolní a hoření rampa čili rivalta, hoření dvo</w:t>
      </w:r>
      <w:r>
        <w:rPr>
          <w:snapToGrid w:val="0"/>
        </w:rPr>
        <w:t>j</w:t>
      </w:r>
      <w:r>
        <w:rPr>
          <w:snapToGrid w:val="0"/>
        </w:rPr>
        <w:t>ka, trojka a čtyřka, koryta v kuli</w:t>
      </w:r>
      <w:r>
        <w:rPr>
          <w:snapToGrid w:val="0"/>
        </w:rPr>
        <w:softHyphen/>
        <w:t>sách čili na glajsně, dále tělesa v portále, lóže, lustr, lampy na galerii, dále přenosné tisícovky, uhlové lampy, žárov</w:t>
      </w:r>
      <w:r>
        <w:rPr>
          <w:snapToGrid w:val="0"/>
        </w:rPr>
        <w:softHyphen/>
        <w:t>kové reflektory, koryta, žlábky a kornouty na volné kon</w:t>
      </w:r>
      <w:r>
        <w:rPr>
          <w:snapToGrid w:val="0"/>
        </w:rPr>
        <w:softHyphen/>
        <w:t>takty, baterie, kapesní lampičky, projekční apar</w:t>
      </w:r>
      <w:r>
        <w:rPr>
          <w:snapToGrid w:val="0"/>
        </w:rPr>
        <w:t>á</w:t>
      </w:r>
      <w:r>
        <w:rPr>
          <w:snapToGrid w:val="0"/>
        </w:rPr>
        <w:t>ty, mra</w:t>
      </w:r>
      <w:r>
        <w:rPr>
          <w:snapToGrid w:val="0"/>
        </w:rPr>
        <w:softHyphen/>
        <w:t>kový film, transparenty a já nevím co ještě; což všechno dohromady i s kabely, regulátory, transformátory a jiný</w:t>
      </w:r>
      <w:r>
        <w:rPr>
          <w:snapToGrid w:val="0"/>
        </w:rPr>
        <w:softHyphen/>
        <w:t>mi tajemnými mašinami se jmen</w:t>
      </w:r>
      <w:r>
        <w:rPr>
          <w:snapToGrid w:val="0"/>
        </w:rPr>
        <w:t>u</w:t>
      </w:r>
      <w:r>
        <w:rPr>
          <w:snapToGrid w:val="0"/>
        </w:rPr>
        <w:t>je osvětlovací park. Ono to vypadá zdola jakoby nic, když je hrdina pěkně ozářen; ale z</w:t>
      </w:r>
      <w:r>
        <w:rPr>
          <w:snapToGrid w:val="0"/>
        </w:rPr>
        <w:t>a</w:t>
      </w:r>
      <w:r>
        <w:rPr>
          <w:snapToGrid w:val="0"/>
        </w:rPr>
        <w:t>tím do něho paří reflektor z provaziště a z kulis a ještě nějaký kornout odspodu, a ty lampy se pomalu rozžhavují a chudáci elektrikáři je drží v holých tlapách, a dýchá to jako horká pec; nebo se nemůže dosáhnout světlem do některého kouta, nebo se dělají stíny čili pan</w:t>
      </w:r>
      <w:r>
        <w:rPr>
          <w:snapToGrid w:val="0"/>
        </w:rPr>
        <w:t>á</w:t>
      </w:r>
      <w:r>
        <w:rPr>
          <w:snapToGrid w:val="0"/>
        </w:rPr>
        <w:t>ci, nebo to je osvětleno jinak jako školní světn</w:t>
      </w:r>
      <w:r>
        <w:rPr>
          <w:snapToGrid w:val="0"/>
        </w:rPr>
        <w:t>i</w:t>
      </w:r>
      <w:r>
        <w:rPr>
          <w:snapToGrid w:val="0"/>
        </w:rPr>
        <w:t>ce;</w:t>
      </w:r>
    </w:p>
    <w:p w14:paraId="6BD81A5C" w14:textId="77777777" w:rsidR="00E70F81" w:rsidRDefault="00E70F81">
      <w:pPr>
        <w:pStyle w:val="Obrazek"/>
      </w:pPr>
      <w:r>
        <w:pict w14:anchorId="6722645C">
          <v:shape id="_x0000_i1070" type="#_x0000_t75" style="width:188.25pt;height:269.25pt" fillcolor="window">
            <v:imagedata r:id="rId55" o:title=""/>
          </v:shape>
        </w:pict>
      </w:r>
    </w:p>
    <w:p w14:paraId="5C7836FA" w14:textId="77777777" w:rsidR="00E70F81" w:rsidRDefault="00E70F81">
      <w:pPr>
        <w:widowControl w:val="0"/>
        <w:rPr>
          <w:rFonts w:ascii="Arial" w:hAnsi="Arial"/>
          <w:snapToGrid w:val="0"/>
        </w:rPr>
      </w:pPr>
      <w:r>
        <w:rPr>
          <w:snapToGrid w:val="0"/>
        </w:rPr>
        <w:t>režisér by chtěl něco ze světla vyčarovat, ale osvětlovač už nemá žádný volný kabel. A ono tam svítí třeba deset tisíc sv</w:t>
      </w:r>
      <w:r>
        <w:rPr>
          <w:snapToGrid w:val="0"/>
        </w:rPr>
        <w:t>í</w:t>
      </w:r>
      <w:r>
        <w:rPr>
          <w:snapToGrid w:val="0"/>
        </w:rPr>
        <w:t>ček, a ještě pořád to není dost krásné a zářící; a horlivý osvě</w:t>
      </w:r>
      <w:r>
        <w:rPr>
          <w:snapToGrid w:val="0"/>
        </w:rPr>
        <w:t>t</w:t>
      </w:r>
      <w:r>
        <w:rPr>
          <w:snapToGrid w:val="0"/>
        </w:rPr>
        <w:t>lovač by už chtěl svítit vlastníma očima a prsty, aby vyhověl panu režisérovi, míchá všechny barvy, tahá kabely po celém jevišti, zapíná a stahuje všechny páky, honí své mu</w:t>
      </w:r>
      <w:r>
        <w:rPr>
          <w:snapToGrid w:val="0"/>
        </w:rPr>
        <w:t>ž</w:t>
      </w:r>
      <w:r>
        <w:rPr>
          <w:snapToGrid w:val="0"/>
        </w:rPr>
        <w:t>stvo do lóží, do propadu a na můstky v provazišti, aby do toho pustili ještě nějaký refle</w:t>
      </w:r>
      <w:r>
        <w:rPr>
          <w:snapToGrid w:val="0"/>
        </w:rPr>
        <w:t>k</w:t>
      </w:r>
      <w:r>
        <w:rPr>
          <w:snapToGrid w:val="0"/>
        </w:rPr>
        <w:t>tor, a na</w:t>
      </w:r>
      <w:r>
        <w:rPr>
          <w:snapToGrid w:val="0"/>
        </w:rPr>
        <w:softHyphen/>
        <w:t xml:space="preserve">jednou počkat! Teď, teď je to dobře, křičí režisér; zapište si to honem! Třesoucími se prsty zapisuje osvětlovací mistr na svůj kus papíru: „diž pan vydra stane na </w:t>
      </w:r>
      <w:r w:rsidRPr="00E70F81">
        <w:rPr>
          <w:snapToGrid w:val="0"/>
        </w:rPr>
        <w:t xml:space="preserve">II </w:t>
      </w:r>
      <w:r>
        <w:rPr>
          <w:snapToGrid w:val="0"/>
        </w:rPr>
        <w:t xml:space="preserve">na 1/2 oranš kornout </w:t>
      </w:r>
      <w:r w:rsidRPr="00E70F81">
        <w:rPr>
          <w:snapToGrid w:val="0"/>
        </w:rPr>
        <w:t xml:space="preserve">III </w:t>
      </w:r>
      <w:r>
        <w:rPr>
          <w:snapToGrid w:val="0"/>
        </w:rPr>
        <w:t>červ na pana Vidru lustr žluti dol ra</w:t>
      </w:r>
      <w:r>
        <w:rPr>
          <w:snapToGrid w:val="0"/>
        </w:rPr>
        <w:t>m</w:t>
      </w:r>
      <w:r>
        <w:rPr>
          <w:snapToGrid w:val="0"/>
        </w:rPr>
        <w:t>pa O hořeni žlutá 3 stahovat diž se sváli měsic zakrejvat“ a tak dále. Nuže, nic platno: tento zázračný světelný efekt se již n</w:t>
      </w:r>
      <w:r>
        <w:rPr>
          <w:snapToGrid w:val="0"/>
        </w:rPr>
        <w:t>i</w:t>
      </w:r>
      <w:r>
        <w:rPr>
          <w:snapToGrid w:val="0"/>
        </w:rPr>
        <w:t>kdy podruhé nepodaří; v divadle vždycky něco selže, dělej co dělej. Ale já říkám, že jsme teprve v začátcích osvětlovací techniky.</w:t>
      </w:r>
    </w:p>
    <w:p w14:paraId="0AE202E5" w14:textId="77777777" w:rsidR="00E70F81" w:rsidRDefault="00E70F81">
      <w:pPr>
        <w:widowControl w:val="0"/>
        <w:rPr>
          <w:rFonts w:ascii="Arial" w:hAnsi="Arial"/>
          <w:snapToGrid w:val="0"/>
        </w:rPr>
      </w:pPr>
      <w:r>
        <w:rPr>
          <w:snapToGrid w:val="0"/>
        </w:rPr>
        <w:t>Co se režiséra a šéfa výpravy, případně inscenujícího výtvarníka týče, bylo o nich už pojednáno; ale ještě nám zbývá</w:t>
      </w:r>
    </w:p>
    <w:p w14:paraId="1B95B827" w14:textId="77777777" w:rsidR="00E70F81" w:rsidRDefault="00E70F81">
      <w:pPr>
        <w:pStyle w:val="Nadpis2"/>
        <w:rPr>
          <w:rFonts w:ascii="Arial" w:hAnsi="Arial"/>
        </w:rPr>
      </w:pPr>
      <w:bookmarkStart w:id="73" w:name="_Toc1037582"/>
      <w:r>
        <w:t>INSPEKTOR SCÉNY,</w:t>
      </w:r>
      <w:bookmarkEnd w:id="73"/>
    </w:p>
    <w:p w14:paraId="59C6630B" w14:textId="77777777" w:rsidR="00E70F81" w:rsidRDefault="00E70F81">
      <w:pPr>
        <w:widowControl w:val="0"/>
        <w:rPr>
          <w:rFonts w:ascii="Arial" w:hAnsi="Arial"/>
          <w:snapToGrid w:val="0"/>
        </w:rPr>
      </w:pPr>
      <w:r>
        <w:rPr>
          <w:snapToGrid w:val="0"/>
        </w:rPr>
        <w:t>zvaný též divadelní mistr, vládce nad truhlárnou, malírnou a skladištěm, ten, jemuž v</w:t>
      </w:r>
      <w:r>
        <w:rPr>
          <w:snapToGrid w:val="0"/>
        </w:rPr>
        <w:t>ý</w:t>
      </w:r>
      <w:r>
        <w:rPr>
          <w:snapToGrid w:val="0"/>
        </w:rPr>
        <w:t>tvarník odevzdá své návrhy, a teď to, boží člověče, nějak proveď z plátna a látek. To se lehko řekne; na papíře se dá namalovat všechno, ale aby to stálo a drželo dohromady, to je jiná. Proto divadelní mistr vždy říká „ježi</w:t>
      </w:r>
      <w:r>
        <w:rPr>
          <w:snapToGrid w:val="0"/>
        </w:rPr>
        <w:t>š</w:t>
      </w:r>
      <w:r>
        <w:rPr>
          <w:snapToGrid w:val="0"/>
        </w:rPr>
        <w:t>marjá, to nejde“ a „ježišmarjá, kdy to máme udělat?“ Nakonec se ukáže, že to přece nějak jde a že to dokonce bývá i téměř hotovo; jak se toho do</w:t>
      </w:r>
      <w:r>
        <w:rPr>
          <w:snapToGrid w:val="0"/>
        </w:rPr>
        <w:softHyphen/>
        <w:t>sáhne, nevím; ale v divadle se vždycky pracuje s holými nemožnostmi.</w:t>
      </w:r>
    </w:p>
    <w:p w14:paraId="2AD283A6" w14:textId="77777777" w:rsidR="00E70F81" w:rsidRDefault="00E70F81">
      <w:pPr>
        <w:widowControl w:val="0"/>
        <w:rPr>
          <w:snapToGrid w:val="0"/>
        </w:rPr>
      </w:pPr>
      <w:r>
        <w:rPr>
          <w:snapToGrid w:val="0"/>
        </w:rPr>
        <w:t>Tedy divadelní dekorace pozůstávají: 1. z praktikáblů, to jest z různých schodů, stupňů, soklů, pódií a tabulí, z dva</w:t>
      </w:r>
      <w:r>
        <w:rPr>
          <w:snapToGrid w:val="0"/>
        </w:rPr>
        <w:softHyphen/>
        <w:t>cítek a padesátek, skládacích lešení a jiného takového bednění, kterému se také říká plastické jeviště; 2. z prospektů a horizontů, což jsou ty velké pom</w:t>
      </w:r>
      <w:r>
        <w:rPr>
          <w:snapToGrid w:val="0"/>
        </w:rPr>
        <w:t>a</w:t>
      </w:r>
      <w:r>
        <w:rPr>
          <w:snapToGrid w:val="0"/>
        </w:rPr>
        <w:t>lované plachty, co visí vzadu; 3. ze st</w:t>
      </w:r>
      <w:r>
        <w:rPr>
          <w:snapToGrid w:val="0"/>
        </w:rPr>
        <w:t>o</w:t>
      </w:r>
      <w:r>
        <w:rPr>
          <w:snapToGrid w:val="0"/>
        </w:rPr>
        <w:t xml:space="preserve">jek, což jsou rámové dekorace, které se přivrtávají na podlahu; 4. z </w:t>
      </w:r>
      <w:bookmarkStart w:id="74" w:name="z_57"/>
      <w:r>
        <w:rPr>
          <w:snapToGrid w:val="0"/>
        </w:rPr>
        <w:t>vandlíků</w:t>
      </w:r>
      <w:bookmarkEnd w:id="74"/>
      <w:r>
        <w:rPr>
          <w:snapToGrid w:val="0"/>
        </w:rPr>
        <w:t xml:space="preserve"> a haksen a oblouků, což jsou opět malovaná plá</w:t>
      </w:r>
      <w:r>
        <w:rPr>
          <w:snapToGrid w:val="0"/>
        </w:rPr>
        <w:t>t</w:t>
      </w:r>
      <w:r>
        <w:rPr>
          <w:snapToGrid w:val="0"/>
        </w:rPr>
        <w:t>na, visící na takzvaných tazích; 5. z drapérií; 6. z různé krytiny, která jenom maskuje díry do zákulisí. To je všecko, a z těchto fórových látek a hadrů se mají vykouzlit světy, oblohy, zámky v povětří a jiné krámy. A když to na generální zkoušce už stojí na jevišti, pověšeno, přivrt</w:t>
      </w:r>
      <w:r>
        <w:rPr>
          <w:snapToGrid w:val="0"/>
        </w:rPr>
        <w:t>á</w:t>
      </w:r>
      <w:r>
        <w:rPr>
          <w:snapToGrid w:val="0"/>
        </w:rPr>
        <w:t>no k zemi, vzepřeno lajsnami a ještě vonící dřívím a klihem, září dole v parteru divadelní mi</w:t>
      </w:r>
      <w:r>
        <w:rPr>
          <w:snapToGrid w:val="0"/>
        </w:rPr>
        <w:t>s</w:t>
      </w:r>
      <w:r>
        <w:rPr>
          <w:snapToGrid w:val="0"/>
        </w:rPr>
        <w:t>tr; nevidí herce, neví, co tam na jevišti říkají, ale prožívá všechny ty stojky, haksny a schody a prospekty. „To nám to hraje, co?“ povídá s oprávněnou hrdostí.</w:t>
      </w:r>
    </w:p>
    <w:p w14:paraId="69114B4C" w14:textId="77777777" w:rsidR="00E70F81" w:rsidRDefault="00E70F81">
      <w:pPr>
        <w:pStyle w:val="Obrazek"/>
      </w:pPr>
      <w:r>
        <w:pict w14:anchorId="2D7105E0">
          <v:shape id="_x0000_i1071" type="#_x0000_t75" style="width:196.5pt;height:279.75pt" fillcolor="window">
            <v:imagedata r:id="rId56" o:title=""/>
          </v:shape>
        </w:pict>
      </w:r>
    </w:p>
    <w:p w14:paraId="57829433" w14:textId="77777777" w:rsidR="00E70F81" w:rsidRDefault="00E70F81">
      <w:pPr>
        <w:widowControl w:val="0"/>
        <w:rPr>
          <w:snapToGrid w:val="0"/>
        </w:rPr>
      </w:pPr>
      <w:r>
        <w:rPr>
          <w:snapToGrid w:val="0"/>
        </w:rPr>
        <w:t>A když vy, diváci premiér, bručíte, že ta pauza trvá tuze dlouho, měli byste se podívat na bojiště divadelního mistra. Opona ještě nesjela, když čtyřicet rukou popadne stojky a praktikáble a začne „bourat“. Vandlíky a prospekty jedou n</w:t>
      </w:r>
      <w:r>
        <w:rPr>
          <w:snapToGrid w:val="0"/>
        </w:rPr>
        <w:t>a</w:t>
      </w:r>
      <w:r>
        <w:rPr>
          <w:snapToGrid w:val="0"/>
        </w:rPr>
        <w:t>horu, rekvizitář hází do koše své věci, čalouník sbaluje koberce zvedaje mraky prachu, nábytkáři odklízejí stoly a židle, drnče sjíždí propad pod nohama, a pozor, z provaziště letí na hlavy lidí nový prospekt. A už tu jsou nové stěny, čalouník přitlouká drapérii, osvětlovači tahají po scéně kabely, r</w:t>
      </w:r>
      <w:r>
        <w:rPr>
          <w:snapToGrid w:val="0"/>
        </w:rPr>
        <w:t>e</w:t>
      </w:r>
      <w:r>
        <w:rPr>
          <w:snapToGrid w:val="0"/>
        </w:rPr>
        <w:t>kvizitář se př</w:t>
      </w:r>
      <w:r>
        <w:rPr>
          <w:snapToGrid w:val="0"/>
        </w:rPr>
        <w:t>i</w:t>
      </w:r>
      <w:r>
        <w:rPr>
          <w:snapToGrid w:val="0"/>
        </w:rPr>
        <w:t>valí s novým košem věcí a nábytkáři s jinými stoly a skříněmi. „Tak honem, honem!“ „Člověče, jděte s tím teď!“ „Pozor!“ „Ale jéžišmarjá!“ „Pozor na hlavu!“ „Di někam s těma štaflema!“ „Franto, drž to!“ „Člověče, co to děláte?“ „Tak to přiv</w:t>
      </w:r>
      <w:r>
        <w:rPr>
          <w:snapToGrid w:val="0"/>
        </w:rPr>
        <w:t>r</w:t>
      </w:r>
      <w:r>
        <w:rPr>
          <w:snapToGrid w:val="0"/>
        </w:rPr>
        <w:t>tej!“</w:t>
      </w:r>
    </w:p>
    <w:p w14:paraId="477C5074" w14:textId="77777777" w:rsidR="00E70F81" w:rsidRDefault="00E70F81">
      <w:pPr>
        <w:pStyle w:val="Obrazek"/>
      </w:pPr>
      <w:r>
        <w:pict w14:anchorId="63FB1DCB">
          <v:shape id="_x0000_i1072" type="#_x0000_t75" style="width:195pt;height:279pt" fillcolor="window">
            <v:imagedata r:id="rId57" o:title=""/>
          </v:shape>
        </w:pict>
      </w:r>
    </w:p>
    <w:p w14:paraId="07274983" w14:textId="77777777" w:rsidR="00E70F81" w:rsidRDefault="00E70F81">
      <w:pPr>
        <w:widowControl w:val="0"/>
        <w:rPr>
          <w:rFonts w:ascii="Arial" w:hAnsi="Arial"/>
          <w:snapToGrid w:val="0"/>
        </w:rPr>
      </w:pPr>
      <w:r>
        <w:t>„</w:t>
      </w:r>
      <w:r>
        <w:rPr>
          <w:snapToGrid w:val="0"/>
        </w:rPr>
        <w:t>Z cesty!“ „Kam přijde tohle?“ „Dyť to padá!“ „Sakr</w:t>
      </w:r>
      <w:r>
        <w:rPr>
          <w:snapToGrid w:val="0"/>
        </w:rPr>
        <w:t>a</w:t>
      </w:r>
      <w:r>
        <w:rPr>
          <w:snapToGrid w:val="0"/>
        </w:rPr>
        <w:t>menckej vole zatracenej –“ „Ale vždyť jsem vám říkal včera –“ „Ježišmarjá, dělejte!“ „Kam to vrtáš?“ Prásk, teď to opra</w:t>
      </w:r>
      <w:r>
        <w:rPr>
          <w:snapToGrid w:val="0"/>
        </w:rPr>
        <w:t>v</w:t>
      </w:r>
      <w:r>
        <w:rPr>
          <w:snapToGrid w:val="0"/>
        </w:rPr>
        <w:t>du spadlo; zvláštním divem není nikdo zabit. „Pozor, propad!“ „Pozor!!“ „Pozor!!!“ „Jděte pryč!“ „Dejte to pryč!“ „Vono se to ulomilo.“ „Schody!“ „Vono to nebude držet!“ „Dejte to zas dolů!“ „Hergot, kdo mně vzal kladivo?“ „Tady se musí kousek uříznout.“ Cink! Do toho inspicient poprvé na oponu. „Ježi</w:t>
      </w:r>
      <w:r>
        <w:rPr>
          <w:snapToGrid w:val="0"/>
        </w:rPr>
        <w:t>š</w:t>
      </w:r>
      <w:r>
        <w:rPr>
          <w:snapToGrid w:val="0"/>
        </w:rPr>
        <w:t>marjá, dyť to máte špatně!“ „Tady dát lajsnu.“ „Nechte to tam!“ „Odneste to!“ Herci už jsou na scéně. „Kde mám to š</w:t>
      </w:r>
      <w:r>
        <w:rPr>
          <w:snapToGrid w:val="0"/>
        </w:rPr>
        <w:t>i</w:t>
      </w:r>
      <w:r>
        <w:rPr>
          <w:snapToGrid w:val="0"/>
        </w:rPr>
        <w:t>tí?“ „Ty dveře nejdou zavřít!“ „Ale ta židle stála jinde!“ „Dejte mně to psaní, honem!“ „Já dnes nedohr</w:t>
      </w:r>
      <w:r>
        <w:rPr>
          <w:snapToGrid w:val="0"/>
        </w:rPr>
        <w:t>a</w:t>
      </w:r>
      <w:r>
        <w:rPr>
          <w:snapToGrid w:val="0"/>
        </w:rPr>
        <w:t>ju!“ „Ježíš, kde mám tu šálu?“ „Já neumím ani slovo!“ Cink! opona se zvedá pomalu a neodvolatelně. Rány boží, jen aby se nic nestalo do konce aktu!</w:t>
      </w:r>
    </w:p>
    <w:p w14:paraId="093BD220" w14:textId="77777777" w:rsidR="00E70F81" w:rsidRDefault="00E70F81">
      <w:pPr>
        <w:pStyle w:val="Nadpis2"/>
        <w:rPr>
          <w:rFonts w:ascii="Arial" w:hAnsi="Arial"/>
        </w:rPr>
      </w:pPr>
      <w:bookmarkStart w:id="75" w:name="_Toc1037583"/>
      <w:r>
        <w:t>TECHNICKÝ PERSONÁL</w:t>
      </w:r>
      <w:bookmarkEnd w:id="75"/>
    </w:p>
    <w:p w14:paraId="56F8DD8E" w14:textId="77777777" w:rsidR="00E70F81" w:rsidRDefault="00E70F81">
      <w:pPr>
        <w:widowControl w:val="0"/>
        <w:rPr>
          <w:rFonts w:ascii="Arial" w:hAnsi="Arial"/>
          <w:snapToGrid w:val="0"/>
        </w:rPr>
      </w:pPr>
      <w:r>
        <w:rPr>
          <w:snapToGrid w:val="0"/>
        </w:rPr>
        <w:t>Technický personál, jak zřejmo, je velmi zaměstnán v me</w:t>
      </w:r>
      <w:r>
        <w:rPr>
          <w:snapToGrid w:val="0"/>
        </w:rPr>
        <w:softHyphen/>
        <w:t>ziaktí; během hry, je-li to premiéra, je natlačen v kuli</w:t>
      </w:r>
      <w:r>
        <w:rPr>
          <w:snapToGrid w:val="0"/>
        </w:rPr>
        <w:softHyphen/>
        <w:t>sách, kde poslouchá, špásuje a počítá, kdy to bude hotovo. O reprízách hrají v karty nebo leží na lavicích ve své svět</w:t>
      </w:r>
      <w:r>
        <w:rPr>
          <w:snapToGrid w:val="0"/>
        </w:rPr>
        <w:softHyphen/>
        <w:t>nici. Půl minuty před koncem aktu na ně zadrnčí zvonek, a tu se dunivě hrnou na jeviště, kde se zrovna došeptává lyrický dialog. Mládenci, bourat!</w:t>
      </w:r>
    </w:p>
    <w:p w14:paraId="245878D0" w14:textId="77777777" w:rsidR="00E70F81" w:rsidRDefault="00E70F81">
      <w:pPr>
        <w:pStyle w:val="Obrazek"/>
      </w:pPr>
      <w:r>
        <w:pict w14:anchorId="33B2D029">
          <v:shape id="_x0000_i1073" type="#_x0000_t75" style="width:186.75pt;height:275.25pt" fillcolor="window">
            <v:imagedata r:id="rId58" o:title=""/>
          </v:shape>
        </w:pict>
      </w:r>
    </w:p>
    <w:p w14:paraId="711F9070" w14:textId="77777777" w:rsidR="00E70F81" w:rsidRDefault="00E70F81">
      <w:pPr>
        <w:pStyle w:val="Nadpis2"/>
        <w:rPr>
          <w:rFonts w:ascii="Arial" w:hAnsi="Arial"/>
        </w:rPr>
      </w:pPr>
      <w:bookmarkStart w:id="76" w:name="_Toc1037584"/>
      <w:r>
        <w:t>NÁBYTKÁŘI</w:t>
      </w:r>
      <w:bookmarkEnd w:id="76"/>
    </w:p>
    <w:p w14:paraId="62F50076" w14:textId="77777777" w:rsidR="00E70F81" w:rsidRDefault="00E70F81">
      <w:pPr>
        <w:widowControl w:val="0"/>
        <w:rPr>
          <w:rFonts w:ascii="Arial" w:hAnsi="Arial"/>
          <w:snapToGrid w:val="0"/>
        </w:rPr>
      </w:pPr>
      <w:r>
        <w:rPr>
          <w:snapToGrid w:val="0"/>
        </w:rPr>
        <w:t xml:space="preserve">Tito se většinou zdržují v nábytkárně a ve skladech, kde jsou narovnány trůny poněkud odřené, selské sesle, </w:t>
      </w:r>
      <w:bookmarkStart w:id="77" w:name="z_58"/>
      <w:r>
        <w:rPr>
          <w:snapToGrid w:val="0"/>
        </w:rPr>
        <w:t xml:space="preserve">Louis </w:t>
      </w:r>
      <w:r w:rsidRPr="00E70F81">
        <w:rPr>
          <w:snapToGrid w:val="0"/>
        </w:rPr>
        <w:t>XV</w:t>
      </w:r>
      <w:bookmarkEnd w:id="77"/>
      <w:r w:rsidRPr="00E70F81">
        <w:rPr>
          <w:snapToGrid w:val="0"/>
        </w:rPr>
        <w:t xml:space="preserve">. </w:t>
      </w:r>
      <w:r>
        <w:rPr>
          <w:snapToGrid w:val="0"/>
        </w:rPr>
        <w:t xml:space="preserve">a Louis </w:t>
      </w:r>
      <w:r w:rsidRPr="00E70F81">
        <w:rPr>
          <w:snapToGrid w:val="0"/>
        </w:rPr>
        <w:t xml:space="preserve">XVI. </w:t>
      </w:r>
      <w:r>
        <w:rPr>
          <w:snapToGrid w:val="0"/>
        </w:rPr>
        <w:t>s roztrhanými povlaky, antická lehátka, g</w:t>
      </w:r>
      <w:r>
        <w:rPr>
          <w:snapToGrid w:val="0"/>
        </w:rPr>
        <w:t>o</w:t>
      </w:r>
      <w:r>
        <w:rPr>
          <w:snapToGrid w:val="0"/>
        </w:rPr>
        <w:t>tické oltáře, almary, etažéry, krby a rakve a vůbec všechno, na čem kdy lidé sedali, jídali a uléhali. Jenže antickému lehátku se n</w:t>
      </w:r>
      <w:r>
        <w:rPr>
          <w:snapToGrid w:val="0"/>
        </w:rPr>
        <w:t>e</w:t>
      </w:r>
      <w:r>
        <w:rPr>
          <w:snapToGrid w:val="0"/>
        </w:rPr>
        <w:t xml:space="preserve">říká antické lehátko, nýbrž „to kanape, co hrálo v </w:t>
      </w:r>
      <w:bookmarkStart w:id="78" w:name="z_59"/>
      <w:r>
        <w:rPr>
          <w:snapToGrid w:val="0"/>
        </w:rPr>
        <w:t>Quo vadis</w:t>
      </w:r>
      <w:bookmarkEnd w:id="78"/>
      <w:r>
        <w:rPr>
          <w:snapToGrid w:val="0"/>
        </w:rPr>
        <w:t xml:space="preserve">"; pokoj Louis </w:t>
      </w:r>
      <w:r w:rsidRPr="00E70F81">
        <w:rPr>
          <w:snapToGrid w:val="0"/>
        </w:rPr>
        <w:t xml:space="preserve">XVI. </w:t>
      </w:r>
      <w:r>
        <w:rPr>
          <w:snapToGrid w:val="0"/>
        </w:rPr>
        <w:t xml:space="preserve">sluje zcela stručně „ty sesle, co hrály v </w:t>
      </w:r>
      <w:bookmarkStart w:id="79" w:name="z_60"/>
      <w:r>
        <w:rPr>
          <w:snapToGrid w:val="0"/>
        </w:rPr>
        <w:t>Stá</w:t>
      </w:r>
      <w:r>
        <w:rPr>
          <w:snapToGrid w:val="0"/>
        </w:rPr>
        <w:t>t</w:t>
      </w:r>
      <w:r>
        <w:rPr>
          <w:snapToGrid w:val="0"/>
        </w:rPr>
        <w:t>níkově zkouš</w:t>
      </w:r>
      <w:r>
        <w:rPr>
          <w:snapToGrid w:val="0"/>
        </w:rPr>
        <w:softHyphen/>
        <w:t>ce</w:t>
      </w:r>
      <w:bookmarkEnd w:id="79"/>
      <w:r>
        <w:rPr>
          <w:snapToGrid w:val="0"/>
        </w:rPr>
        <w:t>“ nebo kterém jiném kuse. Každý kus inventáře v divadle má své jméno; stejně jako v gard</w:t>
      </w:r>
      <w:r>
        <w:rPr>
          <w:snapToGrid w:val="0"/>
        </w:rPr>
        <w:t>e</w:t>
      </w:r>
      <w:r>
        <w:rPr>
          <w:snapToGrid w:val="0"/>
        </w:rPr>
        <w:t xml:space="preserve">robě visí „ten kabát, co měl pan </w:t>
      </w:r>
      <w:bookmarkStart w:id="80" w:name="z_61"/>
      <w:r>
        <w:rPr>
          <w:snapToGrid w:val="0"/>
        </w:rPr>
        <w:t>Bittner ve Furiantech</w:t>
      </w:r>
      <w:bookmarkEnd w:id="80"/>
      <w:r>
        <w:rPr>
          <w:snapToGrid w:val="0"/>
        </w:rPr>
        <w:t>“ nebo lze vyhledat „ty hol</w:t>
      </w:r>
      <w:r>
        <w:rPr>
          <w:snapToGrid w:val="0"/>
        </w:rPr>
        <w:t>e</w:t>
      </w:r>
      <w:r>
        <w:rPr>
          <w:snapToGrid w:val="0"/>
        </w:rPr>
        <w:t xml:space="preserve">ně, co hrály v </w:t>
      </w:r>
      <w:bookmarkStart w:id="81" w:name="z_62"/>
      <w:r>
        <w:rPr>
          <w:snapToGrid w:val="0"/>
        </w:rPr>
        <w:t>Oteloj</w:t>
      </w:r>
      <w:bookmarkEnd w:id="81"/>
      <w:r>
        <w:rPr>
          <w:snapToGrid w:val="0"/>
        </w:rPr>
        <w:t>".</w:t>
      </w:r>
    </w:p>
    <w:p w14:paraId="6C1F9EBC" w14:textId="77777777" w:rsidR="00E70F81" w:rsidRDefault="00E70F81">
      <w:pPr>
        <w:pStyle w:val="Obrazek"/>
      </w:pPr>
      <w:r>
        <w:pict w14:anchorId="6DE87F72">
          <v:shape id="_x0000_i1074" type="#_x0000_t75" style="width:191.25pt;height:250.5pt" fillcolor="window">
            <v:imagedata r:id="rId59" o:title=""/>
          </v:shape>
        </w:pict>
      </w:r>
    </w:p>
    <w:p w14:paraId="14197368" w14:textId="77777777" w:rsidR="00E70F81" w:rsidRDefault="00E70F81">
      <w:pPr>
        <w:pStyle w:val="Nadpis2"/>
        <w:rPr>
          <w:rFonts w:ascii="Arial" w:hAnsi="Arial"/>
        </w:rPr>
      </w:pPr>
      <w:bookmarkStart w:id="82" w:name="_Toc1037585"/>
      <w:r>
        <w:t>GARDEROBIÉŘI A GARDEROBIÉRKY</w:t>
      </w:r>
      <w:bookmarkEnd w:id="82"/>
    </w:p>
    <w:p w14:paraId="2F6D1FD8" w14:textId="77777777" w:rsidR="00E70F81" w:rsidRDefault="00E70F81">
      <w:pPr>
        <w:widowControl w:val="0"/>
        <w:rPr>
          <w:rFonts w:ascii="Arial" w:hAnsi="Arial"/>
          <w:snapToGrid w:val="0"/>
        </w:rPr>
      </w:pPr>
      <w:r>
        <w:rPr>
          <w:snapToGrid w:val="0"/>
        </w:rPr>
        <w:t>Žijí jednak v krejčovnách a nekonečných garderobách, jednak v hereckých šatnách. V takové garderobě byste mohli obléknout celou pražskou posádku, ovšem poněkud neso</w:t>
      </w:r>
      <w:r>
        <w:rPr>
          <w:snapToGrid w:val="0"/>
        </w:rPr>
        <w:t>u</w:t>
      </w:r>
      <w:r>
        <w:rPr>
          <w:snapToGrid w:val="0"/>
        </w:rPr>
        <w:t>rodě; visí tam třicet římských senátorů, tucet mni</w:t>
      </w:r>
      <w:r>
        <w:rPr>
          <w:snapToGrid w:val="0"/>
        </w:rPr>
        <w:softHyphen/>
        <w:t>chů, čtyři kardinálové, jeden papež, pad</w:t>
      </w:r>
      <w:r>
        <w:rPr>
          <w:snapToGrid w:val="0"/>
        </w:rPr>
        <w:t>e</w:t>
      </w:r>
      <w:r>
        <w:rPr>
          <w:snapToGrid w:val="0"/>
        </w:rPr>
        <w:t>sát římských zbrojnošů s přílbami i m</w:t>
      </w:r>
      <w:r>
        <w:rPr>
          <w:snapToGrid w:val="0"/>
        </w:rPr>
        <w:t>e</w:t>
      </w:r>
      <w:r>
        <w:rPr>
          <w:snapToGrid w:val="0"/>
        </w:rPr>
        <w:t xml:space="preserve">či, dvacet Chodů, sedm drábů, dva nebo tři kati, pár Oněginů, sametoví a hedvábní kavalíři, španělští rytíři s tykvovitými gaťaty, dále celé trsy pastýřských a mušketýrských širáků, hrozny šišáků a čák, beranice a bojarské papachy, kupy škorní, </w:t>
      </w:r>
      <w:bookmarkStart w:id="83" w:name="z_63"/>
      <w:r>
        <w:rPr>
          <w:snapToGrid w:val="0"/>
        </w:rPr>
        <w:t>brslenek</w:t>
      </w:r>
      <w:bookmarkEnd w:id="83"/>
      <w:r>
        <w:rPr>
          <w:snapToGrid w:val="0"/>
        </w:rPr>
        <w:t>, vald</w:t>
      </w:r>
      <w:r>
        <w:rPr>
          <w:snapToGrid w:val="0"/>
        </w:rPr>
        <w:softHyphen/>
        <w:t>štejnských štulpen, opánků, holinek a španě</w:t>
      </w:r>
      <w:r>
        <w:rPr>
          <w:snapToGrid w:val="0"/>
        </w:rPr>
        <w:t>l</w:t>
      </w:r>
      <w:r>
        <w:rPr>
          <w:snapToGrid w:val="0"/>
        </w:rPr>
        <w:t>ských bot, meče, šavle, palaše, rapíry a kordy, pásy a řemeny, postro</w:t>
      </w:r>
      <w:r>
        <w:rPr>
          <w:snapToGrid w:val="0"/>
        </w:rPr>
        <w:softHyphen/>
        <w:t xml:space="preserve">je, krejzlíky, epolety a šerpy, brnění a štíty, trikoty, usně, kožišiny a brokáty, koženky, košile a domina, </w:t>
      </w:r>
      <w:bookmarkStart w:id="84" w:name="z_64"/>
      <w:r>
        <w:rPr>
          <w:snapToGrid w:val="0"/>
        </w:rPr>
        <w:t>attily</w:t>
      </w:r>
      <w:bookmarkEnd w:id="84"/>
      <w:r>
        <w:rPr>
          <w:snapToGrid w:val="0"/>
        </w:rPr>
        <w:t xml:space="preserve"> a čamary, nesmí</w:t>
      </w:r>
      <w:r>
        <w:rPr>
          <w:snapToGrid w:val="0"/>
        </w:rPr>
        <w:t>r</w:t>
      </w:r>
      <w:r>
        <w:rPr>
          <w:snapToGrid w:val="0"/>
        </w:rPr>
        <w:t>ný a nicotný inventář, kde je všechno, ale nikdy to, čeho je třeba. Ctihodný starý inventář je šit z dobrých a drahých l</w:t>
      </w:r>
      <w:r>
        <w:rPr>
          <w:snapToGrid w:val="0"/>
        </w:rPr>
        <w:t>á</w:t>
      </w:r>
      <w:r>
        <w:rPr>
          <w:snapToGrid w:val="0"/>
        </w:rPr>
        <w:t>tek; dnes se šije z papíru, podšív</w:t>
      </w:r>
      <w:r>
        <w:rPr>
          <w:snapToGrid w:val="0"/>
        </w:rPr>
        <w:softHyphen/>
        <w:t>kového klotu nebo pytloviny, pomaluje a postříká se to barvami, a je to; lidi, to to zblízka vypadá!</w:t>
      </w:r>
    </w:p>
    <w:p w14:paraId="086B6AC1" w14:textId="77777777" w:rsidR="00E70F81" w:rsidRDefault="00E70F81">
      <w:pPr>
        <w:widowControl w:val="0"/>
        <w:rPr>
          <w:rFonts w:ascii="Arial" w:hAnsi="Arial"/>
          <w:snapToGrid w:val="0"/>
        </w:rPr>
      </w:pPr>
      <w:r>
        <w:rPr>
          <w:snapToGrid w:val="0"/>
        </w:rPr>
        <w:t>I garderobiéři mají svůj poměr k divadelní hře. To nic není, řeknou, tam není žádnej převlek.</w:t>
      </w:r>
    </w:p>
    <w:p w14:paraId="1BEB13F4" w14:textId="77777777" w:rsidR="00E70F81" w:rsidRDefault="00E70F81">
      <w:pPr>
        <w:pStyle w:val="Nadpis2"/>
      </w:pPr>
      <w:bookmarkStart w:id="85" w:name="_Toc1037586"/>
      <w:r>
        <w:t>RŮZNÝ LID</w:t>
      </w:r>
      <w:bookmarkEnd w:id="85"/>
    </w:p>
    <w:p w14:paraId="24694711" w14:textId="77777777" w:rsidR="00E70F81" w:rsidRDefault="00E70F81">
      <w:pPr>
        <w:widowControl w:val="0"/>
        <w:rPr>
          <w:rFonts w:ascii="Arial" w:hAnsi="Arial"/>
          <w:snapToGrid w:val="0"/>
        </w:rPr>
      </w:pPr>
      <w:r>
        <w:rPr>
          <w:snapToGrid w:val="0"/>
        </w:rPr>
        <w:t>Dále je tu strojník a topič, a uklízečky, a pak obyčejně jeden starší člověk, jmenuje se pan Kalous nebo pan No</w:t>
      </w:r>
      <w:r>
        <w:rPr>
          <w:snapToGrid w:val="0"/>
        </w:rPr>
        <w:softHyphen/>
        <w:t>votný nebo nějak podobně, o němž nikdo neví, nač tu je a co dělá, a který zpravidla chodí pro pivo. A ještě někteří lidé v podzemí, které jakživ nikdo nev</w:t>
      </w:r>
      <w:r>
        <w:rPr>
          <w:snapToGrid w:val="0"/>
        </w:rPr>
        <w:t>i</w:t>
      </w:r>
      <w:r>
        <w:rPr>
          <w:snapToGrid w:val="0"/>
        </w:rPr>
        <w:t>děl. Mimo to jsem jistě na někoho zapomněl. Divadlo je těleso složité a dosud neprobád</w:t>
      </w:r>
      <w:r>
        <w:rPr>
          <w:snapToGrid w:val="0"/>
        </w:rPr>
        <w:t>a</w:t>
      </w:r>
      <w:r>
        <w:rPr>
          <w:snapToGrid w:val="0"/>
        </w:rPr>
        <w:t>né.</w:t>
      </w:r>
    </w:p>
    <w:p w14:paraId="75D81F54" w14:textId="77777777" w:rsidR="00E70F81" w:rsidRDefault="00E70F81">
      <w:pPr>
        <w:pStyle w:val="Nadpis2"/>
        <w:rPr>
          <w:rFonts w:ascii="Arial" w:hAnsi="Arial"/>
        </w:rPr>
      </w:pPr>
      <w:bookmarkStart w:id="86" w:name="_Toc1037587"/>
      <w:r>
        <w:t>ABONENTI</w:t>
      </w:r>
      <w:bookmarkEnd w:id="86"/>
    </w:p>
    <w:p w14:paraId="7F36D6A4" w14:textId="77777777" w:rsidR="00E70F81" w:rsidRDefault="00E70F81">
      <w:pPr>
        <w:widowControl w:val="0"/>
        <w:rPr>
          <w:rFonts w:ascii="Arial" w:hAnsi="Arial"/>
          <w:snapToGrid w:val="0"/>
        </w:rPr>
      </w:pPr>
      <w:r>
        <w:rPr>
          <w:snapToGrid w:val="0"/>
        </w:rPr>
        <w:t>Abonenti patří do jisté míry do divadelního inventáře. Co do druhů dělí se na abonenty pondělní, úterní, středeč</w:t>
      </w:r>
      <w:r>
        <w:rPr>
          <w:snapToGrid w:val="0"/>
        </w:rPr>
        <w:softHyphen/>
        <w:t>ní a tak dále. Sobotní jsou prý nejvděčnější, pondělní jsou zádu</w:t>
      </w:r>
      <w:r>
        <w:rPr>
          <w:snapToGrid w:val="0"/>
        </w:rPr>
        <w:t>m</w:t>
      </w:r>
      <w:r>
        <w:rPr>
          <w:snapToGrid w:val="0"/>
        </w:rPr>
        <w:t>čiví a chladní; každá čtvrtka má jiný temperament, jiné záliby a osobní sympatie.</w:t>
      </w:r>
    </w:p>
    <w:p w14:paraId="75D55EF7" w14:textId="77777777" w:rsidR="00E70F81" w:rsidRDefault="00E70F81">
      <w:pPr>
        <w:pStyle w:val="Nadpis2"/>
        <w:rPr>
          <w:rFonts w:ascii="Arial" w:hAnsi="Arial"/>
        </w:rPr>
      </w:pPr>
      <w:bookmarkStart w:id="87" w:name="_Toc1037588"/>
      <w:r>
        <w:t>DOMÁCÍ AUTOR</w:t>
      </w:r>
      <w:bookmarkEnd w:id="87"/>
    </w:p>
    <w:p w14:paraId="15A920A5" w14:textId="77777777" w:rsidR="00E70F81" w:rsidRDefault="00E70F81">
      <w:pPr>
        <w:widowControl w:val="0"/>
        <w:rPr>
          <w:rFonts w:ascii="Arial" w:hAnsi="Arial"/>
          <w:snapToGrid w:val="0"/>
        </w:rPr>
      </w:pPr>
      <w:r>
        <w:rPr>
          <w:snapToGrid w:val="0"/>
        </w:rPr>
        <w:t>je autor, který píše jen pro „své“ divadlo; obyčejně šije hercům role na tělo, začež pož</w:t>
      </w:r>
      <w:r>
        <w:rPr>
          <w:snapToGrid w:val="0"/>
        </w:rPr>
        <w:t>í</w:t>
      </w:r>
      <w:r>
        <w:rPr>
          <w:snapToGrid w:val="0"/>
        </w:rPr>
        <w:t>vá jistých výsad, například že si smí jít do jejich šaten zakouřit.</w:t>
      </w:r>
    </w:p>
    <w:p w14:paraId="1456179C" w14:textId="77777777" w:rsidR="00E70F81" w:rsidRDefault="00E70F81">
      <w:pPr>
        <w:pStyle w:val="Nadpis2"/>
        <w:rPr>
          <w:rFonts w:ascii="Arial" w:hAnsi="Arial"/>
        </w:rPr>
      </w:pPr>
      <w:bookmarkStart w:id="88" w:name="_Toc1037589"/>
      <w:r>
        <w:t>DIVÁCI GENERÁLNÍCH ZKOUŠEK</w:t>
      </w:r>
      <w:bookmarkEnd w:id="88"/>
    </w:p>
    <w:p w14:paraId="45D481F4" w14:textId="77777777" w:rsidR="00E70F81" w:rsidRDefault="00E70F81">
      <w:pPr>
        <w:widowControl w:val="0"/>
        <w:rPr>
          <w:rFonts w:ascii="Arial" w:hAnsi="Arial"/>
          <w:snapToGrid w:val="0"/>
        </w:rPr>
      </w:pPr>
      <w:r>
        <w:rPr>
          <w:snapToGrid w:val="0"/>
        </w:rPr>
        <w:t>nejsou zvaní hosté jako v Paříži, nýbrž spíše takzvaní ne</w:t>
      </w:r>
      <w:r>
        <w:rPr>
          <w:snapToGrid w:val="0"/>
        </w:rPr>
        <w:softHyphen/>
        <w:t>zvaní hosté; jsou na každé g</w:t>
      </w:r>
      <w:r>
        <w:rPr>
          <w:snapToGrid w:val="0"/>
        </w:rPr>
        <w:t>e</w:t>
      </w:r>
      <w:r>
        <w:rPr>
          <w:snapToGrid w:val="0"/>
        </w:rPr>
        <w:t>nerální zkoušce, ale nikdo neví, kdo to je, neboť v hledišti je tma, ani odkud přišli, neboť přístup je zakázán. Je to tichý a tajemný dav, který nešustí papír</w:t>
      </w:r>
      <w:r>
        <w:rPr>
          <w:snapToGrid w:val="0"/>
        </w:rPr>
        <w:t>o</w:t>
      </w:r>
      <w:r>
        <w:rPr>
          <w:snapToGrid w:val="0"/>
        </w:rPr>
        <w:t>vými sáčky a dokonce se snad ani nenudí.</w:t>
      </w:r>
    </w:p>
    <w:p w14:paraId="048A5605" w14:textId="77777777" w:rsidR="00E70F81" w:rsidRDefault="00E70F81">
      <w:pPr>
        <w:pStyle w:val="Nadpis1"/>
      </w:pPr>
      <w:r>
        <w:rPr>
          <w:snapToGrid w:val="0"/>
        </w:rPr>
        <w:br w:type="page"/>
      </w:r>
      <w:bookmarkStart w:id="89" w:name="_Toc1037590"/>
      <w:r>
        <w:t>Jak se dělá film</w:t>
      </w:r>
      <w:bookmarkEnd w:id="89"/>
    </w:p>
    <w:p w14:paraId="4A12B244" w14:textId="77777777" w:rsidR="00E70F81" w:rsidRDefault="00E70F81">
      <w:r>
        <w:t>(Psáno v roce 1937)</w:t>
      </w:r>
    </w:p>
    <w:p w14:paraId="4A4DBA3D" w14:textId="77777777" w:rsidR="00E70F81" w:rsidRDefault="00E70F81">
      <w:pPr>
        <w:pStyle w:val="Nadpis2"/>
      </w:pPr>
      <w:r>
        <w:br w:type="page"/>
      </w:r>
      <w:bookmarkStart w:id="90" w:name="_Toc1037591"/>
      <w:r>
        <w:t>JAK SE DĚLÁ FILM</w:t>
      </w:r>
      <w:bookmarkEnd w:id="90"/>
    </w:p>
    <w:p w14:paraId="22EE8057" w14:textId="77777777" w:rsidR="00E70F81" w:rsidRDefault="00E70F81">
      <w:pPr>
        <w:widowControl w:val="0"/>
        <w:rPr>
          <w:rFonts w:ascii="Arial" w:hAnsi="Arial"/>
          <w:snapToGrid w:val="0"/>
        </w:rPr>
      </w:pPr>
      <w:r>
        <w:rPr>
          <w:snapToGrid w:val="0"/>
        </w:rPr>
        <w:t>Na prvním místě, než řeknu byť jen jediné slovo o filmu, stůjž toto důtlivé</w:t>
      </w:r>
    </w:p>
    <w:p w14:paraId="32BE5CB4" w14:textId="77777777" w:rsidR="00E70F81" w:rsidRDefault="00E70F81">
      <w:pPr>
        <w:widowControl w:val="0"/>
        <w:spacing w:before="120" w:after="120"/>
        <w:jc w:val="center"/>
        <w:rPr>
          <w:rFonts w:ascii="Arial" w:hAnsi="Arial"/>
          <w:i/>
          <w:snapToGrid w:val="0"/>
        </w:rPr>
      </w:pPr>
      <w:r>
        <w:rPr>
          <w:i/>
          <w:snapToGrid w:val="0"/>
        </w:rPr>
        <w:t>upozornění:</w:t>
      </w:r>
    </w:p>
    <w:p w14:paraId="4BF729BA" w14:textId="77777777" w:rsidR="00E70F81" w:rsidRDefault="00E70F81">
      <w:pPr>
        <w:widowControl w:val="0"/>
        <w:rPr>
          <w:rFonts w:ascii="Arial" w:hAnsi="Arial"/>
          <w:snapToGrid w:val="0"/>
        </w:rPr>
      </w:pPr>
      <w:r>
        <w:rPr>
          <w:snapToGrid w:val="0"/>
        </w:rPr>
        <w:t>že zde nebude líčen žádný skutečný film ani filmový mag</w:t>
      </w:r>
      <w:r>
        <w:rPr>
          <w:snapToGrid w:val="0"/>
        </w:rPr>
        <w:softHyphen/>
        <w:t>nát, producent, režisér, sc</w:t>
      </w:r>
      <w:r>
        <w:rPr>
          <w:snapToGrid w:val="0"/>
        </w:rPr>
        <w:t>e</w:t>
      </w:r>
      <w:r>
        <w:rPr>
          <w:snapToGrid w:val="0"/>
        </w:rPr>
        <w:t>nárista a vůbec činitel, že se následující prosté líčení netýká žádné skutečné filmové sp</w:t>
      </w:r>
      <w:r>
        <w:rPr>
          <w:snapToGrid w:val="0"/>
        </w:rPr>
        <w:t>o</w:t>
      </w:r>
      <w:r>
        <w:rPr>
          <w:snapToGrid w:val="0"/>
        </w:rPr>
        <w:t>lečnosti, žádných kinohvězd a vůbec skutečných osob, s výjimkou osvětlovačů, technick</w:t>
      </w:r>
      <w:r>
        <w:rPr>
          <w:snapToGrid w:val="0"/>
        </w:rPr>
        <w:t>é</w:t>
      </w:r>
      <w:r>
        <w:rPr>
          <w:snapToGrid w:val="0"/>
        </w:rPr>
        <w:t>ho personálu, statistů, pomocníků a j</w:t>
      </w:r>
      <w:r>
        <w:rPr>
          <w:snapToGrid w:val="0"/>
        </w:rPr>
        <w:t>i</w:t>
      </w:r>
      <w:r>
        <w:rPr>
          <w:snapToGrid w:val="0"/>
        </w:rPr>
        <w:t>ného drobného lidu, který i u filmu zůstává naprosto a poctivě skutečný jako v každém jiném lidském povolání. Autor činí toto ohrazení předně proto, že u těch ostatních osobností bývá ta nepochybná skutečnost po</w:t>
      </w:r>
      <w:r>
        <w:rPr>
          <w:snapToGrid w:val="0"/>
        </w:rPr>
        <w:softHyphen/>
        <w:t>někud porušena rů</w:t>
      </w:r>
      <w:r>
        <w:rPr>
          <w:snapToGrid w:val="0"/>
        </w:rPr>
        <w:t>z</w:t>
      </w:r>
      <w:r>
        <w:rPr>
          <w:snapToGrid w:val="0"/>
        </w:rPr>
        <w:t>nými filmovými triky a fikcemi, a za druhé proto, že je velký rozdíl mezi filmem a fi</w:t>
      </w:r>
      <w:r>
        <w:rPr>
          <w:snapToGrid w:val="0"/>
        </w:rPr>
        <w:t>l</w:t>
      </w:r>
      <w:r>
        <w:rPr>
          <w:snapToGrid w:val="0"/>
        </w:rPr>
        <w:t>mem; například film za tři sta tisíc se dělá docela jinak než film za dva milióny; jenom ten technický personál zůstává přitom celkem týž. Ale musíme mít ještě trpělivost, než se at</w:t>
      </w:r>
      <w:r>
        <w:rPr>
          <w:snapToGrid w:val="0"/>
        </w:rPr>
        <w:t>e</w:t>
      </w:r>
      <w:r>
        <w:rPr>
          <w:snapToGrid w:val="0"/>
        </w:rPr>
        <w:t>liérem rozlehne velký povel režisérův: „Ticho, je</w:t>
      </w:r>
      <w:r>
        <w:rPr>
          <w:snapToGrid w:val="0"/>
        </w:rPr>
        <w:softHyphen/>
        <w:t>deme!“ Tak daleko ještě nejsme, chceme-li líčit film od jeho vzniku.</w:t>
      </w:r>
    </w:p>
    <w:p w14:paraId="64089138" w14:textId="77777777" w:rsidR="00E70F81" w:rsidRDefault="00E70F81">
      <w:pPr>
        <w:widowControl w:val="0"/>
        <w:rPr>
          <w:rFonts w:ascii="Arial" w:hAnsi="Arial"/>
          <w:snapToGrid w:val="0"/>
        </w:rPr>
      </w:pPr>
      <w:r>
        <w:rPr>
          <w:snapToGrid w:val="0"/>
        </w:rPr>
        <w:t>Zasvěcené osoby tvrdí, že vlastním začátkem filmu jsou prachy; zkrátka nejdřív se musí najít někdo, kdo je ocho</w:t>
      </w:r>
      <w:r>
        <w:rPr>
          <w:snapToGrid w:val="0"/>
        </w:rPr>
        <w:softHyphen/>
        <w:t>ten vrazit do věci peníze, aby se mohl koupit a rozpracovat námět, uzavřít smlouvy s režisérem, herci a operatérem, najmout atel</w:t>
      </w:r>
      <w:r>
        <w:rPr>
          <w:snapToGrid w:val="0"/>
        </w:rPr>
        <w:t>i</w:t>
      </w:r>
      <w:r>
        <w:rPr>
          <w:snapToGrid w:val="0"/>
        </w:rPr>
        <w:t>éry a tak dále. To je sice pravda; ale aby se ten někdo našel, musí se zpravidla do něho naléhavě hučet, že tady je, pane, báječný umělecký námět na nejúspěšnější lidový film sezóny a že se na tom zaruč</w:t>
      </w:r>
      <w:r>
        <w:rPr>
          <w:snapToGrid w:val="0"/>
        </w:rPr>
        <w:t>e</w:t>
      </w:r>
      <w:r>
        <w:rPr>
          <w:snapToGrid w:val="0"/>
        </w:rPr>
        <w:t>ně musí vydělat nejmíň sto procent, i m</w:t>
      </w:r>
      <w:r>
        <w:rPr>
          <w:snapToGrid w:val="0"/>
        </w:rPr>
        <w:t>u</w:t>
      </w:r>
      <w:r>
        <w:rPr>
          <w:snapToGrid w:val="0"/>
        </w:rPr>
        <w:t>síme chtěj nechtěj začít námětem, i když nám připadá sebedivnější, že na počátku pod</w:t>
      </w:r>
      <w:r>
        <w:rPr>
          <w:snapToGrid w:val="0"/>
        </w:rPr>
        <w:softHyphen/>
        <w:t>niku tak moderního, velkorysého a technicky p</w:t>
      </w:r>
      <w:r>
        <w:rPr>
          <w:snapToGrid w:val="0"/>
        </w:rPr>
        <w:t>o</w:t>
      </w:r>
      <w:r>
        <w:rPr>
          <w:snapToGrid w:val="0"/>
        </w:rPr>
        <w:t>kročilého, jako je film, stojí něco tak starodávného a technicky pri</w:t>
      </w:r>
      <w:r>
        <w:rPr>
          <w:snapToGrid w:val="0"/>
        </w:rPr>
        <w:softHyphen/>
        <w:t>mitivního, jako je pouhá myšlenka nebo literární fikce.</w:t>
      </w:r>
    </w:p>
    <w:p w14:paraId="37B80A94" w14:textId="77777777" w:rsidR="00E70F81" w:rsidRDefault="00E70F81">
      <w:pPr>
        <w:pStyle w:val="Nadpis2"/>
      </w:pPr>
      <w:r>
        <w:br w:type="page"/>
      </w:r>
      <w:bookmarkStart w:id="91" w:name="_Toc1037592"/>
      <w:r>
        <w:t>KRÁTKÝ, ALE NUTNÝ VÝKLAD O LIDECH</w:t>
      </w:r>
      <w:bookmarkEnd w:id="91"/>
    </w:p>
    <w:p w14:paraId="2A7AA58F" w14:textId="77777777" w:rsidR="00E70F81" w:rsidRDefault="00E70F81">
      <w:pPr>
        <w:widowControl w:val="0"/>
        <w:rPr>
          <w:rFonts w:ascii="Arial" w:hAnsi="Arial"/>
          <w:snapToGrid w:val="0"/>
        </w:rPr>
      </w:pPr>
      <w:r>
        <w:rPr>
          <w:snapToGrid w:val="0"/>
        </w:rPr>
        <w:t>Avšak dříve než budeme mluvit o tom, jak se dělá film, musíme zhruba roztřídit lidi, kteří na to dělání mají větší nebo menší vliv. Jsou to:</w:t>
      </w:r>
    </w:p>
    <w:p w14:paraId="3E2E37F7" w14:textId="77777777" w:rsidR="00E70F81" w:rsidRDefault="00E70F81">
      <w:pPr>
        <w:widowControl w:val="0"/>
        <w:rPr>
          <w:rFonts w:ascii="Arial" w:hAnsi="Arial"/>
          <w:snapToGrid w:val="0"/>
        </w:rPr>
      </w:pPr>
      <w:r>
        <w:rPr>
          <w:snapToGrid w:val="0"/>
        </w:rPr>
        <w:t xml:space="preserve">1. </w:t>
      </w:r>
      <w:r>
        <w:rPr>
          <w:i/>
          <w:snapToGrid w:val="0"/>
        </w:rPr>
        <w:t>Lidé nad filmem</w:t>
      </w:r>
      <w:r>
        <w:rPr>
          <w:snapToGrid w:val="0"/>
        </w:rPr>
        <w:t xml:space="preserve"> neboli přes film, kteří ten vliv vy</w:t>
      </w:r>
      <w:r>
        <w:rPr>
          <w:snapToGrid w:val="0"/>
        </w:rPr>
        <w:softHyphen/>
        <w:t>konávají z moci úřední; krom ce</w:t>
      </w:r>
      <w:r>
        <w:rPr>
          <w:snapToGrid w:val="0"/>
        </w:rPr>
        <w:t>n</w:t>
      </w:r>
      <w:r>
        <w:rPr>
          <w:snapToGrid w:val="0"/>
        </w:rPr>
        <w:t>zury jsou to různé minis</w:t>
      </w:r>
      <w:r>
        <w:rPr>
          <w:snapToGrid w:val="0"/>
        </w:rPr>
        <w:softHyphen/>
        <w:t>terské komise, poradní sbory a jiné instituce, jejichž úska</w:t>
      </w:r>
      <w:r>
        <w:rPr>
          <w:snapToGrid w:val="0"/>
        </w:rPr>
        <w:softHyphen/>
        <w:t>lími pr</w:t>
      </w:r>
      <w:r>
        <w:rPr>
          <w:snapToGrid w:val="0"/>
        </w:rPr>
        <w:t>o</w:t>
      </w:r>
      <w:r>
        <w:rPr>
          <w:snapToGrid w:val="0"/>
        </w:rPr>
        <w:t>plouvají filmoví producenti, dřív než se film začne točit;</w:t>
      </w:r>
    </w:p>
    <w:p w14:paraId="0E25D07B" w14:textId="77777777" w:rsidR="00E70F81" w:rsidRDefault="00E70F81">
      <w:pPr>
        <w:widowControl w:val="0"/>
        <w:rPr>
          <w:rFonts w:ascii="Arial" w:hAnsi="Arial"/>
          <w:snapToGrid w:val="0"/>
        </w:rPr>
      </w:pPr>
      <w:r>
        <w:rPr>
          <w:snapToGrid w:val="0"/>
        </w:rPr>
        <w:t xml:space="preserve">2. </w:t>
      </w:r>
      <w:r>
        <w:rPr>
          <w:i/>
          <w:snapToGrid w:val="0"/>
        </w:rPr>
        <w:t>lidé za filmem</w:t>
      </w:r>
      <w:r>
        <w:rPr>
          <w:snapToGrid w:val="0"/>
        </w:rPr>
        <w:t>, kteří film financují, dále producenti, ředitelé filmových společností, ředitelé produkce, komerč</w:t>
      </w:r>
      <w:r>
        <w:rPr>
          <w:snapToGrid w:val="0"/>
        </w:rPr>
        <w:softHyphen/>
        <w:t>ní řed</w:t>
      </w:r>
      <w:r>
        <w:rPr>
          <w:snapToGrid w:val="0"/>
        </w:rPr>
        <w:t>i</w:t>
      </w:r>
      <w:r>
        <w:rPr>
          <w:snapToGrid w:val="0"/>
        </w:rPr>
        <w:t>telové, ještě nějací ředitelové, prostě ředitelové, zástupci řed</w:t>
      </w:r>
      <w:r>
        <w:rPr>
          <w:snapToGrid w:val="0"/>
        </w:rPr>
        <w:t>i</w:t>
      </w:r>
      <w:r>
        <w:rPr>
          <w:snapToGrid w:val="0"/>
        </w:rPr>
        <w:t>telů a vůbec takzvaní filmoví magnáti;</w:t>
      </w:r>
    </w:p>
    <w:p w14:paraId="5BBBB8AD" w14:textId="77777777" w:rsidR="00E70F81" w:rsidRDefault="00E70F81">
      <w:pPr>
        <w:widowControl w:val="0"/>
        <w:rPr>
          <w:rFonts w:ascii="Arial" w:hAnsi="Arial"/>
          <w:snapToGrid w:val="0"/>
        </w:rPr>
      </w:pPr>
      <w:r>
        <w:rPr>
          <w:snapToGrid w:val="0"/>
        </w:rPr>
        <w:t xml:space="preserve">3. </w:t>
      </w:r>
      <w:r>
        <w:rPr>
          <w:i/>
          <w:snapToGrid w:val="0"/>
        </w:rPr>
        <w:t>lidé kolem filmu</w:t>
      </w:r>
      <w:r>
        <w:rPr>
          <w:snapToGrid w:val="0"/>
        </w:rPr>
        <w:t>, kteří sice nestojí v služebním po</w:t>
      </w:r>
      <w:r>
        <w:rPr>
          <w:snapToGrid w:val="0"/>
        </w:rPr>
        <w:softHyphen/>
        <w:t>měru k filmovému průmyslu, ale platí za ohromné znalce filmu a jsou z toho jaksi živi; vyskytují se ve společnosti prod</w:t>
      </w:r>
      <w:r>
        <w:rPr>
          <w:snapToGrid w:val="0"/>
        </w:rPr>
        <w:t>u</w:t>
      </w:r>
      <w:r>
        <w:rPr>
          <w:snapToGrid w:val="0"/>
        </w:rPr>
        <w:t>centů a ř</w:t>
      </w:r>
      <w:r>
        <w:rPr>
          <w:snapToGrid w:val="0"/>
        </w:rPr>
        <w:t>e</w:t>
      </w:r>
      <w:r>
        <w:rPr>
          <w:snapToGrid w:val="0"/>
        </w:rPr>
        <w:t>ditelů, mají styky s tiskem, herci i autory, dávají tipy, co by se mělo točit a co bude na beton ohromný úspěch, objevují n</w:t>
      </w:r>
      <w:r>
        <w:rPr>
          <w:snapToGrid w:val="0"/>
        </w:rPr>
        <w:t>á</w:t>
      </w:r>
      <w:r>
        <w:rPr>
          <w:snapToGrid w:val="0"/>
        </w:rPr>
        <w:t xml:space="preserve">měty a někdy dokonce něco opravdu dělají, například </w:t>
      </w:r>
      <w:bookmarkStart w:id="92" w:name="z_12"/>
      <w:r>
        <w:rPr>
          <w:snapToGrid w:val="0"/>
        </w:rPr>
        <w:t>scenária</w:t>
      </w:r>
      <w:bookmarkEnd w:id="92"/>
      <w:r>
        <w:rPr>
          <w:snapToGrid w:val="0"/>
        </w:rPr>
        <w:t>; ale to vše, jak dávají najevo, činí jen z lásky k umění;</w:t>
      </w:r>
    </w:p>
    <w:p w14:paraId="4BA8B551" w14:textId="77777777" w:rsidR="00E70F81" w:rsidRDefault="00E70F81">
      <w:pPr>
        <w:widowControl w:val="0"/>
        <w:rPr>
          <w:rFonts w:ascii="Arial" w:hAnsi="Arial"/>
          <w:snapToGrid w:val="0"/>
        </w:rPr>
      </w:pPr>
      <w:r>
        <w:rPr>
          <w:snapToGrid w:val="0"/>
        </w:rPr>
        <w:t xml:space="preserve">4. </w:t>
      </w:r>
      <w:r>
        <w:rPr>
          <w:i/>
          <w:snapToGrid w:val="0"/>
        </w:rPr>
        <w:t>lidé u filmu</w:t>
      </w:r>
      <w:r>
        <w:rPr>
          <w:snapToGrid w:val="0"/>
        </w:rPr>
        <w:t xml:space="preserve"> jsou ti, kteří film opravdu dělají a točí, tedy scenáristé, režiséři, operatéři, herci a tak dále až po technický personál; ale s těmi se blíž seznámíme v dal</w:t>
      </w:r>
      <w:r>
        <w:rPr>
          <w:snapToGrid w:val="0"/>
        </w:rPr>
        <w:softHyphen/>
        <w:t>ším průběhu;</w:t>
      </w:r>
    </w:p>
    <w:p w14:paraId="2240B08E" w14:textId="77777777" w:rsidR="00E70F81" w:rsidRDefault="00E70F81">
      <w:pPr>
        <w:widowControl w:val="0"/>
        <w:rPr>
          <w:rFonts w:ascii="Arial" w:hAnsi="Arial"/>
          <w:snapToGrid w:val="0"/>
        </w:rPr>
      </w:pPr>
      <w:r>
        <w:rPr>
          <w:snapToGrid w:val="0"/>
        </w:rPr>
        <w:t xml:space="preserve">5. konečně jsou </w:t>
      </w:r>
      <w:r>
        <w:rPr>
          <w:i/>
          <w:snapToGrid w:val="0"/>
        </w:rPr>
        <w:t>lidé mimo film</w:t>
      </w:r>
      <w:r>
        <w:rPr>
          <w:snapToGrid w:val="0"/>
        </w:rPr>
        <w:t>, k nimž například obyčej</w:t>
      </w:r>
      <w:r>
        <w:rPr>
          <w:snapToGrid w:val="0"/>
        </w:rPr>
        <w:softHyphen/>
        <w:t>ně náleží i autor filmového n</w:t>
      </w:r>
      <w:r>
        <w:rPr>
          <w:snapToGrid w:val="0"/>
        </w:rPr>
        <w:t>á</w:t>
      </w:r>
      <w:r>
        <w:rPr>
          <w:snapToGrid w:val="0"/>
        </w:rPr>
        <w:t>mětu.</w:t>
      </w:r>
    </w:p>
    <w:p w14:paraId="26C2000B" w14:textId="77777777" w:rsidR="00E70F81" w:rsidRDefault="00E70F81">
      <w:pPr>
        <w:pStyle w:val="Nadpis2"/>
      </w:pPr>
      <w:r>
        <w:br w:type="page"/>
      </w:r>
      <w:bookmarkStart w:id="93" w:name="_Toc1037593"/>
      <w:r>
        <w:rPr>
          <w:noProof/>
        </w:rPr>
        <w:pict w14:anchorId="1740DCD0">
          <v:shape id="_x0000_s1026" type="#_x0000_t75" style="position:absolute;left:0;text-align:left;margin-left:0;margin-top:34pt;width:96.75pt;height:390pt;z-index:1;mso-position-horizontal-relative:margin" o:allowincell="f" fillcolor="window">
            <v:imagedata r:id="rId60" o:title=""/>
            <w10:wrap type="square" side="largest" anchorx="margin"/>
            <w10:anchorlock/>
          </v:shape>
        </w:pict>
      </w:r>
      <w:r>
        <w:t>HONBA ZA NÁMĚTEM</w:t>
      </w:r>
      <w:bookmarkEnd w:id="93"/>
    </w:p>
    <w:p w14:paraId="7B887245" w14:textId="77777777" w:rsidR="00E70F81" w:rsidRDefault="00E70F81">
      <w:pPr>
        <w:widowControl w:val="0"/>
        <w:rPr>
          <w:rFonts w:ascii="Arial" w:hAnsi="Arial"/>
          <w:snapToGrid w:val="0"/>
        </w:rPr>
      </w:pPr>
      <w:r>
        <w:rPr>
          <w:snapToGrid w:val="0"/>
        </w:rPr>
        <w:t>Zvláštní na filmovém námětu je, že je s ním vždycky ukrutný k</w:t>
      </w:r>
      <w:r>
        <w:rPr>
          <w:snapToGrid w:val="0"/>
        </w:rPr>
        <w:t>a</w:t>
      </w:r>
      <w:r>
        <w:rPr>
          <w:snapToGrid w:val="0"/>
        </w:rPr>
        <w:t>lup. Nikdy se filmový námět nerodí tak, že by se někomu (dej</w:t>
      </w:r>
      <w:r>
        <w:rPr>
          <w:snapToGrid w:val="0"/>
        </w:rPr>
        <w:softHyphen/>
        <w:t>me tomu v z</w:t>
      </w:r>
      <w:r>
        <w:rPr>
          <w:snapToGrid w:val="0"/>
        </w:rPr>
        <w:t>a</w:t>
      </w:r>
      <w:r>
        <w:rPr>
          <w:snapToGrid w:val="0"/>
        </w:rPr>
        <w:t>dumané hodince u krbu) řeklo: „Člověče, až vás jednou ve šťastné chvíli samo od sebe napadne něco šikovného pro film, napi</w:t>
      </w:r>
      <w:r>
        <w:rPr>
          <w:snapToGrid w:val="0"/>
        </w:rPr>
        <w:t>š</w:t>
      </w:r>
      <w:r>
        <w:rPr>
          <w:snapToGrid w:val="0"/>
        </w:rPr>
        <w:t>te nám to, nu, a pro</w:t>
      </w:r>
      <w:r>
        <w:rPr>
          <w:snapToGrid w:val="0"/>
        </w:rPr>
        <w:softHyphen/>
        <w:t>mluvíme si o tom.“ To by ne</w:t>
      </w:r>
      <w:r>
        <w:rPr>
          <w:snapToGrid w:val="0"/>
        </w:rPr>
        <w:softHyphen/>
        <w:t>bylo, abych tak řekl, dost filmo</w:t>
      </w:r>
      <w:r>
        <w:rPr>
          <w:snapToGrid w:val="0"/>
        </w:rPr>
        <w:softHyphen/>
        <w:t>vé. Filmové je, že námět se musí honit. Musí být zítra. Musí být hned. A musí být uloven tak říka</w:t>
      </w:r>
      <w:r>
        <w:rPr>
          <w:snapToGrid w:val="0"/>
        </w:rPr>
        <w:softHyphen/>
        <w:t>jíc v divokém stavu. Kd</w:t>
      </w:r>
      <w:r>
        <w:rPr>
          <w:snapToGrid w:val="0"/>
        </w:rPr>
        <w:t>y</w:t>
      </w:r>
      <w:r>
        <w:rPr>
          <w:snapToGrid w:val="0"/>
        </w:rPr>
        <w:t>by námět sám od sebe, jako beránek, přicupal do ateliéru a řekl „t</w:t>
      </w:r>
      <w:r>
        <w:rPr>
          <w:snapToGrid w:val="0"/>
        </w:rPr>
        <w:t>a</w:t>
      </w:r>
      <w:r>
        <w:rPr>
          <w:snapToGrid w:val="0"/>
        </w:rPr>
        <w:t>dy mě máte“, byl by asi zapuzen s kři</w:t>
      </w:r>
      <w:r>
        <w:rPr>
          <w:snapToGrid w:val="0"/>
        </w:rPr>
        <w:softHyphen/>
        <w:t>kem a laním, co tu chce. Neboť pravidla hry žádají, aby filmový námět byl polapen (živý nebo mr</w:t>
      </w:r>
      <w:r>
        <w:rPr>
          <w:snapToGrid w:val="0"/>
        </w:rPr>
        <w:t>t</w:t>
      </w:r>
      <w:r>
        <w:rPr>
          <w:snapToGrid w:val="0"/>
        </w:rPr>
        <w:t>vý) v panenských hvo</w:t>
      </w:r>
      <w:r>
        <w:rPr>
          <w:snapToGrid w:val="0"/>
        </w:rPr>
        <w:t>z</w:t>
      </w:r>
      <w:r>
        <w:rPr>
          <w:snapToGrid w:val="0"/>
        </w:rPr>
        <w:t>dech mimofilmového světa. Musí být vítězně dovlečen do ateliéru jako lovecká kořist. Na náměty se musí číhat. Náměty se musejí objevit, Na náměty se podnikají výpravy do n</w:t>
      </w:r>
      <w:r>
        <w:rPr>
          <w:snapToGrid w:val="0"/>
        </w:rPr>
        <w:t>e</w:t>
      </w:r>
      <w:r>
        <w:rPr>
          <w:snapToGrid w:val="0"/>
        </w:rPr>
        <w:t>prostupných houštin lite</w:t>
      </w:r>
      <w:r>
        <w:rPr>
          <w:snapToGrid w:val="0"/>
        </w:rPr>
        <w:softHyphen/>
        <w:t>ratury, divadla, ba i skutečnosti. Aby se n</w:t>
      </w:r>
      <w:r>
        <w:rPr>
          <w:snapToGrid w:val="0"/>
        </w:rPr>
        <w:t>ě</w:t>
      </w:r>
      <w:r>
        <w:rPr>
          <w:snapToGrid w:val="0"/>
        </w:rPr>
        <w:t>co stalo filmovým námětem, musí to zpravidla v</w:t>
      </w:r>
      <w:r>
        <w:rPr>
          <w:snapToGrid w:val="0"/>
        </w:rPr>
        <w:t>y</w:t>
      </w:r>
      <w:r>
        <w:rPr>
          <w:snapToGrid w:val="0"/>
        </w:rPr>
        <w:t>hovovat jistým podmínkám:</w:t>
      </w:r>
    </w:p>
    <w:p w14:paraId="3C94BDD3" w14:textId="77777777" w:rsidR="00E70F81" w:rsidRDefault="00E70F81">
      <w:pPr>
        <w:widowControl w:val="0"/>
        <w:rPr>
          <w:rFonts w:ascii="Arial" w:hAnsi="Arial"/>
          <w:snapToGrid w:val="0"/>
        </w:rPr>
      </w:pPr>
      <w:r>
        <w:rPr>
          <w:snapToGrid w:val="0"/>
        </w:rPr>
        <w:t>a) pokud možno, má to mít za sebou úspěch jako kniha nebo divadelní hra; čím větší úspěch, tím je ten námět fil</w:t>
      </w:r>
      <w:r>
        <w:rPr>
          <w:snapToGrid w:val="0"/>
        </w:rPr>
        <w:softHyphen/>
        <w:t>mově žádoucnější;</w:t>
      </w:r>
    </w:p>
    <w:p w14:paraId="31430BC3" w14:textId="77777777" w:rsidR="00E70F81" w:rsidRDefault="00E70F81">
      <w:pPr>
        <w:widowControl w:val="0"/>
        <w:rPr>
          <w:rFonts w:ascii="Arial" w:hAnsi="Arial"/>
          <w:snapToGrid w:val="0"/>
        </w:rPr>
      </w:pPr>
      <w:r>
        <w:rPr>
          <w:snapToGrid w:val="0"/>
        </w:rPr>
        <w:t>b) pokud možno, má obsahovat něco nesmírně originál</w:t>
      </w:r>
      <w:r>
        <w:rPr>
          <w:snapToGrid w:val="0"/>
        </w:rPr>
        <w:softHyphen/>
        <w:t>ního a nového, co ještě ve filmu nebylo, n</w:t>
      </w:r>
      <w:r>
        <w:rPr>
          <w:snapToGrid w:val="0"/>
        </w:rPr>
        <w:t>a</w:t>
      </w:r>
      <w:r>
        <w:rPr>
          <w:snapToGrid w:val="0"/>
        </w:rPr>
        <w:t>příklad zamilo</w:t>
      </w:r>
      <w:r>
        <w:rPr>
          <w:snapToGrid w:val="0"/>
        </w:rPr>
        <w:softHyphen/>
        <w:t>vaného kominíka nebo potápěče;</w:t>
      </w:r>
    </w:p>
    <w:p w14:paraId="742715F2" w14:textId="77777777" w:rsidR="00E70F81" w:rsidRDefault="00E70F81">
      <w:pPr>
        <w:widowControl w:val="0"/>
        <w:rPr>
          <w:rFonts w:ascii="Arial" w:hAnsi="Arial"/>
          <w:snapToGrid w:val="0"/>
        </w:rPr>
      </w:pPr>
      <w:r>
        <w:rPr>
          <w:snapToGrid w:val="0"/>
        </w:rPr>
        <w:t>c) pokud možno, má se přitom co nejvíc podobat filmům, které v poslední době dělaly nejlepší kasy;</w:t>
      </w:r>
    </w:p>
    <w:p w14:paraId="1A81EA84" w14:textId="77777777" w:rsidR="00E70F81" w:rsidRDefault="00E70F81">
      <w:pPr>
        <w:widowControl w:val="0"/>
        <w:rPr>
          <w:rFonts w:ascii="Arial" w:hAnsi="Arial"/>
          <w:snapToGrid w:val="0"/>
        </w:rPr>
      </w:pPr>
      <w:r>
        <w:rPr>
          <w:snapToGrid w:val="0"/>
        </w:rPr>
        <w:t>d) bezpodmínečně tam musí být vedoucí role pro slečnu X. Y. a pana W. Z.;</w:t>
      </w:r>
    </w:p>
    <w:p w14:paraId="050E7856" w14:textId="77777777" w:rsidR="00E70F81" w:rsidRDefault="00E70F81">
      <w:pPr>
        <w:widowControl w:val="0"/>
        <w:rPr>
          <w:rFonts w:ascii="Arial" w:hAnsi="Arial"/>
          <w:snapToGrid w:val="0"/>
        </w:rPr>
      </w:pPr>
      <w:r>
        <w:rPr>
          <w:snapToGrid w:val="0"/>
        </w:rPr>
        <w:t>e) pokud možno, má tam slečna X. Y. mít roli skotači</w:t>
      </w:r>
      <w:r>
        <w:rPr>
          <w:snapToGrid w:val="0"/>
        </w:rPr>
        <w:softHyphen/>
        <w:t>vého diblíka přesně jako ve své úspěšné filmové veselohře „Nany</w:t>
      </w:r>
      <w:r>
        <w:rPr>
          <w:snapToGrid w:val="0"/>
        </w:rPr>
        <w:t>n</w:t>
      </w:r>
      <w:r>
        <w:rPr>
          <w:snapToGrid w:val="0"/>
        </w:rPr>
        <w:t>ka má ženicha“, a role pana W. Z. má obsahovat co nejmíň mluveného textu, protože pan W. Z. neumí vůbec mluvit; ale po těch stránkách se může námět upravit až dodatečně;</w:t>
      </w:r>
    </w:p>
    <w:p w14:paraId="172B3F6E" w14:textId="77777777" w:rsidR="00E70F81" w:rsidRDefault="00E70F81">
      <w:pPr>
        <w:widowControl w:val="0"/>
        <w:rPr>
          <w:rFonts w:ascii="Arial" w:hAnsi="Arial"/>
          <w:snapToGrid w:val="0"/>
        </w:rPr>
      </w:pPr>
      <w:r>
        <w:rPr>
          <w:snapToGrid w:val="0"/>
        </w:rPr>
        <w:t>f) pokud možno, má mít nějaký děj, který potom scená</w:t>
      </w:r>
      <w:r>
        <w:rPr>
          <w:snapToGrid w:val="0"/>
        </w:rPr>
        <w:softHyphen/>
        <w:t>rista předělá nebo nahradí jiným;</w:t>
      </w:r>
    </w:p>
    <w:p w14:paraId="712D1DAC" w14:textId="77777777" w:rsidR="00E70F81" w:rsidRDefault="00E70F81">
      <w:pPr>
        <w:widowControl w:val="0"/>
        <w:rPr>
          <w:rFonts w:ascii="Arial" w:hAnsi="Arial"/>
          <w:snapToGrid w:val="0"/>
        </w:rPr>
      </w:pPr>
      <w:r>
        <w:rPr>
          <w:snapToGrid w:val="0"/>
        </w:rPr>
        <w:t>g) má líčit nějaké zajímavé a malebné prostředí, přičemž budiž ponecháno scenáristovi, aby tam vpravil přepychový salón, pohádkovou ložnici, taneční sál a jiné filmové nále</w:t>
      </w:r>
      <w:r>
        <w:rPr>
          <w:snapToGrid w:val="0"/>
        </w:rPr>
        <w:softHyphen/>
        <w:t>žitosti, o nichž se říká, že je obecenstvo žádá;</w:t>
      </w:r>
    </w:p>
    <w:p w14:paraId="6AD850F5" w14:textId="77777777" w:rsidR="00E70F81" w:rsidRDefault="00E70F81">
      <w:pPr>
        <w:widowControl w:val="0"/>
        <w:rPr>
          <w:rFonts w:ascii="Arial" w:hAnsi="Arial"/>
          <w:snapToGrid w:val="0"/>
        </w:rPr>
      </w:pPr>
      <w:r>
        <w:rPr>
          <w:snapToGrid w:val="0"/>
        </w:rPr>
        <w:t>h) musí mít lákavý titul;</w:t>
      </w:r>
    </w:p>
    <w:p w14:paraId="07A6C26A" w14:textId="77777777" w:rsidR="00E70F81" w:rsidRDefault="00E70F81">
      <w:pPr>
        <w:widowControl w:val="0"/>
        <w:rPr>
          <w:rFonts w:ascii="Arial" w:hAnsi="Arial"/>
          <w:snapToGrid w:val="0"/>
        </w:rPr>
      </w:pPr>
      <w:r>
        <w:rPr>
          <w:snapToGrid w:val="0"/>
        </w:rPr>
        <w:t>i) musí mít „něco“ (se znaleckým přimhouřením oka);</w:t>
      </w:r>
    </w:p>
    <w:p w14:paraId="237D1648" w14:textId="77777777" w:rsidR="00E70F81" w:rsidRDefault="00E70F81">
      <w:pPr>
        <w:widowControl w:val="0"/>
        <w:rPr>
          <w:rFonts w:ascii="Arial" w:hAnsi="Arial"/>
          <w:snapToGrid w:val="0"/>
        </w:rPr>
      </w:pPr>
      <w:r>
        <w:rPr>
          <w:snapToGrid w:val="0"/>
        </w:rPr>
        <w:t>k) musí „to být to“ (blíže nedefinovatelné);</w:t>
      </w:r>
    </w:p>
    <w:p w14:paraId="10CC7D5C" w14:textId="77777777" w:rsidR="00E70F81" w:rsidRDefault="00E70F81">
      <w:pPr>
        <w:widowControl w:val="0"/>
        <w:rPr>
          <w:rFonts w:ascii="Arial" w:hAnsi="Arial"/>
          <w:snapToGrid w:val="0"/>
        </w:rPr>
      </w:pPr>
      <w:r w:rsidRPr="00E70F81">
        <w:rPr>
          <w:snapToGrid w:val="0"/>
        </w:rPr>
        <w:t xml:space="preserve">l) </w:t>
      </w:r>
      <w:r>
        <w:rPr>
          <w:snapToGrid w:val="0"/>
        </w:rPr>
        <w:t>má to být něco vysoce avantgardního neboli umělec</w:t>
      </w:r>
      <w:r>
        <w:rPr>
          <w:snapToGrid w:val="0"/>
        </w:rPr>
        <w:softHyphen/>
        <w:t>kého, ale přitom, víte, se musí jaksi brát zřetel na široké obecenstvo, že ano;</w:t>
      </w:r>
    </w:p>
    <w:p w14:paraId="0FF1E48D" w14:textId="77777777" w:rsidR="00E70F81" w:rsidRDefault="00E70F81">
      <w:pPr>
        <w:widowControl w:val="0"/>
        <w:rPr>
          <w:rFonts w:ascii="Arial" w:hAnsi="Arial"/>
          <w:snapToGrid w:val="0"/>
        </w:rPr>
      </w:pPr>
      <w:r>
        <w:rPr>
          <w:snapToGrid w:val="0"/>
        </w:rPr>
        <w:t>m) námět musí mít takzvané filmové kvality; filmová kv</w:t>
      </w:r>
      <w:r>
        <w:rPr>
          <w:snapToGrid w:val="0"/>
        </w:rPr>
        <w:t>a</w:t>
      </w:r>
      <w:r>
        <w:rPr>
          <w:snapToGrid w:val="0"/>
        </w:rPr>
        <w:t>lita námětu pak vzniká tím, že nějaká významnější osobnost za filmem, kolem filmu nebo u filmu v náhlém vnuknutí prohlásí, že z tohohle námětu by se dal udělat ohromný film;</w:t>
      </w:r>
    </w:p>
    <w:p w14:paraId="4DD9BC8E" w14:textId="77777777" w:rsidR="00E70F81" w:rsidRDefault="00E70F81">
      <w:pPr>
        <w:widowControl w:val="0"/>
        <w:rPr>
          <w:rFonts w:ascii="Arial" w:hAnsi="Arial"/>
          <w:snapToGrid w:val="0"/>
        </w:rPr>
      </w:pPr>
      <w:r>
        <w:rPr>
          <w:snapToGrid w:val="0"/>
        </w:rPr>
        <w:t>a připočteme-li k tomu ještě několik tajných znaků sub n) až z), shledáme, že stát se filmovým námětem není dáno každému nápadu, o kterém si ledaskdo myslí, že by se mohl filmovat. Pravý filmový námět se prostě nedá uměle produkovat; může vzniknout leda tajemnou shodou okolností, jež nejsou řízeny žádným plánem nebo rozumo</w:t>
      </w:r>
      <w:r>
        <w:rPr>
          <w:snapToGrid w:val="0"/>
        </w:rPr>
        <w:softHyphen/>
        <w:t>vou úvahou.</w:t>
      </w:r>
    </w:p>
    <w:p w14:paraId="35236A6E" w14:textId="77777777" w:rsidR="00E70F81" w:rsidRDefault="00E70F81">
      <w:pPr>
        <w:pStyle w:val="Nadpis2"/>
      </w:pPr>
      <w:r>
        <w:br w:type="page"/>
      </w:r>
      <w:bookmarkStart w:id="94" w:name="_Toc1037594"/>
      <w:r>
        <w:t>ČTYŘI FILMOVÉ NÁMĚTY</w:t>
      </w:r>
      <w:bookmarkEnd w:id="94"/>
    </w:p>
    <w:p w14:paraId="2AB6C572" w14:textId="77777777" w:rsidR="00E70F81" w:rsidRDefault="00E70F81">
      <w:pPr>
        <w:widowControl w:val="0"/>
        <w:rPr>
          <w:rFonts w:ascii="Arial" w:hAnsi="Arial"/>
          <w:snapToGrid w:val="0"/>
        </w:rPr>
      </w:pPr>
      <w:r>
        <w:rPr>
          <w:snapToGrid w:val="0"/>
        </w:rPr>
        <w:t>Snad jste už viděli zfilmovaný lov na tygry nebo vorvaně. Kdyby měl být natočen lov na filmové náměty, muselo by to vypadat asi takto (veškerá práva, zejména filmová, v</w:t>
      </w:r>
      <w:r>
        <w:rPr>
          <w:snapToGrid w:val="0"/>
        </w:rPr>
        <w:t>y</w:t>
      </w:r>
      <w:r>
        <w:rPr>
          <w:snapToGrid w:val="0"/>
        </w:rPr>
        <w:t>hra</w:t>
      </w:r>
      <w:r>
        <w:rPr>
          <w:snapToGrid w:val="0"/>
        </w:rPr>
        <w:softHyphen/>
        <w:t>zena);</w:t>
      </w:r>
    </w:p>
    <w:p w14:paraId="40C164D4" w14:textId="77777777" w:rsidR="00E70F81" w:rsidRDefault="00E70F81">
      <w:pPr>
        <w:widowControl w:val="0"/>
        <w:rPr>
          <w:rFonts w:ascii="Arial" w:hAnsi="Arial"/>
          <w:snapToGrid w:val="0"/>
        </w:rPr>
      </w:pPr>
      <w:r>
        <w:rPr>
          <w:snapToGrid w:val="0"/>
        </w:rPr>
        <w:t xml:space="preserve">1. </w:t>
      </w:r>
      <w:r>
        <w:rPr>
          <w:i/>
          <w:snapToGrid w:val="0"/>
        </w:rPr>
        <w:t>Veliká sázka</w:t>
      </w:r>
      <w:r>
        <w:rPr>
          <w:snapToGrid w:val="0"/>
        </w:rPr>
        <w:t xml:space="preserve"> Představte si chudobnou, zasněženou mansardu, ve které autor Jan D</w:t>
      </w:r>
      <w:r>
        <w:rPr>
          <w:snapToGrid w:val="0"/>
        </w:rPr>
        <w:t>u</w:t>
      </w:r>
      <w:r>
        <w:rPr>
          <w:snapToGrid w:val="0"/>
        </w:rPr>
        <w:t>han právě píská kudlu, aby uspal své děťátko. Do této idyly zazní drsné zaklepání.</w:t>
      </w:r>
    </w:p>
    <w:p w14:paraId="5645FE9E" w14:textId="77777777" w:rsidR="00E70F81" w:rsidRDefault="00E70F81">
      <w:pPr>
        <w:widowControl w:val="0"/>
        <w:rPr>
          <w:rFonts w:ascii="Arial" w:hAnsi="Arial"/>
          <w:snapToGrid w:val="0"/>
        </w:rPr>
      </w:pPr>
      <w:r>
        <w:rPr>
          <w:rFonts w:ascii="Arial" w:hAnsi="Arial"/>
          <w:snapToGrid w:val="0"/>
        </w:rPr>
        <w:t>„</w:t>
      </w:r>
      <w:r>
        <w:rPr>
          <w:snapToGrid w:val="0"/>
        </w:rPr>
        <w:t>Dále,“ řekne básník a sáhne si k srdci.</w:t>
      </w:r>
    </w:p>
    <w:p w14:paraId="5645D8ED" w14:textId="77777777" w:rsidR="00E70F81" w:rsidRDefault="00E70F81">
      <w:pPr>
        <w:widowControl w:val="0"/>
        <w:rPr>
          <w:snapToGrid w:val="0"/>
        </w:rPr>
      </w:pPr>
      <w:r>
        <w:rPr>
          <w:snapToGrid w:val="0"/>
        </w:rPr>
        <w:t xml:space="preserve">Vejde pošťák (hraje pan </w:t>
      </w:r>
      <w:bookmarkStart w:id="95" w:name="z_13"/>
      <w:r>
        <w:rPr>
          <w:snapToGrid w:val="0"/>
        </w:rPr>
        <w:t>Pištěk</w:t>
      </w:r>
      <w:bookmarkEnd w:id="95"/>
      <w:r>
        <w:rPr>
          <w:snapToGrid w:val="0"/>
        </w:rPr>
        <w:t>). „Pan Duhan?“ ptá se do</w:t>
      </w:r>
      <w:r>
        <w:rPr>
          <w:snapToGrid w:val="0"/>
        </w:rPr>
        <w:t>b</w:t>
      </w:r>
      <w:r>
        <w:rPr>
          <w:snapToGrid w:val="0"/>
        </w:rPr>
        <w:t>rácky. „Tady máte telegram. Třeba vám vynese peníze.“</w:t>
      </w:r>
    </w:p>
    <w:p w14:paraId="509FDAA8" w14:textId="77777777" w:rsidR="00E70F81" w:rsidRDefault="00E70F81">
      <w:pPr>
        <w:widowControl w:val="0"/>
        <w:rPr>
          <w:rFonts w:ascii="Arial" w:hAnsi="Arial"/>
          <w:snapToGrid w:val="0"/>
        </w:rPr>
      </w:pPr>
      <w:r>
        <w:rPr>
          <w:snapToGrid w:val="0"/>
        </w:rPr>
        <w:t>Autor se truchlivě usměje (detailní záběr) a třesoucí se rukou otevírá depeši. Čte. Pr</w:t>
      </w:r>
      <w:r>
        <w:rPr>
          <w:snapToGrid w:val="0"/>
        </w:rPr>
        <w:t>o</w:t>
      </w:r>
      <w:r>
        <w:rPr>
          <w:snapToGrid w:val="0"/>
        </w:rPr>
        <w:t>mítá se text telegramu:</w:t>
      </w:r>
    </w:p>
    <w:p w14:paraId="1F9441B7" w14:textId="77777777" w:rsidR="00E70F81" w:rsidRDefault="00E70F81">
      <w:pPr>
        <w:pStyle w:val="Telegram"/>
        <w:spacing w:before="120" w:after="120"/>
      </w:pPr>
      <w:r>
        <w:t>NABÍZÍME STO MILIONU ZA FILMOVÁ PRÁVA VAŠEHO ROMANU VELIKÁ SAZKA STOP IHNED TELEGRAFUJTE ODPOVĚĎ STOP ALFA FILM</w:t>
      </w:r>
    </w:p>
    <w:p w14:paraId="15A9C56D" w14:textId="77777777" w:rsidR="00E70F81" w:rsidRDefault="00E70F81">
      <w:pPr>
        <w:widowControl w:val="0"/>
        <w:rPr>
          <w:rFonts w:ascii="Arial" w:hAnsi="Arial"/>
          <w:snapToGrid w:val="0"/>
        </w:rPr>
      </w:pPr>
      <w:r>
        <w:rPr>
          <w:snapToGrid w:val="0"/>
        </w:rPr>
        <w:t>Autor Jan Duhan, překonán štěstím, se zhroutí. Venku ptačí zpěv, jaro. Pak se autor vzchopí a napíše odpověď:</w:t>
      </w:r>
    </w:p>
    <w:p w14:paraId="2D07A610" w14:textId="77777777" w:rsidR="00E70F81" w:rsidRDefault="00E70F81">
      <w:pPr>
        <w:pStyle w:val="Telegram"/>
        <w:spacing w:before="120" w:after="120"/>
        <w:rPr>
          <w:rFonts w:ascii="Arial" w:hAnsi="Arial"/>
        </w:rPr>
      </w:pPr>
      <w:r>
        <w:t>PŘIJÍMÁM STOP JAN DUHAN STOP</w:t>
      </w:r>
    </w:p>
    <w:p w14:paraId="197A87E2" w14:textId="77777777" w:rsidR="00E70F81" w:rsidRDefault="00E70F81">
      <w:pPr>
        <w:widowControl w:val="0"/>
        <w:rPr>
          <w:snapToGrid w:val="0"/>
        </w:rPr>
      </w:pPr>
      <w:r>
        <w:rPr>
          <w:snapToGrid w:val="0"/>
        </w:rPr>
        <w:t>Nato přistoupí ke kolébce svého synáčka a pohnutě praví: „Šest let je tomu, co jsem k</w:t>
      </w:r>
      <w:r>
        <w:rPr>
          <w:snapToGrid w:val="0"/>
        </w:rPr>
        <w:t>r</w:t>
      </w:r>
      <w:r>
        <w:rPr>
          <w:snapToGrid w:val="0"/>
        </w:rPr>
        <w:t>ví srdce svého napsal Velikou sá</w:t>
      </w:r>
      <w:r>
        <w:rPr>
          <w:snapToGrid w:val="0"/>
        </w:rPr>
        <w:t>z</w:t>
      </w:r>
      <w:r>
        <w:rPr>
          <w:snapToGrid w:val="0"/>
        </w:rPr>
        <w:t>ku, román vítězné lásky. A vidíš, svět mne nepochopil. Nyní teprve mne objevují, kyne mi sláva a život – jaký zázrak dv</w:t>
      </w:r>
      <w:r>
        <w:rPr>
          <w:snapToGrid w:val="0"/>
        </w:rPr>
        <w:t>a</w:t>
      </w:r>
      <w:r>
        <w:rPr>
          <w:snapToGrid w:val="0"/>
        </w:rPr>
        <w:t>cátého století je film! Konečně ti koupím dudlíka a Marušce vatovaný zimní kabát –“</w:t>
      </w:r>
    </w:p>
    <w:p w14:paraId="0CBBBB4D" w14:textId="77777777" w:rsidR="00E70F81" w:rsidRDefault="00E70F81">
      <w:pPr>
        <w:widowControl w:val="0"/>
        <w:rPr>
          <w:snapToGrid w:val="0"/>
        </w:rPr>
      </w:pPr>
      <w:r>
        <w:rPr>
          <w:snapToGrid w:val="0"/>
        </w:rPr>
        <w:t>Nové zaklepání, a do chudobné mansardy vkročí Muž Kolem Filmu, uvádějící Film</w:t>
      </w:r>
      <w:r>
        <w:rPr>
          <w:snapToGrid w:val="0"/>
        </w:rPr>
        <w:t>o</w:t>
      </w:r>
      <w:r>
        <w:rPr>
          <w:snapToGrid w:val="0"/>
        </w:rPr>
        <w:t>vého Ředitele. „Mistře,“ hlaholí Muž, „vedu vám ředitele Alfa-Filmu. Jde podepsat smlouvu na vaši Velikou sázku – ohromný námět, pane! To je můj největší objev – dvacet let už mám co dělat s filmem, ale takovou trefu jsem ještě neudělal! Veliká sázka, turf, koně – prostě geniální filmový šlágr!“</w:t>
      </w:r>
    </w:p>
    <w:p w14:paraId="190D366B" w14:textId="77777777" w:rsidR="00E70F81" w:rsidRDefault="00E70F81">
      <w:pPr>
        <w:pStyle w:val="Obrazek"/>
      </w:pPr>
      <w:r>
        <w:pict w14:anchorId="0B6E2E5B">
          <v:shape id="_x0000_i1075" type="#_x0000_t75" style="width:180pt;height:249.75pt" fillcolor="window">
            <v:imagedata r:id="rId61" o:title=""/>
          </v:shape>
        </w:pict>
      </w:r>
    </w:p>
    <w:p w14:paraId="2AED5840" w14:textId="77777777" w:rsidR="00E70F81" w:rsidRDefault="00E70F81">
      <w:pPr>
        <w:widowControl w:val="0"/>
        <w:rPr>
          <w:snapToGrid w:val="0"/>
        </w:rPr>
      </w:pPr>
      <w:r>
        <w:t>„</w:t>
      </w:r>
      <w:r>
        <w:rPr>
          <w:snapToGrid w:val="0"/>
        </w:rPr>
        <w:t>Koně?“ koktá překvapený autor. „Jaké koně?“</w:t>
      </w:r>
    </w:p>
    <w:p w14:paraId="6E5F5D9F" w14:textId="77777777" w:rsidR="00E70F81" w:rsidRDefault="00E70F81">
      <w:pPr>
        <w:widowControl w:val="0"/>
        <w:rPr>
          <w:snapToGrid w:val="0"/>
        </w:rPr>
      </w:pPr>
      <w:r>
        <w:rPr>
          <w:snapToGrid w:val="0"/>
        </w:rPr>
        <w:t>„No přece dostihy! Vždyť vaše Veliká sázka, to je sázka na: koníčky, ne? Máte tam přece dostihy, že ano?“</w:t>
      </w:r>
    </w:p>
    <w:p w14:paraId="5B979CD0" w14:textId="77777777" w:rsidR="00E70F81" w:rsidRDefault="00E70F81">
      <w:pPr>
        <w:widowControl w:val="0"/>
        <w:rPr>
          <w:snapToGrid w:val="0"/>
        </w:rPr>
      </w:pPr>
      <w:r>
        <w:rPr>
          <w:snapToGrid w:val="0"/>
        </w:rPr>
        <w:t>„Vůbec ne,“ zajíká se Jan Duhan. „Ta veliká sázka, to je milující srdce, víte? O koních tam totiž nic není –“</w:t>
      </w:r>
    </w:p>
    <w:p w14:paraId="6267C1BC" w14:textId="77777777" w:rsidR="00E70F81" w:rsidRDefault="00E70F81">
      <w:pPr>
        <w:widowControl w:val="0"/>
        <w:rPr>
          <w:rFonts w:ascii="Arial" w:hAnsi="Arial"/>
          <w:snapToGrid w:val="0"/>
        </w:rPr>
      </w:pPr>
      <w:r>
        <w:rPr>
          <w:snapToGrid w:val="0"/>
        </w:rPr>
        <w:t>Filmový Ředitel obrací tázavý pohled na Muže Kolem Fi</w:t>
      </w:r>
      <w:r>
        <w:rPr>
          <w:snapToGrid w:val="0"/>
        </w:rPr>
        <w:t>l</w:t>
      </w:r>
      <w:r>
        <w:rPr>
          <w:snapToGrid w:val="0"/>
        </w:rPr>
        <w:t>mu.</w:t>
      </w:r>
    </w:p>
    <w:p w14:paraId="418031E6" w14:textId="77777777" w:rsidR="00E70F81" w:rsidRDefault="00E70F81">
      <w:pPr>
        <w:widowControl w:val="0"/>
        <w:rPr>
          <w:snapToGrid w:val="0"/>
        </w:rPr>
      </w:pPr>
      <w:r>
        <w:rPr>
          <w:rFonts w:ascii="Arial" w:hAnsi="Arial"/>
          <w:snapToGrid w:val="0"/>
        </w:rPr>
        <w:t>„</w:t>
      </w:r>
      <w:r>
        <w:rPr>
          <w:snapToGrid w:val="0"/>
        </w:rPr>
        <w:t xml:space="preserve">To není o koních?“ diví se Muž. „Vidíte, to mi ušlo. Ale to nevadí, pane. To už tam náš scenárista nějak vpraví. Dostihy, trénink, </w:t>
      </w:r>
      <w:bookmarkStart w:id="96" w:name="z_14"/>
      <w:r>
        <w:rPr>
          <w:snapToGrid w:val="0"/>
        </w:rPr>
        <w:t>pesáž</w:t>
      </w:r>
      <w:bookmarkEnd w:id="96"/>
      <w:r>
        <w:rPr>
          <w:snapToGrid w:val="0"/>
        </w:rPr>
        <w:t xml:space="preserve">, sázky a </w:t>
      </w:r>
      <w:bookmarkStart w:id="97" w:name="z_15"/>
      <w:r>
        <w:rPr>
          <w:snapToGrid w:val="0"/>
        </w:rPr>
        <w:t>dopování</w:t>
      </w:r>
      <w:bookmarkEnd w:id="97"/>
      <w:r>
        <w:rPr>
          <w:snapToGrid w:val="0"/>
        </w:rPr>
        <w:t xml:space="preserve">, všechno. To už bude naše věc. Víte, váš hrdina vsadí všechny své peníze na </w:t>
      </w:r>
      <w:bookmarkStart w:id="98" w:name="z_16"/>
      <w:r>
        <w:rPr>
          <w:snapToGrid w:val="0"/>
        </w:rPr>
        <w:t>outsidera</w:t>
      </w:r>
      <w:bookmarkEnd w:id="98"/>
      <w:r>
        <w:rPr>
          <w:snapToGrid w:val="0"/>
        </w:rPr>
        <w:t xml:space="preserve"> –“</w:t>
      </w:r>
    </w:p>
    <w:p w14:paraId="6E070DE8" w14:textId="77777777" w:rsidR="00E70F81" w:rsidRDefault="00E70F81">
      <w:pPr>
        <w:widowControl w:val="0"/>
        <w:rPr>
          <w:rFonts w:ascii="Arial" w:hAnsi="Arial"/>
          <w:snapToGrid w:val="0"/>
        </w:rPr>
      </w:pPr>
      <w:r>
        <w:rPr>
          <w:snapToGrid w:val="0"/>
        </w:rPr>
        <w:t>„Ale můj hrdina nemá žádné peníze,“ brání se autor.</w:t>
      </w:r>
    </w:p>
    <w:p w14:paraId="1FAD76D1" w14:textId="77777777" w:rsidR="00E70F81" w:rsidRDefault="00E70F81">
      <w:pPr>
        <w:widowControl w:val="0"/>
        <w:rPr>
          <w:snapToGrid w:val="0"/>
        </w:rPr>
      </w:pPr>
      <w:r>
        <w:rPr>
          <w:rFonts w:ascii="Arial" w:hAnsi="Arial"/>
          <w:snapToGrid w:val="0"/>
        </w:rPr>
        <w:t>„</w:t>
      </w:r>
      <w:r>
        <w:rPr>
          <w:snapToGrid w:val="0"/>
        </w:rPr>
        <w:t>To je jedno. Ve filmu musí mít peníze. Obecenstvo chce vidět přepychový mládenecký byt. My nesmíme šetřit. Ale s tím si nelamte hlavu, drahý pane, to už je naše sta</w:t>
      </w:r>
      <w:r>
        <w:rPr>
          <w:snapToGrid w:val="0"/>
        </w:rPr>
        <w:softHyphen/>
        <w:t>rost. R</w:t>
      </w:r>
      <w:r>
        <w:rPr>
          <w:snapToGrid w:val="0"/>
        </w:rPr>
        <w:t>o</w:t>
      </w:r>
      <w:r>
        <w:rPr>
          <w:snapToGrid w:val="0"/>
        </w:rPr>
        <w:t>zumí se, že se jinak budeme přesně držet vašeho uměleckého nám</w:t>
      </w:r>
      <w:r>
        <w:rPr>
          <w:snapToGrid w:val="0"/>
        </w:rPr>
        <w:t>ě</w:t>
      </w:r>
      <w:r>
        <w:rPr>
          <w:snapToGrid w:val="0"/>
        </w:rPr>
        <w:t>tu –“</w:t>
      </w:r>
    </w:p>
    <w:p w14:paraId="5CB3FB61" w14:textId="77777777" w:rsidR="00E70F81" w:rsidRDefault="00E70F81">
      <w:pPr>
        <w:pStyle w:val="Instrukce"/>
        <w:rPr>
          <w:rFonts w:ascii="Arial" w:hAnsi="Arial"/>
        </w:rPr>
      </w:pPr>
      <w:r>
        <w:t>/ Prolínačka /</w:t>
      </w:r>
    </w:p>
    <w:p w14:paraId="7FBF8EB4" w14:textId="77777777" w:rsidR="00E70F81" w:rsidRDefault="00E70F81">
      <w:pPr>
        <w:widowControl w:val="0"/>
        <w:rPr>
          <w:snapToGrid w:val="0"/>
        </w:rPr>
      </w:pPr>
      <w:r>
        <w:rPr>
          <w:snapToGrid w:val="0"/>
        </w:rPr>
        <w:t>Prolne se scenárista s treatmentem v ruce. „Je to vý</w:t>
      </w:r>
      <w:r>
        <w:rPr>
          <w:snapToGrid w:val="0"/>
        </w:rPr>
        <w:softHyphen/>
        <w:t>tečný námět,“ praví k Janu Duhan</w:t>
      </w:r>
      <w:r>
        <w:rPr>
          <w:snapToGrid w:val="0"/>
        </w:rPr>
        <w:t>o</w:t>
      </w:r>
      <w:r>
        <w:rPr>
          <w:snapToGrid w:val="0"/>
        </w:rPr>
        <w:t>vi, „ale musel by se filmově upr</w:t>
      </w:r>
      <w:r>
        <w:rPr>
          <w:snapToGrid w:val="0"/>
        </w:rPr>
        <w:t>a</w:t>
      </w:r>
      <w:r>
        <w:rPr>
          <w:snapToGrid w:val="0"/>
        </w:rPr>
        <w:t>vit. Publikum by dobře nepochopilo, v čem je ta veliká otázka, víte?“</w:t>
      </w:r>
    </w:p>
    <w:p w14:paraId="72D280C1" w14:textId="77777777" w:rsidR="00E70F81" w:rsidRDefault="00E70F81">
      <w:pPr>
        <w:widowControl w:val="0"/>
        <w:rPr>
          <w:rFonts w:ascii="Arial" w:hAnsi="Arial"/>
          <w:snapToGrid w:val="0"/>
        </w:rPr>
      </w:pPr>
      <w:r>
        <w:rPr>
          <w:snapToGrid w:val="0"/>
        </w:rPr>
        <w:t>„Jaká otázka?“ osměluje se autor.</w:t>
      </w:r>
    </w:p>
    <w:p w14:paraId="10A26593" w14:textId="77777777" w:rsidR="00E70F81" w:rsidRDefault="00E70F81">
      <w:pPr>
        <w:widowControl w:val="0"/>
        <w:rPr>
          <w:rFonts w:ascii="Arial" w:hAnsi="Arial"/>
          <w:snapToGrid w:val="0"/>
        </w:rPr>
      </w:pPr>
      <w:r>
        <w:rPr>
          <w:rFonts w:ascii="Arial" w:hAnsi="Arial"/>
          <w:snapToGrid w:val="0"/>
        </w:rPr>
        <w:t>„</w:t>
      </w:r>
      <w:r>
        <w:rPr>
          <w:snapToGrid w:val="0"/>
        </w:rPr>
        <w:t>Vždyť se ten film jmenuje Veliká otázka, ne?“ ptá se sc</w:t>
      </w:r>
      <w:r>
        <w:rPr>
          <w:snapToGrid w:val="0"/>
        </w:rPr>
        <w:t>e</w:t>
      </w:r>
      <w:r>
        <w:rPr>
          <w:snapToGrid w:val="0"/>
        </w:rPr>
        <w:t>nárista se zdviženým obočím.</w:t>
      </w:r>
    </w:p>
    <w:p w14:paraId="411F7CD0" w14:textId="77777777" w:rsidR="00E70F81" w:rsidRDefault="00E70F81">
      <w:pPr>
        <w:widowControl w:val="0"/>
        <w:rPr>
          <w:rFonts w:ascii="Arial" w:hAnsi="Arial"/>
          <w:snapToGrid w:val="0"/>
        </w:rPr>
      </w:pPr>
      <w:r>
        <w:rPr>
          <w:rFonts w:ascii="Arial" w:hAnsi="Arial"/>
          <w:snapToGrid w:val="0"/>
        </w:rPr>
        <w:t>„</w:t>
      </w:r>
      <w:r>
        <w:rPr>
          <w:snapToGrid w:val="0"/>
        </w:rPr>
        <w:t>Žádná otázka. Sázka. Veliká sázka,“ upozorňuje autor ost</w:t>
      </w:r>
      <w:r>
        <w:rPr>
          <w:snapToGrid w:val="0"/>
        </w:rPr>
        <w:t>ý</w:t>
      </w:r>
      <w:r>
        <w:rPr>
          <w:snapToGrid w:val="0"/>
        </w:rPr>
        <w:t>chavě.</w:t>
      </w:r>
    </w:p>
    <w:p w14:paraId="70040B2E" w14:textId="77777777" w:rsidR="00E70F81" w:rsidRDefault="00E70F81">
      <w:pPr>
        <w:widowControl w:val="0"/>
        <w:rPr>
          <w:snapToGrid w:val="0"/>
        </w:rPr>
      </w:pPr>
      <w:r>
        <w:rPr>
          <w:rFonts w:ascii="Arial" w:hAnsi="Arial"/>
          <w:snapToGrid w:val="0"/>
        </w:rPr>
        <w:t>„</w:t>
      </w:r>
      <w:r>
        <w:rPr>
          <w:snapToGrid w:val="0"/>
        </w:rPr>
        <w:t>A jejej,“ diví se scenárista. „Já jsem to četl otázka! Ale to nevadí, já jsem vám na ten titul udělal báječný nový děj. B</w:t>
      </w:r>
      <w:r>
        <w:rPr>
          <w:snapToGrid w:val="0"/>
        </w:rPr>
        <w:t>u</w:t>
      </w:r>
      <w:r>
        <w:rPr>
          <w:snapToGrid w:val="0"/>
        </w:rPr>
        <w:t>dete jistě spokojen, pane. Víte, majitel dostihových stájí se tr</w:t>
      </w:r>
      <w:r>
        <w:rPr>
          <w:snapToGrid w:val="0"/>
        </w:rPr>
        <w:t>á</w:t>
      </w:r>
      <w:r>
        <w:rPr>
          <w:snapToGrid w:val="0"/>
        </w:rPr>
        <w:t>pí otázkou, je-li mu jeho žena věrna; ale pak se doví, že ona při velkých dostizích sází na jeho koně – a vyhraje ohromné pen</w:t>
      </w:r>
      <w:r>
        <w:rPr>
          <w:snapToGrid w:val="0"/>
        </w:rPr>
        <w:t>í</w:t>
      </w:r>
      <w:r>
        <w:rPr>
          <w:snapToGrid w:val="0"/>
        </w:rPr>
        <w:t>ze i štěstí, rozumíte? To je idea, co? Teď teprve je to zralé pro film –“</w:t>
      </w:r>
    </w:p>
    <w:p w14:paraId="662DD8D2" w14:textId="77777777" w:rsidR="00E70F81" w:rsidRDefault="00E70F81">
      <w:pPr>
        <w:pStyle w:val="Instrukce"/>
        <w:rPr>
          <w:rFonts w:ascii="Arial" w:hAnsi="Arial"/>
        </w:rPr>
      </w:pPr>
      <w:r>
        <w:t>/ Prolínačka /</w:t>
      </w:r>
    </w:p>
    <w:p w14:paraId="07E3ECE6" w14:textId="77777777" w:rsidR="00E70F81" w:rsidRDefault="00E70F81">
      <w:pPr>
        <w:widowControl w:val="0"/>
        <w:rPr>
          <w:snapToGrid w:val="0"/>
        </w:rPr>
      </w:pPr>
      <w:r>
        <w:rPr>
          <w:snapToGrid w:val="0"/>
        </w:rPr>
        <w:t>Prolne se filmový režisér se scenáriem v ruce. „Náš scen</w:t>
      </w:r>
      <w:r>
        <w:rPr>
          <w:snapToGrid w:val="0"/>
        </w:rPr>
        <w:t>á</w:t>
      </w:r>
      <w:r>
        <w:rPr>
          <w:snapToGrid w:val="0"/>
        </w:rPr>
        <w:t>rista je idiot,“ praví autorovi znechuceně. „Nemá tady žádnou pořádnou milostnou scénu. Musel jsem to sám předělat. Ta paní musí utéci s tím Fredem.“</w:t>
      </w:r>
    </w:p>
    <w:p w14:paraId="4E03E9A7" w14:textId="77777777" w:rsidR="00E70F81" w:rsidRDefault="00E70F81">
      <w:pPr>
        <w:widowControl w:val="0"/>
        <w:rPr>
          <w:rFonts w:ascii="Arial" w:hAnsi="Arial"/>
          <w:snapToGrid w:val="0"/>
        </w:rPr>
      </w:pPr>
      <w:r>
        <w:rPr>
          <w:snapToGrid w:val="0"/>
        </w:rPr>
        <w:t>„S jakým Fredem?“ ptá se Jan Duhan nesměle.</w:t>
      </w:r>
    </w:p>
    <w:p w14:paraId="07278B0E" w14:textId="77777777" w:rsidR="00E70F81" w:rsidRDefault="00E70F81">
      <w:pPr>
        <w:widowControl w:val="0"/>
        <w:rPr>
          <w:snapToGrid w:val="0"/>
        </w:rPr>
      </w:pPr>
      <w:r>
        <w:rPr>
          <w:rFonts w:ascii="Arial" w:hAnsi="Arial"/>
          <w:snapToGrid w:val="0"/>
        </w:rPr>
        <w:t>„</w:t>
      </w:r>
      <w:r>
        <w:rPr>
          <w:snapToGrid w:val="0"/>
        </w:rPr>
        <w:t>Toho jsem tam přidělal. Musí tam být nějaký milenec, když se ten film jmenuje Veliká láska, no ne?“</w:t>
      </w:r>
    </w:p>
    <w:p w14:paraId="130E5455" w14:textId="77777777" w:rsidR="00E70F81" w:rsidRDefault="00E70F81">
      <w:pPr>
        <w:widowControl w:val="0"/>
        <w:rPr>
          <w:rFonts w:ascii="Arial" w:hAnsi="Arial"/>
          <w:snapToGrid w:val="0"/>
        </w:rPr>
      </w:pPr>
      <w:r>
        <w:rPr>
          <w:snapToGrid w:val="0"/>
        </w:rPr>
        <w:t>„Veliká sázka“, opravuje autor.</w:t>
      </w:r>
    </w:p>
    <w:p w14:paraId="27C5F5DB" w14:textId="77777777" w:rsidR="00E70F81" w:rsidRDefault="00E70F81">
      <w:pPr>
        <w:widowControl w:val="0"/>
        <w:rPr>
          <w:snapToGrid w:val="0"/>
        </w:rPr>
      </w:pPr>
      <w:r>
        <w:rPr>
          <w:snapToGrid w:val="0"/>
        </w:rPr>
        <w:t>Filmový režisér mrkne na obálku scenária. „To má být Veliká sázka? Tady to vypadá jako Veliká láska. Poslouchejte, V</w:t>
      </w:r>
      <w:r>
        <w:rPr>
          <w:snapToGrid w:val="0"/>
        </w:rPr>
        <w:t>e</w:t>
      </w:r>
      <w:r>
        <w:rPr>
          <w:snapToGrid w:val="0"/>
        </w:rPr>
        <w:t>liká láska je lepší titul. Na to se lidé po</w:t>
      </w:r>
      <w:r>
        <w:rPr>
          <w:snapToGrid w:val="0"/>
        </w:rPr>
        <w:softHyphen/>
        <w:t>hrnou –“</w:t>
      </w:r>
    </w:p>
    <w:p w14:paraId="70759624" w14:textId="77777777" w:rsidR="00E70F81" w:rsidRDefault="00E70F81">
      <w:pPr>
        <w:pStyle w:val="Instrukce"/>
        <w:rPr>
          <w:rFonts w:ascii="Arial" w:hAnsi="Arial"/>
        </w:rPr>
      </w:pPr>
      <w:r>
        <w:t>/ Prolínačka /</w:t>
      </w:r>
    </w:p>
    <w:p w14:paraId="6A0DDD22" w14:textId="77777777" w:rsidR="00E70F81" w:rsidRDefault="00E70F81">
      <w:pPr>
        <w:widowControl w:val="0"/>
        <w:rPr>
          <w:snapToGrid w:val="0"/>
        </w:rPr>
      </w:pPr>
      <w:r>
        <w:rPr>
          <w:snapToGrid w:val="0"/>
        </w:rPr>
        <w:t>Prolne se autor Jan Duhan v přepychové pracovně; má na klíně rozkošné plavovlasé děťátko a v zubech tlustý doutník. „Tak vidíš, synáčku,“ mumlá spokojeně, „přece se n</w:t>
      </w:r>
      <w:r>
        <w:rPr>
          <w:snapToGrid w:val="0"/>
        </w:rPr>
        <w:t>a</w:t>
      </w:r>
      <w:r>
        <w:rPr>
          <w:snapToGrid w:val="0"/>
        </w:rPr>
        <w:t>konec tvůj otec dožil zaslouženého uznání za své básnické dílo!“</w:t>
      </w:r>
    </w:p>
    <w:p w14:paraId="30E95D82" w14:textId="77777777" w:rsidR="00E70F81" w:rsidRDefault="00E70F81">
      <w:pPr>
        <w:pStyle w:val="Instrukce"/>
        <w:rPr>
          <w:rFonts w:ascii="Arial" w:hAnsi="Arial"/>
        </w:rPr>
      </w:pPr>
      <w:r>
        <w:t>–––––––</w:t>
      </w:r>
    </w:p>
    <w:p w14:paraId="03B51D3F" w14:textId="77777777" w:rsidR="00E70F81" w:rsidRDefault="00E70F81">
      <w:pPr>
        <w:widowControl w:val="0"/>
        <w:rPr>
          <w:snapToGrid w:val="0"/>
        </w:rPr>
      </w:pPr>
      <w:r w:rsidRPr="00E70F81">
        <w:rPr>
          <w:snapToGrid w:val="0"/>
        </w:rPr>
        <w:t xml:space="preserve">II. </w:t>
      </w:r>
      <w:r>
        <w:rPr>
          <w:i/>
          <w:snapToGrid w:val="0"/>
        </w:rPr>
        <w:t>V plném létě</w:t>
      </w:r>
      <w:r>
        <w:rPr>
          <w:snapToGrid w:val="0"/>
        </w:rPr>
        <w:t xml:space="preserve"> Starosvětský pokojík, plný panenských p</w:t>
      </w:r>
      <w:r>
        <w:rPr>
          <w:snapToGrid w:val="0"/>
        </w:rPr>
        <w:t>a</w:t>
      </w:r>
      <w:r>
        <w:rPr>
          <w:snapToGrid w:val="0"/>
        </w:rPr>
        <w:t>mátek. Stařičká básnířka, slečna Marie Pokorná-Podhorská, se právě chystá tiše a rezignovaně skonat sešlostí věkem v křesle po nebožtíku tatíčkovi. Vtom zazní ener</w:t>
      </w:r>
      <w:r>
        <w:rPr>
          <w:snapToGrid w:val="0"/>
        </w:rPr>
        <w:softHyphen/>
        <w:t>gické zazvonění, a st</w:t>
      </w:r>
      <w:r>
        <w:rPr>
          <w:snapToGrid w:val="0"/>
        </w:rPr>
        <w:t>a</w:t>
      </w:r>
      <w:r>
        <w:rPr>
          <w:snapToGrid w:val="0"/>
        </w:rPr>
        <w:t>rá věrná služebná Magdaléna vydě</w:t>
      </w:r>
      <w:r>
        <w:rPr>
          <w:snapToGrid w:val="0"/>
        </w:rPr>
        <w:softHyphen/>
        <w:t>šeně hlásí: „Je tu nějaký pán, slečinko.“</w:t>
      </w:r>
    </w:p>
    <w:p w14:paraId="562FA545" w14:textId="77777777" w:rsidR="00E70F81" w:rsidRDefault="00E70F81">
      <w:pPr>
        <w:widowControl w:val="0"/>
        <w:rPr>
          <w:rFonts w:ascii="Arial" w:hAnsi="Arial"/>
          <w:snapToGrid w:val="0"/>
        </w:rPr>
      </w:pPr>
      <w:r>
        <w:rPr>
          <w:snapToGrid w:val="0"/>
        </w:rPr>
        <w:t>„Nechať vejde,“ vydechne básnířka a rovná si zvadlou r</w:t>
      </w:r>
      <w:r>
        <w:rPr>
          <w:snapToGrid w:val="0"/>
        </w:rPr>
        <w:t>u</w:t>
      </w:r>
      <w:r>
        <w:rPr>
          <w:snapToGrid w:val="0"/>
        </w:rPr>
        <w:t>kou starodávný stříbrný účes.</w:t>
      </w:r>
    </w:p>
    <w:p w14:paraId="7CE4286C" w14:textId="77777777" w:rsidR="00E70F81" w:rsidRDefault="00E70F81">
      <w:pPr>
        <w:widowControl w:val="0"/>
        <w:rPr>
          <w:snapToGrid w:val="0"/>
        </w:rPr>
      </w:pPr>
      <w:r>
        <w:rPr>
          <w:snapToGrid w:val="0"/>
        </w:rPr>
        <w:t>Vejde svižným krokem Muž Kolem Filmu s aktovkou v ruce a hluboce se uklání. „D</w:t>
      </w:r>
      <w:r>
        <w:rPr>
          <w:snapToGrid w:val="0"/>
        </w:rPr>
        <w:t>o</w:t>
      </w:r>
      <w:r>
        <w:rPr>
          <w:snapToGrid w:val="0"/>
        </w:rPr>
        <w:t>volte, milostivá, abych vám blah</w:t>
      </w:r>
      <w:r>
        <w:rPr>
          <w:snapToGrid w:val="0"/>
        </w:rPr>
        <w:t>o</w:t>
      </w:r>
      <w:r>
        <w:rPr>
          <w:snapToGrid w:val="0"/>
        </w:rPr>
        <w:t>přál. Naše nejlepší filmová společnost Beta-Film míní zakoupit provozovací práva na váš nádherný románek V plném létě.“</w:t>
      </w:r>
    </w:p>
    <w:p w14:paraId="57EFA7B3" w14:textId="77777777" w:rsidR="00E70F81" w:rsidRDefault="00E70F81">
      <w:pPr>
        <w:widowControl w:val="0"/>
        <w:rPr>
          <w:snapToGrid w:val="0"/>
        </w:rPr>
      </w:pPr>
      <w:r>
        <w:rPr>
          <w:snapToGrid w:val="0"/>
        </w:rPr>
        <w:t>„V plném létě?“ šeptá slečna Pokorná-Podhorská. „To jsem psala... bože, už tomu bude padesát let! Kde jsou ty časy! V plném létě...“ V očích básnířky se třpytí slzy. (Detailní záběr.) „Víte, že to byla pohádka mého mládí? Tehdy jsem trávila prázdniny ve mlýně v X.,... byl to takový starodávný mlýn v lesním údolí – Ještě dnes slyším jeho klapot v huč</w:t>
      </w:r>
      <w:r>
        <w:rPr>
          <w:snapToGrid w:val="0"/>
        </w:rPr>
        <w:t>e</w:t>
      </w:r>
      <w:r>
        <w:rPr>
          <w:snapToGrid w:val="0"/>
        </w:rPr>
        <w:t>ní lesů a potoka.“</w:t>
      </w:r>
    </w:p>
    <w:p w14:paraId="20017098" w14:textId="77777777" w:rsidR="00E70F81" w:rsidRDefault="00E70F81">
      <w:pPr>
        <w:widowControl w:val="0"/>
        <w:rPr>
          <w:rFonts w:ascii="Arial" w:hAnsi="Arial"/>
          <w:snapToGrid w:val="0"/>
        </w:rPr>
      </w:pPr>
      <w:r>
        <w:rPr>
          <w:snapToGrid w:val="0"/>
        </w:rPr>
        <w:t>„Báječný zvukový efekt,“ podotýká Muž.</w:t>
      </w:r>
    </w:p>
    <w:p w14:paraId="724946A4" w14:textId="77777777" w:rsidR="00E70F81" w:rsidRDefault="00E70F81">
      <w:pPr>
        <w:widowControl w:val="0"/>
        <w:rPr>
          <w:snapToGrid w:val="0"/>
        </w:rPr>
      </w:pPr>
      <w:r>
        <w:rPr>
          <w:snapToGrid w:val="0"/>
        </w:rPr>
        <w:t>Básnířka se zapýřila. „Když jsem chodila trhat květiny, potkával mne švarný lesní a</w:t>
      </w:r>
      <w:r>
        <w:rPr>
          <w:snapToGrid w:val="0"/>
        </w:rPr>
        <w:t>d</w:t>
      </w:r>
      <w:r>
        <w:rPr>
          <w:snapToGrid w:val="0"/>
        </w:rPr>
        <w:t>junkt z panství hraběte Z. Ne že by se kdy odvážil mě oslovit, pane; tehdy ještě nebyli lidé takoví – Ale má fantazie vetkala do toho romantic</w:t>
      </w:r>
      <w:r>
        <w:rPr>
          <w:snapToGrid w:val="0"/>
        </w:rPr>
        <w:softHyphen/>
        <w:t>kého rámce románek lásky mezi Jarm</w:t>
      </w:r>
      <w:r>
        <w:rPr>
          <w:snapToGrid w:val="0"/>
        </w:rPr>
        <w:t>i</w:t>
      </w:r>
      <w:r>
        <w:rPr>
          <w:snapToGrid w:val="0"/>
        </w:rPr>
        <w:t>lou, dívkou z města, a mladým myslivcem. V plném létě, ano; chtěla jsem, aby ten nevi</w:t>
      </w:r>
      <w:r>
        <w:rPr>
          <w:snapToGrid w:val="0"/>
        </w:rPr>
        <w:t>n</w:t>
      </w:r>
      <w:r>
        <w:rPr>
          <w:snapToGrid w:val="0"/>
        </w:rPr>
        <w:t>ný příběh dýchal loukami a lesy –“</w:t>
      </w:r>
    </w:p>
    <w:p w14:paraId="0027F01A" w14:textId="77777777" w:rsidR="00E70F81" w:rsidRDefault="00E70F81">
      <w:pPr>
        <w:widowControl w:val="0"/>
        <w:rPr>
          <w:snapToGrid w:val="0"/>
        </w:rPr>
      </w:pPr>
      <w:r>
        <w:rPr>
          <w:snapToGrid w:val="0"/>
        </w:rPr>
        <w:t>„To je právě to,“ vpadá nadšeně Muž. „My totiž máme zrovna volný termín pro červ</w:t>
      </w:r>
      <w:r>
        <w:rPr>
          <w:snapToGrid w:val="0"/>
        </w:rPr>
        <w:t>e</w:t>
      </w:r>
      <w:r>
        <w:rPr>
          <w:snapToGrid w:val="0"/>
        </w:rPr>
        <w:t xml:space="preserve">nec na točení </w:t>
      </w:r>
      <w:bookmarkStart w:id="99" w:name="z_17"/>
      <w:r>
        <w:rPr>
          <w:snapToGrid w:val="0"/>
        </w:rPr>
        <w:t>exteriérů</w:t>
      </w:r>
      <w:bookmarkEnd w:id="99"/>
      <w:r>
        <w:rPr>
          <w:snapToGrid w:val="0"/>
        </w:rPr>
        <w:t>. A publikum, milostivá, dnešní publikum už má dost těch rozčiluj</w:t>
      </w:r>
      <w:r>
        <w:rPr>
          <w:snapToGrid w:val="0"/>
        </w:rPr>
        <w:t>í</w:t>
      </w:r>
      <w:r>
        <w:rPr>
          <w:snapToGrid w:val="0"/>
        </w:rPr>
        <w:t>cích a moderních látek; chce romantiku, chce poezii, chce návrat k přírodě – Viděla jste náš film Po</w:t>
      </w:r>
      <w:r>
        <w:rPr>
          <w:snapToGrid w:val="0"/>
        </w:rPr>
        <w:softHyphen/>
        <w:t>hádka jara?“</w:t>
      </w:r>
    </w:p>
    <w:p w14:paraId="1732C5ED" w14:textId="77777777" w:rsidR="00E70F81" w:rsidRDefault="00E70F81">
      <w:pPr>
        <w:widowControl w:val="0"/>
        <w:rPr>
          <w:rFonts w:ascii="Arial" w:hAnsi="Arial"/>
          <w:snapToGrid w:val="0"/>
        </w:rPr>
      </w:pPr>
      <w:r>
        <w:rPr>
          <w:snapToGrid w:val="0"/>
        </w:rPr>
        <w:t>„Ještě nikdy jsem nebyla ve filmu,“ přiznala se stará dáma.</w:t>
      </w:r>
    </w:p>
    <w:p w14:paraId="11DFDC95" w14:textId="77777777" w:rsidR="00E70F81" w:rsidRDefault="00E70F81">
      <w:pPr>
        <w:widowControl w:val="0"/>
        <w:rPr>
          <w:snapToGrid w:val="0"/>
        </w:rPr>
      </w:pPr>
      <w:r>
        <w:rPr>
          <w:rFonts w:ascii="Arial" w:hAnsi="Arial"/>
          <w:snapToGrid w:val="0"/>
        </w:rPr>
        <w:t>„</w:t>
      </w:r>
      <w:r>
        <w:rPr>
          <w:snapToGrid w:val="0"/>
        </w:rPr>
        <w:t>Ohromný úspěch. Lidé chtějí vidět lásku. Dejte nám už jednou pokoj s problémy, říkají lidé, my si chceme v biografu odpočinout. Dejte nám skutečnost, říkají lidé. V Pohádce jara jsme taky měli dívku z města, ale ta se jmenovala Márinka a žila u strýčka faráře na staré faře; za ní chodil mladý učitel a hrál jí na housle. – Tam je vám báječná scéna, jak se panna Márinka koupe a někdo jí odnese šaty; pak jí strýček musí p</w:t>
      </w:r>
      <w:r>
        <w:rPr>
          <w:snapToGrid w:val="0"/>
        </w:rPr>
        <w:t>o</w:t>
      </w:r>
      <w:r>
        <w:rPr>
          <w:snapToGrid w:val="0"/>
        </w:rPr>
        <w:t>slat svou kleriku, aby se mohla vrátit domů – no, šlágr. Taky bude muset být ve vašem filmu aspoň jedna scéna, jak se sle</w:t>
      </w:r>
      <w:r>
        <w:rPr>
          <w:snapToGrid w:val="0"/>
        </w:rPr>
        <w:t>č</w:t>
      </w:r>
      <w:r>
        <w:rPr>
          <w:snapToGrid w:val="0"/>
        </w:rPr>
        <w:t>na Jar</w:t>
      </w:r>
      <w:r>
        <w:rPr>
          <w:snapToGrid w:val="0"/>
        </w:rPr>
        <w:softHyphen/>
        <w:t>mila koupe v lesní tůni. To bude prima záběr.“</w:t>
      </w:r>
    </w:p>
    <w:p w14:paraId="541E0CE9" w14:textId="77777777" w:rsidR="00E70F81" w:rsidRDefault="00E70F81">
      <w:pPr>
        <w:widowControl w:val="0"/>
        <w:rPr>
          <w:snapToGrid w:val="0"/>
        </w:rPr>
      </w:pPr>
      <w:r>
        <w:rPr>
          <w:snapToGrid w:val="0"/>
        </w:rPr>
        <w:t>„Musí to tam být?“ táže se stará dáma stydlivě. „My za našich časů jsme se nekoupáv</w:t>
      </w:r>
      <w:r>
        <w:rPr>
          <w:snapToGrid w:val="0"/>
        </w:rPr>
        <w:t>a</w:t>
      </w:r>
      <w:r>
        <w:rPr>
          <w:snapToGrid w:val="0"/>
        </w:rPr>
        <w:t>ly, pane. My jsme nebyly takové.“</w:t>
      </w:r>
    </w:p>
    <w:p w14:paraId="1FE22F4E" w14:textId="77777777" w:rsidR="00E70F81" w:rsidRDefault="00E70F81">
      <w:pPr>
        <w:widowControl w:val="0"/>
        <w:rPr>
          <w:snapToGrid w:val="0"/>
        </w:rPr>
      </w:pPr>
      <w:r>
        <w:rPr>
          <w:snapToGrid w:val="0"/>
        </w:rPr>
        <w:t>„Něco tam musíme dát pro lidi,“ mávne zkušeně rukou Muž Kolem Filmu. „Taky n</w:t>
      </w:r>
      <w:r>
        <w:rPr>
          <w:snapToGrid w:val="0"/>
        </w:rPr>
        <w:t>a</w:t>
      </w:r>
      <w:r>
        <w:rPr>
          <w:snapToGrid w:val="0"/>
        </w:rPr>
        <w:t>příklad bude slečna Jarmila v tom mlýně krmit kuřata a chovat na klíně selátko. To vždy</w:t>
      </w:r>
      <w:r>
        <w:rPr>
          <w:snapToGrid w:val="0"/>
        </w:rPr>
        <w:t>c</w:t>
      </w:r>
      <w:r>
        <w:rPr>
          <w:snapToGrid w:val="0"/>
        </w:rPr>
        <w:t>ky působí. A ten myslivec bude hrát na lesní roh a zpívat u okna. Víte, aby ten film měl tu pravou poezii venkova a léta. V plném létě, to je skvělý titul. Budete překvapena, milost</w:t>
      </w:r>
      <w:r>
        <w:rPr>
          <w:snapToGrid w:val="0"/>
        </w:rPr>
        <w:t>i</w:t>
      </w:r>
      <w:r>
        <w:rPr>
          <w:snapToGrid w:val="0"/>
        </w:rPr>
        <w:t>vá, co z toho námětu uděláme...“</w:t>
      </w:r>
    </w:p>
    <w:p w14:paraId="433D752A" w14:textId="77777777" w:rsidR="00E70F81" w:rsidRDefault="00E70F81">
      <w:pPr>
        <w:pStyle w:val="Instrukce"/>
        <w:rPr>
          <w:rFonts w:ascii="Arial" w:hAnsi="Arial"/>
        </w:rPr>
      </w:pPr>
      <w:r>
        <w:t>/ Stíračka /</w:t>
      </w:r>
    </w:p>
    <w:p w14:paraId="27C49E15" w14:textId="77777777" w:rsidR="00E70F81" w:rsidRDefault="00E70F81">
      <w:pPr>
        <w:widowControl w:val="0"/>
        <w:rPr>
          <w:snapToGrid w:val="0"/>
        </w:rPr>
      </w:pPr>
      <w:r>
        <w:rPr>
          <w:snapToGrid w:val="0"/>
        </w:rPr>
        <w:t>Stará básnířka Marie Pokorná-Podhorská oživla. Rovná radostně své staré dopisy a v</w:t>
      </w:r>
      <w:r>
        <w:rPr>
          <w:snapToGrid w:val="0"/>
        </w:rPr>
        <w:t>ě</w:t>
      </w:r>
      <w:r>
        <w:rPr>
          <w:snapToGrid w:val="0"/>
        </w:rPr>
        <w:t>nečky a mluví přitom s věr</w:t>
      </w:r>
      <w:r>
        <w:rPr>
          <w:snapToGrid w:val="0"/>
        </w:rPr>
        <w:softHyphen/>
        <w:t>nou Magdalénou. „Již máme září,“ praví. „Jistě zakrátko uv</w:t>
      </w:r>
      <w:r>
        <w:rPr>
          <w:snapToGrid w:val="0"/>
        </w:rPr>
        <w:t>i</w:t>
      </w:r>
      <w:r>
        <w:rPr>
          <w:snapToGrid w:val="0"/>
        </w:rPr>
        <w:t>dím svůj film V plném létě. Představ si, dobrá Magdaléno, že uzřím znovu své mládí, ten starý, klapající mlýn v X. a úzkou lávku, po níž jsem chodívala s náručí plnou květin! Jsem věru zvědava na toho mladého myslivce – bojím se, Magdaléno, aby n</w:t>
      </w:r>
      <w:r>
        <w:rPr>
          <w:snapToGrid w:val="0"/>
        </w:rPr>
        <w:t>e</w:t>
      </w:r>
      <w:r>
        <w:rPr>
          <w:snapToGrid w:val="0"/>
        </w:rPr>
        <w:t>zašel ve svých citech příliš daleko. Ach, Magdaléno, jaká je to zázračná věc, vidět, jak se uskute</w:t>
      </w:r>
      <w:r>
        <w:rPr>
          <w:snapToGrid w:val="0"/>
        </w:rPr>
        <w:t>č</w:t>
      </w:r>
      <w:r>
        <w:rPr>
          <w:snapToGrid w:val="0"/>
        </w:rPr>
        <w:t>ňují naše nejluznější sny!“</w:t>
      </w:r>
    </w:p>
    <w:p w14:paraId="3CF14C98" w14:textId="77777777" w:rsidR="00E70F81" w:rsidRDefault="00E70F81">
      <w:pPr>
        <w:pStyle w:val="Instrukce"/>
        <w:rPr>
          <w:rFonts w:ascii="Arial" w:hAnsi="Arial"/>
        </w:rPr>
      </w:pPr>
      <w:r>
        <w:t>/ Zatmívačka /</w:t>
      </w:r>
    </w:p>
    <w:p w14:paraId="10142934" w14:textId="77777777" w:rsidR="00E70F81" w:rsidRDefault="00E70F81">
      <w:pPr>
        <w:widowControl w:val="0"/>
        <w:rPr>
          <w:rFonts w:ascii="Arial" w:hAnsi="Arial"/>
          <w:snapToGrid w:val="0"/>
        </w:rPr>
      </w:pPr>
      <w:r>
        <w:rPr>
          <w:snapToGrid w:val="0"/>
        </w:rPr>
        <w:t>(Detailní záběr.) Zvadlá ruka básnířky utrhává na ná</w:t>
      </w:r>
      <w:r>
        <w:rPr>
          <w:snapToGrid w:val="0"/>
        </w:rPr>
        <w:softHyphen/>
        <w:t>stěnném kalendáři list s datem 30. listopad.</w:t>
      </w:r>
    </w:p>
    <w:p w14:paraId="707D7C64" w14:textId="77777777" w:rsidR="00E70F81" w:rsidRDefault="00E70F81">
      <w:pPr>
        <w:pStyle w:val="Instrukce"/>
        <w:rPr>
          <w:rFonts w:ascii="Arial" w:hAnsi="Arial"/>
        </w:rPr>
      </w:pPr>
      <w:r>
        <w:t>/ Prolínačka /</w:t>
      </w:r>
    </w:p>
    <w:p w14:paraId="1919F3A1" w14:textId="77777777" w:rsidR="00E70F81" w:rsidRDefault="00E70F81">
      <w:pPr>
        <w:widowControl w:val="0"/>
        <w:rPr>
          <w:snapToGrid w:val="0"/>
        </w:rPr>
      </w:pPr>
      <w:r>
        <w:rPr>
          <w:snapToGrid w:val="0"/>
        </w:rPr>
        <w:t>(Detail.) Na nástěnném kalendáři je datum 27. leden – Pod kalendářem sedí básnířka Marie Pokorná-Podhorská a Muž Kolem Filmu, jenž s politováním krčí rameny. „Nu ano, museli jsme trochu posunout datum. V červenci jsme totiž neměli vo</w:t>
      </w:r>
      <w:r>
        <w:rPr>
          <w:snapToGrid w:val="0"/>
        </w:rPr>
        <w:t>l</w:t>
      </w:r>
      <w:r>
        <w:rPr>
          <w:snapToGrid w:val="0"/>
        </w:rPr>
        <w:t>ného režiséra, v srpnu pracoval ope</w:t>
      </w:r>
      <w:r>
        <w:rPr>
          <w:snapToGrid w:val="0"/>
        </w:rPr>
        <w:softHyphen/>
        <w:t>ratér na jiném filmu, v září zas nebyli herci. – Ale příští týden, milost</w:t>
      </w:r>
      <w:r>
        <w:rPr>
          <w:snapToGrid w:val="0"/>
        </w:rPr>
        <w:t>i</w:t>
      </w:r>
      <w:r>
        <w:rPr>
          <w:snapToGrid w:val="0"/>
        </w:rPr>
        <w:t>vá, začneme opravdu točit scény v přírodě.“</w:t>
      </w:r>
    </w:p>
    <w:p w14:paraId="13A41F2A" w14:textId="77777777" w:rsidR="00E70F81" w:rsidRDefault="00E70F81">
      <w:pPr>
        <w:widowControl w:val="0"/>
        <w:rPr>
          <w:snapToGrid w:val="0"/>
        </w:rPr>
      </w:pPr>
      <w:r>
        <w:rPr>
          <w:snapToGrid w:val="0"/>
        </w:rPr>
        <w:t>„Ale vždyť nastala zima,“ namítá básnířka nesměle. „Již nekvetou louky, mlýnský p</w:t>
      </w:r>
      <w:r>
        <w:rPr>
          <w:snapToGrid w:val="0"/>
        </w:rPr>
        <w:t>o</w:t>
      </w:r>
      <w:r>
        <w:rPr>
          <w:snapToGrid w:val="0"/>
        </w:rPr>
        <w:t>tok oněměl –“</w:t>
      </w:r>
    </w:p>
    <w:p w14:paraId="1A4C402A" w14:textId="77777777" w:rsidR="00E70F81" w:rsidRDefault="00E70F81">
      <w:pPr>
        <w:widowControl w:val="0"/>
        <w:rPr>
          <w:snapToGrid w:val="0"/>
        </w:rPr>
      </w:pPr>
      <w:r>
        <w:rPr>
          <w:snapToGrid w:val="0"/>
        </w:rPr>
        <w:t>„Inu, proto jsme museli scenário drobátko změnit. Ten film se bude teď jmenovat ‚Na horách, tam je švanda</w:t>
      </w:r>
      <w:r w:rsidRPr="00E70F81">
        <w:rPr>
          <w:snapToGrid w:val="0"/>
          <w:lang w:val="de-DE"/>
        </w:rPr>
        <w:t>’</w:t>
      </w:r>
      <w:r>
        <w:rPr>
          <w:snapToGrid w:val="0"/>
        </w:rPr>
        <w:t>. A děj se b</w:t>
      </w:r>
      <w:r>
        <w:rPr>
          <w:snapToGrid w:val="0"/>
        </w:rPr>
        <w:t>u</w:t>
      </w:r>
      <w:r>
        <w:rPr>
          <w:snapToGrid w:val="0"/>
        </w:rPr>
        <w:t>de odehrávat na lyžích a v prima horském ho</w:t>
      </w:r>
      <w:r>
        <w:rPr>
          <w:snapToGrid w:val="0"/>
        </w:rPr>
        <w:softHyphen/>
        <w:t xml:space="preserve">telu. To víte, lidé chtějí vidět </w:t>
      </w:r>
      <w:bookmarkStart w:id="100" w:name="z_18"/>
      <w:r>
        <w:rPr>
          <w:snapToGrid w:val="0"/>
        </w:rPr>
        <w:t>mondénní</w:t>
      </w:r>
      <w:bookmarkEnd w:id="100"/>
      <w:r>
        <w:rPr>
          <w:snapToGrid w:val="0"/>
        </w:rPr>
        <w:t xml:space="preserve"> prostředí. Ta Miss Daisy bude dcera amerického miliard</w:t>
      </w:r>
      <w:r>
        <w:rPr>
          <w:snapToGrid w:val="0"/>
        </w:rPr>
        <w:t>á</w:t>
      </w:r>
      <w:r>
        <w:rPr>
          <w:snapToGrid w:val="0"/>
        </w:rPr>
        <w:t>ře, a z toho myslivce uděláme lyžařského trenéra. Bude tam báječná scéna, jak se v noci krade z jejího pokoje – Teď teprve to bude to pravé. Budete jistě nadšena, milostivá, co jsme udělali z vašeho rozkošného poetického n</w:t>
      </w:r>
      <w:r>
        <w:rPr>
          <w:snapToGrid w:val="0"/>
        </w:rPr>
        <w:t>á</w:t>
      </w:r>
      <w:r>
        <w:rPr>
          <w:snapToGrid w:val="0"/>
        </w:rPr>
        <w:t>mětu...“</w:t>
      </w:r>
    </w:p>
    <w:p w14:paraId="7A463DAE" w14:textId="77777777" w:rsidR="00E70F81" w:rsidRDefault="00E70F81">
      <w:pPr>
        <w:pStyle w:val="Instrukce"/>
      </w:pPr>
      <w:r>
        <w:t>/ Prolne se nápis: Dobrou noc! /</w:t>
      </w:r>
    </w:p>
    <w:p w14:paraId="73B945C7" w14:textId="77777777" w:rsidR="00E70F81" w:rsidRDefault="00E70F81">
      <w:pPr>
        <w:pStyle w:val="Instrukce"/>
        <w:rPr>
          <w:rFonts w:ascii="Arial" w:hAnsi="Arial"/>
        </w:rPr>
      </w:pPr>
      <w:r>
        <w:t>–––––––</w:t>
      </w:r>
    </w:p>
    <w:p w14:paraId="25B6D004" w14:textId="77777777" w:rsidR="00E70F81" w:rsidRDefault="00E70F81">
      <w:pPr>
        <w:widowControl w:val="0"/>
        <w:rPr>
          <w:rFonts w:ascii="Arial" w:hAnsi="Arial"/>
          <w:snapToGrid w:val="0"/>
        </w:rPr>
      </w:pPr>
      <w:r>
        <w:rPr>
          <w:snapToGrid w:val="0"/>
        </w:rPr>
        <w:t xml:space="preserve">III </w:t>
      </w:r>
      <w:r>
        <w:rPr>
          <w:i/>
          <w:snapToGrid w:val="0"/>
        </w:rPr>
        <w:t>Na starých zámeckých schodech</w:t>
      </w:r>
      <w:r>
        <w:rPr>
          <w:snapToGrid w:val="0"/>
        </w:rPr>
        <w:t xml:space="preserve"> Slovutný mistr Jan K</w:t>
      </w:r>
      <w:r>
        <w:rPr>
          <w:snapToGrid w:val="0"/>
        </w:rPr>
        <w:t>o</w:t>
      </w:r>
      <w:r>
        <w:rPr>
          <w:snapToGrid w:val="0"/>
        </w:rPr>
        <w:t>ráb se prochází po kolonádě v Karlových Varech a pije svou třetí sklenici vody, neboť má následkem svého naturali</w:t>
      </w:r>
      <w:r>
        <w:rPr>
          <w:snapToGrid w:val="0"/>
        </w:rPr>
        <w:t>s</w:t>
      </w:r>
      <w:r>
        <w:rPr>
          <w:snapToGrid w:val="0"/>
        </w:rPr>
        <w:t>mu zatvrdlou žluč. Tu zakrouží nad kolonádou letadlo a z něho se snášejí dva padáky. „Mistře“, volá jeden pán, ještě než se p</w:t>
      </w:r>
      <w:r>
        <w:rPr>
          <w:snapToGrid w:val="0"/>
        </w:rPr>
        <w:t>a</w:t>
      </w:r>
      <w:r>
        <w:rPr>
          <w:snapToGrid w:val="0"/>
        </w:rPr>
        <w:t>dák snesl, „dovolte, abych vám představil ředitele Gama-Filmu! Máme pro vás ohromnou ideu!“ Druhý muž cení na autora šestačtyřicet zl</w:t>
      </w:r>
      <w:r>
        <w:rPr>
          <w:snapToGrid w:val="0"/>
        </w:rPr>
        <w:t>a</w:t>
      </w:r>
      <w:r>
        <w:rPr>
          <w:snapToGrid w:val="0"/>
        </w:rPr>
        <w:t>tých zubů a natahuje k němu mocnou pravici.</w:t>
      </w:r>
    </w:p>
    <w:p w14:paraId="7156F281" w14:textId="77777777" w:rsidR="00E70F81" w:rsidRDefault="00E70F81">
      <w:pPr>
        <w:widowControl w:val="0"/>
        <w:rPr>
          <w:rFonts w:ascii="Arial" w:hAnsi="Arial"/>
          <w:snapToGrid w:val="0"/>
        </w:rPr>
      </w:pPr>
      <w:r>
        <w:rPr>
          <w:rFonts w:ascii="Arial" w:hAnsi="Arial"/>
          <w:snapToGrid w:val="0"/>
        </w:rPr>
        <w:t>„</w:t>
      </w:r>
      <w:r>
        <w:rPr>
          <w:snapToGrid w:val="0"/>
        </w:rPr>
        <w:t>Jakou ideu?“ ptá se autor.</w:t>
      </w:r>
    </w:p>
    <w:p w14:paraId="2FA242E3" w14:textId="77777777" w:rsidR="00E70F81" w:rsidRDefault="00E70F81">
      <w:pPr>
        <w:widowControl w:val="0"/>
        <w:rPr>
          <w:snapToGrid w:val="0"/>
        </w:rPr>
      </w:pPr>
      <w:r>
        <w:rPr>
          <w:rFonts w:ascii="Arial" w:hAnsi="Arial"/>
          <w:snapToGrid w:val="0"/>
        </w:rPr>
        <w:t>„</w:t>
      </w:r>
      <w:r>
        <w:rPr>
          <w:snapToGrid w:val="0"/>
        </w:rPr>
        <w:t>Na film. Báječnou. Co byste tomu řekl, že byste pro nás do zítřka napsal námět pod t</w:t>
      </w:r>
      <w:r>
        <w:rPr>
          <w:snapToGrid w:val="0"/>
        </w:rPr>
        <w:t>i</w:t>
      </w:r>
      <w:r>
        <w:rPr>
          <w:snapToGrid w:val="0"/>
        </w:rPr>
        <w:t>tulem Na starých zámec</w:t>
      </w:r>
      <w:r>
        <w:rPr>
          <w:snapToGrid w:val="0"/>
        </w:rPr>
        <w:softHyphen/>
        <w:t>kých sch</w:t>
      </w:r>
      <w:r>
        <w:rPr>
          <w:snapToGrid w:val="0"/>
        </w:rPr>
        <w:t>o</w:t>
      </w:r>
      <w:r>
        <w:rPr>
          <w:snapToGrid w:val="0"/>
        </w:rPr>
        <w:t>dech?“</w:t>
      </w:r>
    </w:p>
    <w:p w14:paraId="7EECDA66" w14:textId="77777777" w:rsidR="00E70F81" w:rsidRDefault="00E70F81">
      <w:pPr>
        <w:widowControl w:val="0"/>
        <w:rPr>
          <w:snapToGrid w:val="0"/>
        </w:rPr>
      </w:pPr>
      <w:r>
        <w:rPr>
          <w:snapToGrid w:val="0"/>
        </w:rPr>
        <w:t>„Hm. A proč zrovna Na starých zámeckých scho</w:t>
      </w:r>
      <w:r>
        <w:rPr>
          <w:snapToGrid w:val="0"/>
        </w:rPr>
        <w:softHyphen/>
        <w:t>dech?“</w:t>
      </w:r>
    </w:p>
    <w:p w14:paraId="5F837663" w14:textId="77777777" w:rsidR="00E70F81" w:rsidRDefault="00E70F81">
      <w:pPr>
        <w:widowControl w:val="0"/>
        <w:rPr>
          <w:snapToGrid w:val="0"/>
        </w:rPr>
      </w:pPr>
      <w:r>
        <w:rPr>
          <w:snapToGrid w:val="0"/>
        </w:rPr>
        <w:t>„To je právě ta idea, mistře! Představte si ty malostran</w:t>
      </w:r>
      <w:r>
        <w:rPr>
          <w:snapToGrid w:val="0"/>
        </w:rPr>
        <w:softHyphen/>
        <w:t>ské prejzové střechy, třeba s k</w:t>
      </w:r>
      <w:r>
        <w:rPr>
          <w:snapToGrid w:val="0"/>
        </w:rPr>
        <w:t>o</w:t>
      </w:r>
      <w:r>
        <w:rPr>
          <w:snapToGrid w:val="0"/>
        </w:rPr>
        <w:t>miníkem nebo kocou</w:t>
      </w:r>
      <w:r>
        <w:rPr>
          <w:snapToGrid w:val="0"/>
        </w:rPr>
        <w:softHyphen/>
        <w:t>rem – To vám přece musí samo dát nějaký nápad! Například něco s básníkem Máchou... nebo milostná idyla z revolučního roku čtyřicet osm... Ohromné, že? Ta látka má nesmírné možnosti, ne?“</w:t>
      </w:r>
    </w:p>
    <w:p w14:paraId="51618D34" w14:textId="77777777" w:rsidR="00E70F81" w:rsidRDefault="00E70F81">
      <w:pPr>
        <w:widowControl w:val="0"/>
        <w:rPr>
          <w:snapToGrid w:val="0"/>
        </w:rPr>
      </w:pPr>
      <w:r>
        <w:rPr>
          <w:snapToGrid w:val="0"/>
        </w:rPr>
        <w:t>„Já nevím,“ bručí autor. „Ale já bych měl jinou látku na film. Co byste tomu řekli, n</w:t>
      </w:r>
      <w:r>
        <w:rPr>
          <w:snapToGrid w:val="0"/>
        </w:rPr>
        <w:t>a</w:t>
      </w:r>
      <w:r>
        <w:rPr>
          <w:snapToGrid w:val="0"/>
        </w:rPr>
        <w:t>točit film ze života česačů chm</w:t>
      </w:r>
      <w:r>
        <w:rPr>
          <w:snapToGrid w:val="0"/>
        </w:rPr>
        <w:t>e</w:t>
      </w:r>
      <w:r>
        <w:rPr>
          <w:snapToGrid w:val="0"/>
        </w:rPr>
        <w:t>le?“</w:t>
      </w:r>
    </w:p>
    <w:p w14:paraId="2672EA8B" w14:textId="77777777" w:rsidR="00E70F81" w:rsidRDefault="00E70F81">
      <w:pPr>
        <w:widowControl w:val="0"/>
        <w:rPr>
          <w:snapToGrid w:val="0"/>
        </w:rPr>
      </w:pPr>
      <w:r>
        <w:rPr>
          <w:snapToGrid w:val="0"/>
        </w:rPr>
        <w:t>„Skvělá myšlenka,“ vykřikuje nadšeně první pán. „Film ze života česačů chmele, to tu ještě nebylo! Co tomu říkáte, pane řediteli?“</w:t>
      </w:r>
    </w:p>
    <w:p w14:paraId="219CAA7E" w14:textId="77777777" w:rsidR="00E70F81" w:rsidRDefault="00E70F81">
      <w:pPr>
        <w:widowControl w:val="0"/>
        <w:rPr>
          <w:snapToGrid w:val="0"/>
        </w:rPr>
      </w:pPr>
      <w:r>
        <w:rPr>
          <w:snapToGrid w:val="0"/>
        </w:rPr>
        <w:t>„Eh hm ehm,“ praví magnát. „Ovšem. Beze všeho. Ale muselo by se to jmenovat Na starých zámeckých scho</w:t>
      </w:r>
      <w:r>
        <w:rPr>
          <w:snapToGrid w:val="0"/>
        </w:rPr>
        <w:softHyphen/>
        <w:t>dech.“</w:t>
      </w:r>
    </w:p>
    <w:p w14:paraId="12456F01" w14:textId="77777777" w:rsidR="00E70F81" w:rsidRDefault="00E70F81">
      <w:pPr>
        <w:widowControl w:val="0"/>
        <w:rPr>
          <w:snapToGrid w:val="0"/>
        </w:rPr>
      </w:pPr>
      <w:r>
        <w:rPr>
          <w:snapToGrid w:val="0"/>
        </w:rPr>
        <w:t>„To nejde,“ míní autor. „Na starých zámeckých scho</w:t>
      </w:r>
      <w:r>
        <w:rPr>
          <w:snapToGrid w:val="0"/>
        </w:rPr>
        <w:softHyphen/>
        <w:t>dech žádný chmel neroste.“</w:t>
      </w:r>
    </w:p>
    <w:p w14:paraId="0CC03AEE" w14:textId="77777777" w:rsidR="00E70F81" w:rsidRDefault="00E70F81">
      <w:pPr>
        <w:widowControl w:val="0"/>
        <w:rPr>
          <w:snapToGrid w:val="0"/>
        </w:rPr>
      </w:pPr>
      <w:r>
        <w:rPr>
          <w:snapToGrid w:val="0"/>
        </w:rPr>
        <w:t xml:space="preserve">„To je maličkost,“ dí žoviálně první pán. „Třeba se ti česači chmele jedou podívat na Prahu, ne? A tam k jedné česačce chmele přistoupí básník Mácha... nebo mladý hvězdář </w:t>
      </w:r>
      <w:bookmarkStart w:id="101" w:name="z_19"/>
      <w:r>
        <w:rPr>
          <w:snapToGrid w:val="0"/>
        </w:rPr>
        <w:t>Štefányk</w:t>
      </w:r>
      <w:bookmarkEnd w:id="101"/>
      <w:r>
        <w:rPr>
          <w:snapToGrid w:val="0"/>
        </w:rPr>
        <w:t>, zatímco ona zpívá píseň na Prahu, ne? Báječné, že? Gr</w:t>
      </w:r>
      <w:r>
        <w:rPr>
          <w:snapToGrid w:val="0"/>
        </w:rPr>
        <w:t>a</w:t>
      </w:r>
      <w:r>
        <w:rPr>
          <w:snapToGrid w:val="0"/>
        </w:rPr>
        <w:t>tuluju, mistře!“</w:t>
      </w:r>
    </w:p>
    <w:p w14:paraId="45A16D77" w14:textId="77777777" w:rsidR="00E70F81" w:rsidRDefault="00E70F81">
      <w:pPr>
        <w:widowControl w:val="0"/>
        <w:rPr>
          <w:snapToGrid w:val="0"/>
        </w:rPr>
      </w:pPr>
      <w:r>
        <w:rPr>
          <w:snapToGrid w:val="0"/>
        </w:rPr>
        <w:t>„Počkejte, já mám jinou myšlenku. Je to drama divoké lá</w:t>
      </w:r>
      <w:r>
        <w:rPr>
          <w:snapToGrid w:val="0"/>
        </w:rPr>
        <w:t>s</w:t>
      </w:r>
      <w:r>
        <w:rPr>
          <w:snapToGrid w:val="0"/>
        </w:rPr>
        <w:t>ky. Česač chmele uškrtí svou milou –“</w:t>
      </w:r>
    </w:p>
    <w:p w14:paraId="5CF14020" w14:textId="77777777" w:rsidR="00E70F81" w:rsidRDefault="00E70F81">
      <w:pPr>
        <w:widowControl w:val="0"/>
        <w:rPr>
          <w:snapToGrid w:val="0"/>
        </w:rPr>
      </w:pPr>
      <w:r>
        <w:rPr>
          <w:snapToGrid w:val="0"/>
        </w:rPr>
        <w:t>„Aha. Ohromně efektní. A nemohl by ji zaškrtit na starých zámeckých schodech? Víte, ty prejzové střechy dole –“</w:t>
      </w:r>
    </w:p>
    <w:p w14:paraId="2E35F9EC" w14:textId="77777777" w:rsidR="00E70F81" w:rsidRDefault="00E70F81">
      <w:pPr>
        <w:widowControl w:val="0"/>
        <w:rPr>
          <w:snapToGrid w:val="0"/>
        </w:rPr>
      </w:pPr>
      <w:r>
        <w:rPr>
          <w:snapToGrid w:val="0"/>
        </w:rPr>
        <w:t>„Nemohl. Uškrtí ji na chmelnici, a pak prchá nočním kr</w:t>
      </w:r>
      <w:r>
        <w:rPr>
          <w:snapToGrid w:val="0"/>
        </w:rPr>
        <w:t>a</w:t>
      </w:r>
      <w:r>
        <w:rPr>
          <w:snapToGrid w:val="0"/>
        </w:rPr>
        <w:t>jem –“</w:t>
      </w:r>
    </w:p>
    <w:p w14:paraId="67C19498" w14:textId="77777777" w:rsidR="00E70F81" w:rsidRDefault="00E70F81">
      <w:pPr>
        <w:widowControl w:val="0"/>
        <w:rPr>
          <w:snapToGrid w:val="0"/>
        </w:rPr>
      </w:pPr>
      <w:r>
        <w:rPr>
          <w:snapToGrid w:val="0"/>
        </w:rPr>
        <w:t>„– až na staré zámecké schody! Báječné!“</w:t>
      </w:r>
    </w:p>
    <w:p w14:paraId="086E7E76" w14:textId="77777777" w:rsidR="00E70F81" w:rsidRDefault="00E70F81">
      <w:pPr>
        <w:widowControl w:val="0"/>
        <w:rPr>
          <w:snapToGrid w:val="0"/>
        </w:rPr>
      </w:pPr>
      <w:r>
        <w:rPr>
          <w:snapToGrid w:val="0"/>
        </w:rPr>
        <w:t xml:space="preserve"> „Prosím vás, proč tam chcete ty schody mít?“ </w:t>
      </w:r>
    </w:p>
    <w:p w14:paraId="11F63648" w14:textId="77777777" w:rsidR="00E70F81" w:rsidRDefault="00E70F81">
      <w:pPr>
        <w:widowControl w:val="0"/>
        <w:rPr>
          <w:snapToGrid w:val="0"/>
        </w:rPr>
      </w:pPr>
      <w:r>
        <w:rPr>
          <w:snapToGrid w:val="0"/>
        </w:rPr>
        <w:t>„To je právě ta idea, pane. Skvělý titul: Na starých zámeckých schodech. Nemáte pon</w:t>
      </w:r>
      <w:r>
        <w:rPr>
          <w:snapToGrid w:val="0"/>
        </w:rPr>
        <w:t>ě</w:t>
      </w:r>
      <w:r>
        <w:rPr>
          <w:snapToGrid w:val="0"/>
        </w:rPr>
        <w:t xml:space="preserve">tí, jak ten titul táhne.“ </w:t>
      </w:r>
    </w:p>
    <w:p w14:paraId="2D8D3196" w14:textId="77777777" w:rsidR="00E70F81" w:rsidRDefault="00E70F81">
      <w:pPr>
        <w:widowControl w:val="0"/>
        <w:rPr>
          <w:snapToGrid w:val="0"/>
        </w:rPr>
      </w:pPr>
      <w:r>
        <w:rPr>
          <w:snapToGrid w:val="0"/>
        </w:rPr>
        <w:t>„Ale můj námět by se m</w:t>
      </w:r>
      <w:r>
        <w:rPr>
          <w:snapToGrid w:val="0"/>
        </w:rPr>
        <w:t>u</w:t>
      </w:r>
      <w:r>
        <w:rPr>
          <w:snapToGrid w:val="0"/>
        </w:rPr>
        <w:t xml:space="preserve">sel jmenovat Chmel.“ </w:t>
      </w:r>
    </w:p>
    <w:p w14:paraId="1CB421A2" w14:textId="77777777" w:rsidR="00E70F81" w:rsidRDefault="00E70F81">
      <w:pPr>
        <w:widowControl w:val="0"/>
        <w:rPr>
          <w:snapToGrid w:val="0"/>
        </w:rPr>
      </w:pPr>
      <w:r>
        <w:rPr>
          <w:snapToGrid w:val="0"/>
        </w:rPr>
        <w:t>„Promiňte, mistře, ale to se nám jaksi nehodí. My musíme točit film, který se bude jmenovat Na starých zámeckých sch</w:t>
      </w:r>
      <w:r>
        <w:rPr>
          <w:snapToGrid w:val="0"/>
        </w:rPr>
        <w:t>o</w:t>
      </w:r>
      <w:r>
        <w:rPr>
          <w:snapToGrid w:val="0"/>
        </w:rPr>
        <w:t xml:space="preserve">dech.“ </w:t>
      </w:r>
    </w:p>
    <w:p w14:paraId="457B0B09" w14:textId="77777777" w:rsidR="00E70F81" w:rsidRDefault="00E70F81">
      <w:pPr>
        <w:widowControl w:val="0"/>
        <w:rPr>
          <w:snapToGrid w:val="0"/>
        </w:rPr>
      </w:pPr>
      <w:r>
        <w:rPr>
          <w:snapToGrid w:val="0"/>
        </w:rPr>
        <w:t>„Proč?“</w:t>
      </w:r>
    </w:p>
    <w:p w14:paraId="1C63212D" w14:textId="77777777" w:rsidR="00E70F81" w:rsidRDefault="00E70F81">
      <w:pPr>
        <w:widowControl w:val="0"/>
        <w:rPr>
          <w:snapToGrid w:val="0"/>
        </w:rPr>
      </w:pPr>
      <w:r>
        <w:rPr>
          <w:snapToGrid w:val="0"/>
        </w:rPr>
        <w:t>„Inu, taková nemilá situace. Loni nám totiž řekl režisér Kudlich, že má v hlavě báječný filmový námět na ten titul. A že už má scenário hotové. Tak jsme to ohlásili jako nej</w:t>
      </w:r>
      <w:r>
        <w:rPr>
          <w:snapToGrid w:val="0"/>
        </w:rPr>
        <w:softHyphen/>
        <w:t>bližší veliký šlágr Gama-Filmu. A zatím nám mizera Kud</w:t>
      </w:r>
      <w:r>
        <w:rPr>
          <w:snapToGrid w:val="0"/>
        </w:rPr>
        <w:softHyphen/>
        <w:t>lich utekl do Hollywoodu i s tím nám</w:t>
      </w:r>
      <w:r>
        <w:rPr>
          <w:snapToGrid w:val="0"/>
        </w:rPr>
        <w:t>ě</w:t>
      </w:r>
      <w:r>
        <w:rPr>
          <w:snapToGrid w:val="0"/>
        </w:rPr>
        <w:t>tem. A my už to máme předem prodáno do pěti set biografů. Pět set smluv na film Na st</w:t>
      </w:r>
      <w:r>
        <w:rPr>
          <w:snapToGrid w:val="0"/>
        </w:rPr>
        <w:t>a</w:t>
      </w:r>
      <w:r>
        <w:rPr>
          <w:snapToGrid w:val="0"/>
        </w:rPr>
        <w:t>rých zámeckých schodech, pane. Největší umělecký úspěch sezóny. Příští týden to musíme začít. A tak jsme si řekli, mistře, že by to byla velkolepá idea právě pro vás –“</w:t>
      </w:r>
    </w:p>
    <w:p w14:paraId="21FC8B13" w14:textId="77777777" w:rsidR="00E70F81" w:rsidRDefault="00E70F81">
      <w:pPr>
        <w:pStyle w:val="Instrukce"/>
        <w:rPr>
          <w:rFonts w:ascii="Arial" w:hAnsi="Arial"/>
        </w:rPr>
      </w:pPr>
      <w:r>
        <w:t>/ Prolínačka /</w:t>
      </w:r>
    </w:p>
    <w:p w14:paraId="70701591" w14:textId="77777777" w:rsidR="00E70F81" w:rsidRDefault="00E70F81">
      <w:pPr>
        <w:widowControl w:val="0"/>
        <w:rPr>
          <w:snapToGrid w:val="0"/>
        </w:rPr>
      </w:pPr>
      <w:r>
        <w:rPr>
          <w:snapToGrid w:val="0"/>
        </w:rPr>
        <w:t>Prolne se plakát s nápisem:</w:t>
      </w:r>
    </w:p>
    <w:p w14:paraId="16F84853" w14:textId="77777777" w:rsidR="00E70F81" w:rsidRDefault="00E70F81">
      <w:pPr>
        <w:widowControl w:val="0"/>
        <w:pBdr>
          <w:top w:val="single" w:sz="4" w:space="1" w:color="auto"/>
          <w:left w:val="single" w:sz="4" w:space="4" w:color="auto"/>
          <w:bottom w:val="single" w:sz="4" w:space="1" w:color="auto"/>
          <w:right w:val="single" w:sz="4" w:space="4" w:color="auto"/>
        </w:pBdr>
        <w:spacing w:before="120"/>
        <w:ind w:left="709" w:right="595" w:firstLine="0"/>
        <w:jc w:val="center"/>
        <w:rPr>
          <w:b/>
          <w:snapToGrid w:val="0"/>
        </w:rPr>
      </w:pPr>
      <w:r>
        <w:rPr>
          <w:b/>
          <w:snapToGrid w:val="0"/>
        </w:rPr>
        <w:t>NA STARÝCH ZÁMECKÝCH SCHODECH</w:t>
      </w:r>
    </w:p>
    <w:p w14:paraId="4DFB5A50" w14:textId="77777777" w:rsidR="00E70F81" w:rsidRDefault="00E70F81">
      <w:pPr>
        <w:widowControl w:val="0"/>
        <w:pBdr>
          <w:top w:val="single" w:sz="4" w:space="1" w:color="auto"/>
          <w:left w:val="single" w:sz="4" w:space="4" w:color="auto"/>
          <w:bottom w:val="single" w:sz="4" w:space="1" w:color="auto"/>
          <w:right w:val="single" w:sz="4" w:space="4" w:color="auto"/>
        </w:pBdr>
        <w:ind w:left="709" w:right="595" w:firstLine="0"/>
        <w:jc w:val="center"/>
        <w:rPr>
          <w:snapToGrid w:val="0"/>
        </w:rPr>
      </w:pPr>
      <w:r>
        <w:rPr>
          <w:snapToGrid w:val="0"/>
        </w:rPr>
        <w:t>Velkofilm na námět mistra</w:t>
      </w:r>
    </w:p>
    <w:p w14:paraId="3EC497D0" w14:textId="77777777" w:rsidR="00E70F81" w:rsidRDefault="00E70F81">
      <w:pPr>
        <w:widowControl w:val="0"/>
        <w:pBdr>
          <w:top w:val="single" w:sz="4" w:space="1" w:color="auto"/>
          <w:left w:val="single" w:sz="4" w:space="4" w:color="auto"/>
          <w:bottom w:val="single" w:sz="4" w:space="1" w:color="auto"/>
          <w:right w:val="single" w:sz="4" w:space="4" w:color="auto"/>
        </w:pBdr>
        <w:ind w:left="709" w:right="595" w:firstLine="0"/>
        <w:jc w:val="center"/>
        <w:rPr>
          <w:b/>
          <w:snapToGrid w:val="0"/>
        </w:rPr>
      </w:pPr>
      <w:r>
        <w:rPr>
          <w:b/>
          <w:snapToGrid w:val="0"/>
        </w:rPr>
        <w:t>Jana Korába</w:t>
      </w:r>
    </w:p>
    <w:p w14:paraId="1700DDDB" w14:textId="77777777" w:rsidR="00E70F81" w:rsidRDefault="00E70F81">
      <w:pPr>
        <w:widowControl w:val="0"/>
        <w:pBdr>
          <w:top w:val="single" w:sz="4" w:space="1" w:color="auto"/>
          <w:left w:val="single" w:sz="4" w:space="4" w:color="auto"/>
          <w:bottom w:val="single" w:sz="4" w:space="1" w:color="auto"/>
          <w:right w:val="single" w:sz="4" w:space="4" w:color="auto"/>
        </w:pBdr>
        <w:ind w:left="709" w:right="595" w:firstLine="0"/>
        <w:jc w:val="center"/>
        <w:rPr>
          <w:snapToGrid w:val="0"/>
        </w:rPr>
      </w:pPr>
      <w:r>
        <w:rPr>
          <w:snapToGrid w:val="0"/>
        </w:rPr>
        <w:t>Hudba</w:t>
      </w:r>
    </w:p>
    <w:p w14:paraId="174BE57D" w14:textId="77777777" w:rsidR="00E70F81" w:rsidRDefault="00E70F81">
      <w:pPr>
        <w:widowControl w:val="0"/>
        <w:pBdr>
          <w:top w:val="single" w:sz="4" w:space="1" w:color="auto"/>
          <w:left w:val="single" w:sz="4" w:space="4" w:color="auto"/>
          <w:bottom w:val="single" w:sz="4" w:space="1" w:color="auto"/>
          <w:right w:val="single" w:sz="4" w:space="4" w:color="auto"/>
        </w:pBdr>
        <w:ind w:left="709" w:right="595" w:firstLine="0"/>
        <w:jc w:val="center"/>
        <w:rPr>
          <w:b/>
          <w:snapToGrid w:val="0"/>
        </w:rPr>
      </w:pPr>
      <w:r>
        <w:rPr>
          <w:b/>
          <w:snapToGrid w:val="0"/>
        </w:rPr>
        <w:t>Freda Myrtena</w:t>
      </w:r>
    </w:p>
    <w:p w14:paraId="55AFB876" w14:textId="77777777" w:rsidR="00E70F81" w:rsidRDefault="00E70F81">
      <w:pPr>
        <w:pStyle w:val="Instrukce"/>
      </w:pPr>
      <w:r>
        <w:t>/ Zatmívačka /</w:t>
      </w:r>
    </w:p>
    <w:p w14:paraId="51446EB8" w14:textId="77777777" w:rsidR="00E70F81" w:rsidRDefault="00E70F81">
      <w:pPr>
        <w:pStyle w:val="Instrukce"/>
        <w:rPr>
          <w:rFonts w:ascii="Arial" w:hAnsi="Arial"/>
        </w:rPr>
      </w:pPr>
      <w:r>
        <w:t>–––––––</w:t>
      </w:r>
    </w:p>
    <w:p w14:paraId="4958593E" w14:textId="77777777" w:rsidR="00E70F81" w:rsidRDefault="00E70F81">
      <w:pPr>
        <w:widowControl w:val="0"/>
        <w:rPr>
          <w:snapToGrid w:val="0"/>
        </w:rPr>
      </w:pPr>
      <w:r>
        <w:rPr>
          <w:snapToGrid w:val="0"/>
          <w:lang w:val="en-US"/>
        </w:rPr>
        <w:t xml:space="preserve">IV </w:t>
      </w:r>
      <w:r>
        <w:rPr>
          <w:i/>
          <w:snapToGrid w:val="0"/>
        </w:rPr>
        <w:t>Trosečníci</w:t>
      </w:r>
      <w:r>
        <w:rPr>
          <w:snapToGrid w:val="0"/>
        </w:rPr>
        <w:t xml:space="preserve"> Autor Jiří Duben se vypotácel z kulis, opojen ovacemi premiérového obecenstva. Ano, jeho so</w:t>
      </w:r>
      <w:r>
        <w:rPr>
          <w:snapToGrid w:val="0"/>
        </w:rPr>
        <w:softHyphen/>
        <w:t>ciální drama „Trosečníci“ promluvilo světu do duše. „Dovolte, dovolte,“ povykuje někdo a prodírá se mezi kulisáky. „Dovolte, mistře, abych vám pře</w:t>
      </w:r>
      <w:r>
        <w:rPr>
          <w:snapToGrid w:val="0"/>
        </w:rPr>
        <w:t>d</w:t>
      </w:r>
      <w:r>
        <w:rPr>
          <w:snapToGrid w:val="0"/>
        </w:rPr>
        <w:t>stavil producen</w:t>
      </w:r>
      <w:r>
        <w:rPr>
          <w:snapToGrid w:val="0"/>
        </w:rPr>
        <w:softHyphen/>
        <w:t>ta Delta-Filmu!“ Čtyři ruce pumpují pravičkou i levičkou autorovou. „Ohromné! Ohro</w:t>
      </w:r>
      <w:r>
        <w:rPr>
          <w:snapToGrid w:val="0"/>
        </w:rPr>
        <w:t>m</w:t>
      </w:r>
      <w:r>
        <w:rPr>
          <w:snapToGrid w:val="0"/>
        </w:rPr>
        <w:t>né! To musíme točit!“ „Tak jak to stojí a leží, – vyložený film!“ „Ta úžasná sociální dynamika!“ „Ten horký aktuální život!“ „Ta průbojná tendence!“</w:t>
      </w:r>
    </w:p>
    <w:p w14:paraId="5D64758A" w14:textId="77777777" w:rsidR="00E70F81" w:rsidRDefault="00E70F81">
      <w:pPr>
        <w:widowControl w:val="0"/>
        <w:rPr>
          <w:snapToGrid w:val="0"/>
        </w:rPr>
      </w:pPr>
      <w:r>
        <w:rPr>
          <w:snapToGrid w:val="0"/>
        </w:rPr>
        <w:t>„Ani slovo se na tom nesmí změnit! Hotová bible!“ „To se musí rozšířit filmem i do nejmenších vesniček!“ „Co? Ten film půjde do celého světa, pane!“ „Co? Do celého vesmíru! Ručím za to! Mistře, to nesmíte nikomu dát nežli Delta-Filmu!“ „My z toho ud</w:t>
      </w:r>
      <w:r>
        <w:rPr>
          <w:snapToGrid w:val="0"/>
        </w:rPr>
        <w:t>ě</w:t>
      </w:r>
      <w:r>
        <w:rPr>
          <w:snapToGrid w:val="0"/>
        </w:rPr>
        <w:t>láme světovou událost!“ „Hned můžeme podepsat smlouvu –“</w:t>
      </w:r>
    </w:p>
    <w:p w14:paraId="71FE1D0D" w14:textId="77777777" w:rsidR="00E70F81" w:rsidRDefault="00E70F81">
      <w:pPr>
        <w:pStyle w:val="Instrukce"/>
        <w:rPr>
          <w:rFonts w:ascii="Arial" w:hAnsi="Arial"/>
        </w:rPr>
      </w:pPr>
      <w:r>
        <w:t>/ uplyne měsíc /</w:t>
      </w:r>
    </w:p>
    <w:p w14:paraId="3CAD6778" w14:textId="77777777" w:rsidR="00E70F81" w:rsidRDefault="00E70F81">
      <w:pPr>
        <w:widowControl w:val="0"/>
        <w:rPr>
          <w:snapToGrid w:val="0"/>
        </w:rPr>
      </w:pPr>
      <w:r>
        <w:rPr>
          <w:snapToGrid w:val="0"/>
        </w:rPr>
        <w:t>Scenárista: „Ani slovo jsem nezměnil. Jenom jsme mu</w:t>
      </w:r>
      <w:r>
        <w:rPr>
          <w:snapToGrid w:val="0"/>
        </w:rPr>
        <w:softHyphen/>
        <w:t>seli, hm, z čistě filmových dův</w:t>
      </w:r>
      <w:r>
        <w:rPr>
          <w:snapToGrid w:val="0"/>
        </w:rPr>
        <w:t>o</w:t>
      </w:r>
      <w:r>
        <w:rPr>
          <w:snapToGrid w:val="0"/>
        </w:rPr>
        <w:t>dů, hm, sem tam něco přidat –“</w:t>
      </w:r>
    </w:p>
    <w:p w14:paraId="63674839" w14:textId="77777777" w:rsidR="00E70F81" w:rsidRDefault="00E70F81">
      <w:pPr>
        <w:widowControl w:val="0"/>
        <w:rPr>
          <w:snapToGrid w:val="0"/>
        </w:rPr>
      </w:pPr>
      <w:r>
        <w:rPr>
          <w:snapToGrid w:val="0"/>
        </w:rPr>
        <w:t>Autor: „Přidat?“</w:t>
      </w:r>
    </w:p>
    <w:p w14:paraId="0C4AA68D" w14:textId="77777777" w:rsidR="00E70F81" w:rsidRDefault="00E70F81">
      <w:pPr>
        <w:widowControl w:val="0"/>
        <w:rPr>
          <w:snapToGrid w:val="0"/>
        </w:rPr>
      </w:pPr>
      <w:r>
        <w:rPr>
          <w:snapToGrid w:val="0"/>
        </w:rPr>
        <w:t>Scenárista: „A-ano. Aby se film neodehrával pořád v jedné dekoraci. Například jedna scéna se bude dít na jezeře –“</w:t>
      </w:r>
    </w:p>
    <w:p w14:paraId="26E41BA8" w14:textId="77777777" w:rsidR="00E70F81" w:rsidRDefault="00E70F81">
      <w:pPr>
        <w:widowControl w:val="0"/>
        <w:rPr>
          <w:snapToGrid w:val="0"/>
        </w:rPr>
      </w:pPr>
      <w:r>
        <w:rPr>
          <w:snapToGrid w:val="0"/>
        </w:rPr>
        <w:t>Autor: „Na jezeře?“</w:t>
      </w:r>
    </w:p>
    <w:p w14:paraId="1805CADC" w14:textId="77777777" w:rsidR="00E70F81" w:rsidRDefault="00E70F81">
      <w:pPr>
        <w:widowControl w:val="0"/>
        <w:rPr>
          <w:snapToGrid w:val="0"/>
        </w:rPr>
      </w:pPr>
      <w:r>
        <w:rPr>
          <w:snapToGrid w:val="0"/>
        </w:rPr>
        <w:t>Scenárista: „Na jezeře. To jsou ohromně vděčné záběry. A jiná scéna bude na kolejích, po kterých se řítí rychlík –“</w:t>
      </w:r>
    </w:p>
    <w:p w14:paraId="314410B2" w14:textId="77777777" w:rsidR="00E70F81" w:rsidRDefault="00E70F81">
      <w:pPr>
        <w:widowControl w:val="0"/>
        <w:rPr>
          <w:snapToGrid w:val="0"/>
        </w:rPr>
      </w:pPr>
      <w:r>
        <w:rPr>
          <w:snapToGrid w:val="0"/>
        </w:rPr>
        <w:t>Autor: „Rychlík? Proč?“</w:t>
      </w:r>
    </w:p>
    <w:p w14:paraId="1B414E0A" w14:textId="77777777" w:rsidR="00E70F81" w:rsidRDefault="00E70F81">
      <w:pPr>
        <w:widowControl w:val="0"/>
        <w:rPr>
          <w:snapToGrid w:val="0"/>
        </w:rPr>
      </w:pPr>
      <w:r>
        <w:rPr>
          <w:snapToGrid w:val="0"/>
        </w:rPr>
        <w:t>Scenárista: „Aby měl film víc pohybu. A jedna scéna bude na balkóně zámku –“</w:t>
      </w:r>
    </w:p>
    <w:p w14:paraId="335B9326" w14:textId="77777777" w:rsidR="00E70F81" w:rsidRDefault="00E70F81">
      <w:pPr>
        <w:widowControl w:val="0"/>
        <w:rPr>
          <w:snapToGrid w:val="0"/>
        </w:rPr>
      </w:pPr>
      <w:r>
        <w:rPr>
          <w:snapToGrid w:val="0"/>
        </w:rPr>
        <w:t>Autor: „Jakého zámku? Tam není žádný zámek!“</w:t>
      </w:r>
    </w:p>
    <w:p w14:paraId="5B28F783" w14:textId="77777777" w:rsidR="00E70F81" w:rsidRDefault="00E70F81">
      <w:pPr>
        <w:widowControl w:val="0"/>
        <w:rPr>
          <w:snapToGrid w:val="0"/>
        </w:rPr>
      </w:pPr>
      <w:r>
        <w:rPr>
          <w:snapToGrid w:val="0"/>
        </w:rPr>
        <w:t>Scenárista: „Musí tam být. Takový záběr odspodu je hrozně efektní. Ale jinak se v tom nezmění ani slovo –“</w:t>
      </w:r>
    </w:p>
    <w:p w14:paraId="4DAC4D35" w14:textId="77777777" w:rsidR="00E70F81" w:rsidRDefault="00E70F81">
      <w:pPr>
        <w:pStyle w:val="Instrukce"/>
        <w:rPr>
          <w:rFonts w:ascii="Arial" w:hAnsi="Arial"/>
        </w:rPr>
      </w:pPr>
      <w:r>
        <w:t>/ uplyne týden /</w:t>
      </w:r>
    </w:p>
    <w:p w14:paraId="661AC451" w14:textId="77777777" w:rsidR="00E70F81" w:rsidRDefault="00E70F81">
      <w:pPr>
        <w:widowControl w:val="0"/>
        <w:rPr>
          <w:snapToGrid w:val="0"/>
        </w:rPr>
      </w:pPr>
      <w:r>
        <w:rPr>
          <w:snapToGrid w:val="0"/>
        </w:rPr>
        <w:t>Producent: „...máme prima obsazení. Hlavní roli toho rebela bude hrát náš Harry Po</w:t>
      </w:r>
      <w:r>
        <w:rPr>
          <w:snapToGrid w:val="0"/>
        </w:rPr>
        <w:t>d</w:t>
      </w:r>
      <w:r>
        <w:rPr>
          <w:snapToGrid w:val="0"/>
        </w:rPr>
        <w:t>razil –“</w:t>
      </w:r>
    </w:p>
    <w:p w14:paraId="2BEA3E01" w14:textId="77777777" w:rsidR="00E70F81" w:rsidRDefault="00E70F81">
      <w:pPr>
        <w:widowControl w:val="0"/>
        <w:rPr>
          <w:snapToGrid w:val="0"/>
        </w:rPr>
      </w:pPr>
      <w:r>
        <w:rPr>
          <w:snapToGrid w:val="0"/>
        </w:rPr>
        <w:t>Autor: „Harry Podrazil? Ten milovník? Není na to trochu mladý?“</w:t>
      </w:r>
    </w:p>
    <w:p w14:paraId="54597963" w14:textId="77777777" w:rsidR="00E70F81" w:rsidRDefault="00E70F81">
      <w:pPr>
        <w:widowControl w:val="0"/>
        <w:rPr>
          <w:snapToGrid w:val="0"/>
        </w:rPr>
      </w:pPr>
      <w:r>
        <w:rPr>
          <w:snapToGrid w:val="0"/>
        </w:rPr>
        <w:t>Producent: „Je, ale obecenstvo ho má rádo. A my mu tu roli trochu upravíme, víte?“</w:t>
      </w:r>
    </w:p>
    <w:p w14:paraId="0792C0AE" w14:textId="77777777" w:rsidR="00E70F81" w:rsidRDefault="00E70F81">
      <w:pPr>
        <w:widowControl w:val="0"/>
        <w:rPr>
          <w:snapToGrid w:val="0"/>
        </w:rPr>
      </w:pPr>
      <w:r>
        <w:rPr>
          <w:snapToGrid w:val="0"/>
        </w:rPr>
        <w:t>Autor: „A kdo bude hrát jeho tuberkulózní dceru?“</w:t>
      </w:r>
    </w:p>
    <w:p w14:paraId="23F69467" w14:textId="77777777" w:rsidR="00E70F81" w:rsidRDefault="00E70F81">
      <w:pPr>
        <w:widowControl w:val="0"/>
        <w:rPr>
          <w:snapToGrid w:val="0"/>
        </w:rPr>
      </w:pPr>
      <w:r>
        <w:rPr>
          <w:snapToGrid w:val="0"/>
        </w:rPr>
        <w:t>Producent: „Totiž, to už nebude jeho dcera. To bude jeho milenka. Víte, ona bude dc</w:t>
      </w:r>
      <w:r>
        <w:rPr>
          <w:snapToGrid w:val="0"/>
        </w:rPr>
        <w:t>e</w:t>
      </w:r>
      <w:r>
        <w:rPr>
          <w:snapToGrid w:val="0"/>
        </w:rPr>
        <w:t>rou továrníka –“</w:t>
      </w:r>
    </w:p>
    <w:p w14:paraId="45A7E7F1" w14:textId="77777777" w:rsidR="00E70F81" w:rsidRDefault="00E70F81">
      <w:pPr>
        <w:widowControl w:val="0"/>
        <w:rPr>
          <w:snapToGrid w:val="0"/>
        </w:rPr>
      </w:pPr>
      <w:r>
        <w:rPr>
          <w:snapToGrid w:val="0"/>
        </w:rPr>
        <w:t>Autor: „Proč?“</w:t>
      </w:r>
    </w:p>
    <w:p w14:paraId="5579EF0D" w14:textId="77777777" w:rsidR="00E70F81" w:rsidRDefault="00E70F81">
      <w:pPr>
        <w:widowControl w:val="0"/>
        <w:rPr>
          <w:snapToGrid w:val="0"/>
        </w:rPr>
      </w:pPr>
      <w:r>
        <w:rPr>
          <w:snapToGrid w:val="0"/>
        </w:rPr>
        <w:t>Producent: „To v sociálním filmu musí být. Aby bylo vidět ten kontrast chudoby a př</w:t>
      </w:r>
      <w:r>
        <w:rPr>
          <w:snapToGrid w:val="0"/>
        </w:rPr>
        <w:t>e</w:t>
      </w:r>
      <w:r>
        <w:rPr>
          <w:snapToGrid w:val="0"/>
        </w:rPr>
        <w:t>pychu. Publikum rádo vidí luxus. Tak tu dceru nám bude hrát (šeptá jméno). Prima, co? Musíme z ní ovšem udělat hlavní roli. Bude řídit závodní auto a jezdit na koni – Musíme pro ni vymyslet nové scény; ale jinak se nesmí z vaší hry obětovat ani slovo –“</w:t>
      </w:r>
    </w:p>
    <w:p w14:paraId="41D4B225" w14:textId="77777777" w:rsidR="00E70F81" w:rsidRDefault="00E70F81">
      <w:pPr>
        <w:pStyle w:val="Instrukce"/>
        <w:rPr>
          <w:rFonts w:ascii="Arial" w:hAnsi="Arial"/>
        </w:rPr>
      </w:pPr>
      <w:r>
        <w:t>/ Uplyne čtrnáct dní /</w:t>
      </w:r>
    </w:p>
    <w:p w14:paraId="17C308EA" w14:textId="77777777" w:rsidR="00E70F81" w:rsidRDefault="00E70F81">
      <w:pPr>
        <w:widowControl w:val="0"/>
        <w:rPr>
          <w:snapToGrid w:val="0"/>
        </w:rPr>
      </w:pPr>
      <w:r>
        <w:rPr>
          <w:snapToGrid w:val="0"/>
        </w:rPr>
        <w:t>Producent: „... mne důvěrně upozornili, že by cenzura nepropustila některé příliš te</w:t>
      </w:r>
      <w:r>
        <w:rPr>
          <w:snapToGrid w:val="0"/>
        </w:rPr>
        <w:t>n</w:t>
      </w:r>
      <w:r>
        <w:rPr>
          <w:snapToGrid w:val="0"/>
        </w:rPr>
        <w:t>denční dialogy. Budeme je muset zmírnit.“</w:t>
      </w:r>
    </w:p>
    <w:p w14:paraId="3039B9D2" w14:textId="77777777" w:rsidR="00E70F81" w:rsidRDefault="00E70F81">
      <w:pPr>
        <w:widowControl w:val="0"/>
        <w:rPr>
          <w:snapToGrid w:val="0"/>
        </w:rPr>
      </w:pPr>
      <w:r>
        <w:rPr>
          <w:snapToGrid w:val="0"/>
        </w:rPr>
        <w:t>Autor: „Ale vždyť na divadle –“</w:t>
      </w:r>
    </w:p>
    <w:p w14:paraId="319A8BB3" w14:textId="77777777" w:rsidR="00E70F81" w:rsidRDefault="00E70F81">
      <w:pPr>
        <w:widowControl w:val="0"/>
        <w:rPr>
          <w:snapToGrid w:val="0"/>
        </w:rPr>
      </w:pPr>
      <w:r>
        <w:rPr>
          <w:snapToGrid w:val="0"/>
        </w:rPr>
        <w:t>Producent: „Bohužel, filmová cenzura je přísnější. A jeden pán z ministerstva obchodu se vyjádřil, že ten konec je příliš tragický. Naznačil nám, že by si měl ten revolucionář nakonec vzít tu továrníkovu dceru a že by jejich rty měly splynout v dlouhém políbení.“</w:t>
      </w:r>
    </w:p>
    <w:p w14:paraId="10EE26C6" w14:textId="77777777" w:rsidR="00E70F81" w:rsidRDefault="00E70F81">
      <w:pPr>
        <w:widowControl w:val="0"/>
        <w:rPr>
          <w:snapToGrid w:val="0"/>
        </w:rPr>
      </w:pPr>
      <w:r>
        <w:rPr>
          <w:snapToGrid w:val="0"/>
        </w:rPr>
        <w:t>Autor: „Ale to přece je naprosto proti duchu mé hry!“</w:t>
      </w:r>
    </w:p>
    <w:p w14:paraId="1B523E1E" w14:textId="77777777" w:rsidR="00E70F81" w:rsidRDefault="00E70F81">
      <w:pPr>
        <w:widowControl w:val="0"/>
        <w:rPr>
          <w:snapToGrid w:val="0"/>
        </w:rPr>
      </w:pPr>
      <w:r>
        <w:rPr>
          <w:snapToGrid w:val="0"/>
        </w:rPr>
        <w:t>Producent: „Ano, ale... my s těmi pány musíme počí</w:t>
      </w:r>
      <w:r>
        <w:rPr>
          <w:snapToGrid w:val="0"/>
        </w:rPr>
        <w:softHyphen/>
        <w:t>tat. Jinak se ovšem na vaší hře n</w:t>
      </w:r>
      <w:r>
        <w:rPr>
          <w:snapToGrid w:val="0"/>
        </w:rPr>
        <w:t>e</w:t>
      </w:r>
      <w:r>
        <w:rPr>
          <w:snapToGrid w:val="0"/>
        </w:rPr>
        <w:t>změní ani slovo...“</w:t>
      </w:r>
    </w:p>
    <w:p w14:paraId="3D25C39D" w14:textId="77777777" w:rsidR="00E70F81" w:rsidRDefault="00E70F81">
      <w:pPr>
        <w:pStyle w:val="Instrukce"/>
        <w:rPr>
          <w:rFonts w:ascii="Arial" w:hAnsi="Arial"/>
        </w:rPr>
      </w:pPr>
      <w:r>
        <w:t>/ Uplyne týden /</w:t>
      </w:r>
    </w:p>
    <w:p w14:paraId="6CCE3925" w14:textId="77777777" w:rsidR="00E70F81" w:rsidRDefault="00E70F81">
      <w:pPr>
        <w:widowControl w:val="0"/>
        <w:rPr>
          <w:snapToGrid w:val="0"/>
        </w:rPr>
      </w:pPr>
      <w:r>
        <w:rPr>
          <w:snapToGrid w:val="0"/>
        </w:rPr>
        <w:t>Horlivý pán: „... totiž kdybyste dovolil, mistře, já zastupuju finanční skupinu, která stojí za Delta-Filmem. A proto jsem si dovolil vás vyhledat... Nám totiž nejde jenom o hmotný úspěch vašeho filmu, nýbrž také o jeho úspěch mravní a... umělecký, že ano. Hlavně o ten umě</w:t>
      </w:r>
      <w:r>
        <w:rPr>
          <w:snapToGrid w:val="0"/>
        </w:rPr>
        <w:softHyphen/>
        <w:t>lecký úspěch. A proto jsme vám chtěli navrhnout... v zájmu vašeho filmu, abyste jaksi vzal v úvahu, že čistě umělecký účin filmu... by mohl být jaksi oslaben... revoluční te</w:t>
      </w:r>
      <w:r>
        <w:rPr>
          <w:snapToGrid w:val="0"/>
        </w:rPr>
        <w:t>n</w:t>
      </w:r>
      <w:r>
        <w:rPr>
          <w:snapToGrid w:val="0"/>
        </w:rPr>
        <w:t>dencí, že ano? My totiž myslíme, že by bylo lépe, kdyby váš hrdina... nebyl proletářem, ale napří</w:t>
      </w:r>
      <w:r>
        <w:rPr>
          <w:snapToGrid w:val="0"/>
        </w:rPr>
        <w:softHyphen/>
        <w:t>klad... g</w:t>
      </w:r>
      <w:r>
        <w:rPr>
          <w:snapToGrid w:val="0"/>
        </w:rPr>
        <w:t>e</w:t>
      </w:r>
      <w:r>
        <w:rPr>
          <w:snapToGrid w:val="0"/>
        </w:rPr>
        <w:t>niálním vynálezcem. Docela prostě geniálním vynálezcem, ne? Pak by mohl zachránit tu továrnu... roztočit v ní kola, že ano... a na konci by se ukázalo, jak jsou dělníci šťastni, když továrna zase běží a prospe</w:t>
      </w:r>
      <w:r>
        <w:rPr>
          <w:snapToGrid w:val="0"/>
        </w:rPr>
        <w:softHyphen/>
        <w:t>ruje. Jinak by se na vašem mistrovském díle n</w:t>
      </w:r>
      <w:r>
        <w:rPr>
          <w:snapToGrid w:val="0"/>
        </w:rPr>
        <w:t>e</w:t>
      </w:r>
      <w:r>
        <w:rPr>
          <w:snapToGrid w:val="0"/>
        </w:rPr>
        <w:t>změnilo ani slovo. My jenom z čistě uměleckého zájmu...“</w:t>
      </w:r>
    </w:p>
    <w:p w14:paraId="3E733BD9" w14:textId="77777777" w:rsidR="00E70F81" w:rsidRDefault="00E70F81">
      <w:pPr>
        <w:pStyle w:val="Obrazek"/>
      </w:pPr>
      <w:r>
        <w:pict w14:anchorId="1CF508F1">
          <v:shape id="_x0000_i1076" type="#_x0000_t75" style="width:187.5pt;height:255pt" fillcolor="window">
            <v:imagedata r:id="rId62" o:title=""/>
          </v:shape>
        </w:pict>
      </w:r>
    </w:p>
    <w:p w14:paraId="65CBD3F7" w14:textId="77777777" w:rsidR="00E70F81" w:rsidRDefault="00E70F81">
      <w:pPr>
        <w:pStyle w:val="Instrukce"/>
      </w:pPr>
      <w:r>
        <w:t>/ Uplyne měsíc /</w:t>
      </w:r>
    </w:p>
    <w:p w14:paraId="578F864B" w14:textId="77777777" w:rsidR="00E70F81" w:rsidRDefault="00E70F81">
      <w:pPr>
        <w:widowControl w:val="0"/>
        <w:rPr>
          <w:snapToGrid w:val="0"/>
        </w:rPr>
      </w:pPr>
      <w:r>
        <w:rPr>
          <w:snapToGrid w:val="0"/>
        </w:rPr>
        <w:t>Režisér (u telefonu): „... já vím, je to nádherná scéna, ale hrozně dlouhá. Tam musí h</w:t>
      </w:r>
      <w:r>
        <w:rPr>
          <w:snapToGrid w:val="0"/>
        </w:rPr>
        <w:t>r</w:t>
      </w:r>
      <w:r>
        <w:rPr>
          <w:snapToGrid w:val="0"/>
        </w:rPr>
        <w:t>dina říci jenom dvě věty; ale ty jsou tak silné a skvěle zasazené – Ručím vám za to, že to stačí. V těch dvou větách je všechno, celá ta sociální tentononc – Ano, už budeme hotovi. Uvidíte, že budete spokojen. Ani slovo z vaší hry se jinak neztratilo...“</w:t>
      </w:r>
    </w:p>
    <w:p w14:paraId="381FC3BD" w14:textId="77777777" w:rsidR="00E70F81" w:rsidRDefault="00E70F81">
      <w:pPr>
        <w:pStyle w:val="Instrukce"/>
        <w:rPr>
          <w:rFonts w:ascii="Arial" w:hAnsi="Arial"/>
        </w:rPr>
      </w:pPr>
      <w:r>
        <w:t>/ Uplyne měsíc /</w:t>
      </w:r>
    </w:p>
    <w:p w14:paraId="35A4F0FE" w14:textId="77777777" w:rsidR="00E70F81" w:rsidRDefault="00E70F81">
      <w:pPr>
        <w:widowControl w:val="0"/>
        <w:rPr>
          <w:snapToGrid w:val="0"/>
        </w:rPr>
      </w:pPr>
      <w:r>
        <w:rPr>
          <w:snapToGrid w:val="0"/>
        </w:rPr>
        <w:t>Režisér (u telefonu): „Ano. – Ano. – Ano, už dokon</w:t>
      </w:r>
      <w:r>
        <w:rPr>
          <w:snapToGrid w:val="0"/>
        </w:rPr>
        <w:softHyphen/>
        <w:t>čujeme sestřih. – Co? Ty dvě věty? – Ty jsme bohužel museli při s</w:t>
      </w:r>
      <w:r>
        <w:rPr>
          <w:snapToGrid w:val="0"/>
        </w:rPr>
        <w:t>e</w:t>
      </w:r>
      <w:r>
        <w:rPr>
          <w:snapToGrid w:val="0"/>
        </w:rPr>
        <w:t>střihu vynechat. Zdržovaly spád děje. Ale uvidíte, není to ani vidět... Tak přijďte se podívat, ale jistě! Ani to nepoznáte, jak je to teď efektní –“</w:t>
      </w:r>
    </w:p>
    <w:p w14:paraId="13BE171E" w14:textId="77777777" w:rsidR="00E70F81" w:rsidRDefault="00E70F81">
      <w:pPr>
        <w:pStyle w:val="Instrukce"/>
        <w:rPr>
          <w:rFonts w:ascii="Arial" w:hAnsi="Arial"/>
        </w:rPr>
      </w:pPr>
      <w:r>
        <w:t>/ Zatmívačka /</w:t>
      </w:r>
    </w:p>
    <w:p w14:paraId="7E89A160" w14:textId="77777777" w:rsidR="00E70F81" w:rsidRDefault="00E70F81">
      <w:pPr>
        <w:pStyle w:val="Nadpis2"/>
      </w:pPr>
      <w:r>
        <w:br w:type="page"/>
      </w:r>
      <w:bookmarkStart w:id="102" w:name="_Toc1037595"/>
      <w:r>
        <w:rPr>
          <w:noProof/>
        </w:rPr>
        <w:pict w14:anchorId="2E63DD9F">
          <v:shape id="_x0000_s1028" type="#_x0000_t75" style="position:absolute;left:0;text-align:left;margin-left:0;margin-top:34pt;width:96.75pt;height:390pt;z-index:2;mso-position-horizontal-relative:margin" o:allowincell="f" fillcolor="window">
            <v:imagedata r:id="rId60" o:title=""/>
            <w10:wrap type="square" side="largest" anchorx="margin"/>
            <w10:anchorlock/>
          </v:shape>
        </w:pict>
      </w:r>
      <w:r>
        <w:t>OD NÁMĚTU KE SCENÁRIU</w:t>
      </w:r>
      <w:bookmarkEnd w:id="102"/>
    </w:p>
    <w:p w14:paraId="0100EB05" w14:textId="77777777" w:rsidR="00E70F81" w:rsidRDefault="00E70F81">
      <w:pPr>
        <w:widowControl w:val="0"/>
        <w:rPr>
          <w:rFonts w:ascii="Arial" w:hAnsi="Arial"/>
          <w:snapToGrid w:val="0"/>
        </w:rPr>
      </w:pPr>
      <w:r>
        <w:rPr>
          <w:snapToGrid w:val="0"/>
        </w:rPr>
        <w:t>Jak už z předchozího vylíčení zřejmo, dlouhá a svízelná je cesta od pouhého námětu k projekč</w:t>
      </w:r>
      <w:r>
        <w:rPr>
          <w:snapToGrid w:val="0"/>
        </w:rPr>
        <w:softHyphen/>
        <w:t>nímu plátnu. Na počátku tedy je pouhý slovní námět, který se nejčastěji vyskytuje ve formě knihy nebo d</w:t>
      </w:r>
      <w:r>
        <w:rPr>
          <w:snapToGrid w:val="0"/>
        </w:rPr>
        <w:t>i</w:t>
      </w:r>
      <w:r>
        <w:rPr>
          <w:snapToGrid w:val="0"/>
        </w:rPr>
        <w:t>vadelní hry; ale aby mohl proklouznout do světa, kde se fil</w:t>
      </w:r>
      <w:r>
        <w:rPr>
          <w:snapToGrid w:val="0"/>
        </w:rPr>
        <w:softHyphen/>
        <w:t>muje, musí se smrsknout na ně</w:t>
      </w:r>
      <w:r>
        <w:rPr>
          <w:snapToGrid w:val="0"/>
        </w:rPr>
        <w:softHyphen/>
        <w:t>kolik str</w:t>
      </w:r>
      <w:r>
        <w:rPr>
          <w:snapToGrid w:val="0"/>
        </w:rPr>
        <w:t>á</w:t>
      </w:r>
      <w:r>
        <w:rPr>
          <w:snapToGrid w:val="0"/>
        </w:rPr>
        <w:t>nek textu, kterým se říká synopsis. Synopsis je stručný děj námětu, z něhož je vynecháno všechno p</w:t>
      </w:r>
      <w:r>
        <w:rPr>
          <w:snapToGrid w:val="0"/>
        </w:rPr>
        <w:t>o</w:t>
      </w:r>
      <w:r>
        <w:rPr>
          <w:snapToGrid w:val="0"/>
        </w:rPr>
        <w:t>družné, jakož i vše</w:t>
      </w:r>
      <w:r>
        <w:rPr>
          <w:snapToGrid w:val="0"/>
        </w:rPr>
        <w:softHyphen/>
        <w:t>chno hlavní; říká se tomu také dějová kostra, asi proto, aby se tím vyjádřilo obvyklé vražedné nakládání s námětem. Proto do filmu vstupuje psané slovo toliko v posmrtné a jaksi zhu</w:t>
      </w:r>
      <w:r>
        <w:rPr>
          <w:snapToGrid w:val="0"/>
        </w:rPr>
        <w:t>š</w:t>
      </w:r>
      <w:r>
        <w:rPr>
          <w:snapToGrid w:val="0"/>
        </w:rPr>
        <w:t>těné po</w:t>
      </w:r>
      <w:r>
        <w:rPr>
          <w:snapToGrid w:val="0"/>
        </w:rPr>
        <w:softHyphen/>
        <w:t>době koster; teprve tato pečlivě vyvařená a vysušená kostra se odevzdává k dalšímu pěstění, kte</w:t>
      </w:r>
      <w:r>
        <w:rPr>
          <w:snapToGrid w:val="0"/>
        </w:rPr>
        <w:softHyphen/>
        <w:t>ré se jmenuje treatment.</w:t>
      </w:r>
    </w:p>
    <w:p w14:paraId="1B44DE22" w14:textId="77777777" w:rsidR="00E70F81" w:rsidRDefault="00E70F81">
      <w:pPr>
        <w:widowControl w:val="0"/>
        <w:rPr>
          <w:rFonts w:ascii="Arial" w:hAnsi="Arial"/>
          <w:snapToGrid w:val="0"/>
        </w:rPr>
      </w:pPr>
      <w:r>
        <w:rPr>
          <w:snapToGrid w:val="0"/>
        </w:rPr>
        <w:t>Treatment vzniká obráceným post</w:t>
      </w:r>
      <w:r>
        <w:rPr>
          <w:snapToGrid w:val="0"/>
        </w:rPr>
        <w:t>u</w:t>
      </w:r>
      <w:r>
        <w:rPr>
          <w:snapToGrid w:val="0"/>
        </w:rPr>
        <w:t>pem než synopsis, totiž tím, že se vzorně vypreparovaná kost</w:t>
      </w:r>
      <w:r>
        <w:rPr>
          <w:snapToGrid w:val="0"/>
        </w:rPr>
        <w:softHyphen/>
        <w:t>ra původního námětu začne znovu obalovat masem podrobností, epi</w:t>
      </w:r>
      <w:r>
        <w:rPr>
          <w:snapToGrid w:val="0"/>
        </w:rPr>
        <w:softHyphen/>
        <w:t>zod, dialogů a podobných oko</w:t>
      </w:r>
      <w:r>
        <w:rPr>
          <w:snapToGrid w:val="0"/>
        </w:rPr>
        <w:t>l</w:t>
      </w:r>
      <w:r>
        <w:rPr>
          <w:snapToGrid w:val="0"/>
        </w:rPr>
        <w:t>ků, které mají budit dojem rozvinutého děje: ale to maso už je čistě fi</w:t>
      </w:r>
      <w:r>
        <w:rPr>
          <w:snapToGrid w:val="0"/>
        </w:rPr>
        <w:t>l</w:t>
      </w:r>
      <w:r>
        <w:rPr>
          <w:snapToGrid w:val="0"/>
        </w:rPr>
        <w:t>mové. Tady se lite</w:t>
      </w:r>
      <w:r>
        <w:rPr>
          <w:snapToGrid w:val="0"/>
        </w:rPr>
        <w:softHyphen/>
        <w:t>rární předloha překládá do řeči takzvaných film</w:t>
      </w:r>
      <w:r>
        <w:rPr>
          <w:snapToGrid w:val="0"/>
        </w:rPr>
        <w:t>o</w:t>
      </w:r>
      <w:r>
        <w:rPr>
          <w:snapToGrid w:val="0"/>
        </w:rPr>
        <w:t>vých prostředků. Například hrdina na filmovém plátně nem</w:t>
      </w:r>
      <w:r>
        <w:rPr>
          <w:snapToGrid w:val="0"/>
        </w:rPr>
        <w:t>ů</w:t>
      </w:r>
      <w:r>
        <w:rPr>
          <w:snapToGrid w:val="0"/>
        </w:rPr>
        <w:t>že jen tak vzpomínat na dívku svého srdce; místo toho si musí třesoucími se prsty zapalovat cigaretu, načež prudce vst</w:t>
      </w:r>
      <w:r>
        <w:rPr>
          <w:snapToGrid w:val="0"/>
        </w:rPr>
        <w:t>a</w:t>
      </w:r>
      <w:r>
        <w:rPr>
          <w:snapToGrid w:val="0"/>
        </w:rPr>
        <w:t>ne a přistoupí k oknu, nebo něco takového. Rovněž film nemůže potřebovat prosté tvrzení, že hrdinka má srdce zlomené; místo toho musí táž kráčet podzimním parkem, kde se p</w:t>
      </w:r>
      <w:r>
        <w:rPr>
          <w:snapToGrid w:val="0"/>
        </w:rPr>
        <w:t>o</w:t>
      </w:r>
      <w:r>
        <w:rPr>
          <w:snapToGrid w:val="0"/>
        </w:rPr>
        <w:t>malu snáší padající listí je</w:t>
      </w:r>
      <w:r>
        <w:rPr>
          <w:snapToGrid w:val="0"/>
        </w:rPr>
        <w:t>d</w:t>
      </w:r>
      <w:r>
        <w:rPr>
          <w:snapToGrid w:val="0"/>
        </w:rPr>
        <w:t>nak na osamělou stez</w:t>
      </w:r>
      <w:r>
        <w:rPr>
          <w:snapToGrid w:val="0"/>
        </w:rPr>
        <w:softHyphen/>
        <w:t>ku, jednak na sochu Amorovu. Lidé na filmovém plátně si nesmějí jen tak něco myslet; mohou to říci nahlas, ovšem s podmínkou, že toho nebude moc; mohou n</w:t>
      </w:r>
      <w:r>
        <w:rPr>
          <w:snapToGrid w:val="0"/>
        </w:rPr>
        <w:t>ě</w:t>
      </w:r>
      <w:r>
        <w:rPr>
          <w:snapToGrid w:val="0"/>
        </w:rPr>
        <w:t>kudy kráčet nebo si dokonce kradmo setřít slzy; ba mohou i dopis napsat, ovšem jen v rekordní rychlosti, škrty škrt, a už to musí být. Pro film existuje jen to, co je vidět nebo sly</w:t>
      </w:r>
      <w:r>
        <w:rPr>
          <w:snapToGrid w:val="0"/>
        </w:rPr>
        <w:softHyphen/>
        <w:t>šet. Uč</w:t>
      </w:r>
      <w:r>
        <w:rPr>
          <w:snapToGrid w:val="0"/>
        </w:rPr>
        <w:t>e</w:t>
      </w:r>
      <w:r>
        <w:rPr>
          <w:snapToGrid w:val="0"/>
        </w:rPr>
        <w:t>ně řečeno, treatment je překlad myšleného obsahu do forem jevových; vyjádřeno prakticky, treatment je jisté násilné nakl</w:t>
      </w:r>
      <w:r>
        <w:rPr>
          <w:snapToGrid w:val="0"/>
        </w:rPr>
        <w:t>á</w:t>
      </w:r>
      <w:r>
        <w:rPr>
          <w:snapToGrid w:val="0"/>
        </w:rPr>
        <w:t>dání s námětem za tím účelem, aby se lidé mohli na něj po dvě hodiny dívat a nemuseli si přitom nic myslet. Zejména pak treatment musí pamato</w:t>
      </w:r>
      <w:r>
        <w:rPr>
          <w:snapToGrid w:val="0"/>
        </w:rPr>
        <w:softHyphen/>
        <w:t>vat na to, aby se častěji měnila scenérie, protože divák chce pořád vidět něco nového, ale aby se zas neměnila příliš často, protože dekorace, to dá rozum, nejsou zadar</w:t>
      </w:r>
      <w:r>
        <w:rPr>
          <w:snapToGrid w:val="0"/>
        </w:rPr>
        <w:softHyphen/>
        <w:t>mo a exteriéry žerou hrozně mnoho času. Může se tudíž také říci, že treatment je takové nakládání s námětem, aby jeho točení netrvalo déle než čtrnáct dní a nepřišlo dráž než přesně na tolik, kolik se někdo uvolil do toho filmu vrazit.</w:t>
      </w:r>
    </w:p>
    <w:p w14:paraId="3C0A847C" w14:textId="77777777" w:rsidR="00E70F81" w:rsidRDefault="00E70F81">
      <w:pPr>
        <w:widowControl w:val="0"/>
        <w:rPr>
          <w:snapToGrid w:val="0"/>
        </w:rPr>
      </w:pPr>
      <w:r>
        <w:rPr>
          <w:snapToGrid w:val="0"/>
        </w:rPr>
        <w:t>Teprve z treatmentu vzniká další stadium, a sice vlastní filmové scenário, libreto nebo též po česku drébuch. Scenário se dělá tak, že se treatment pečlivě rozbije na samé malé kusy, kterým se říká záběry. Čím více kousků se nadělá, tím je to scenário dokonaleji zpracováno. Dejme tomu, v treatmentu stojí:</w:t>
      </w:r>
    </w:p>
    <w:p w14:paraId="7A896EFC" w14:textId="77777777" w:rsidR="00E70F81" w:rsidRDefault="00E70F81">
      <w:pPr>
        <w:widowControl w:val="0"/>
        <w:rPr>
          <w:rFonts w:ascii="Arial" w:hAnsi="Arial"/>
          <w:snapToGrid w:val="0"/>
        </w:rPr>
      </w:pPr>
    </w:p>
    <w:p w14:paraId="0573AB4B" w14:textId="77777777" w:rsidR="00E70F81" w:rsidRDefault="00E70F81">
      <w:pPr>
        <w:widowControl w:val="0"/>
        <w:rPr>
          <w:rFonts w:ascii="Arial" w:hAnsi="Arial"/>
          <w:snapToGrid w:val="0"/>
        </w:rPr>
      </w:pPr>
      <w:r>
        <w:rPr>
          <w:rFonts w:ascii="Arial" w:hAnsi="Arial"/>
          <w:snapToGrid w:val="0"/>
        </w:rPr>
        <w:t>„</w:t>
      </w:r>
      <w:r>
        <w:rPr>
          <w:snapToGrid w:val="0"/>
        </w:rPr>
        <w:t>Na dvorním plese spatří princezna Amálie mladého důstojníka a pocítí k němu náklo</w:t>
      </w:r>
      <w:r>
        <w:rPr>
          <w:snapToGrid w:val="0"/>
        </w:rPr>
        <w:t>n</w:t>
      </w:r>
      <w:r>
        <w:rPr>
          <w:snapToGrid w:val="0"/>
        </w:rPr>
        <w:t>nost; i upustí kapesník, mladý d</w:t>
      </w:r>
      <w:r>
        <w:rPr>
          <w:snapToGrid w:val="0"/>
        </w:rPr>
        <w:t>ů</w:t>
      </w:r>
      <w:r>
        <w:rPr>
          <w:snapToGrid w:val="0"/>
        </w:rPr>
        <w:t>stojník přiskočí a zvedne jej, a za to smí prin</w:t>
      </w:r>
      <w:r>
        <w:rPr>
          <w:snapToGrid w:val="0"/>
        </w:rPr>
        <w:softHyphen/>
        <w:t>cezně políbit r</w:t>
      </w:r>
      <w:r>
        <w:rPr>
          <w:snapToGrid w:val="0"/>
        </w:rPr>
        <w:t>u</w:t>
      </w:r>
      <w:r>
        <w:rPr>
          <w:snapToGrid w:val="0"/>
        </w:rPr>
        <w:t>ku.“ Ve scenáriu bude tato scéna vypadat asi takto:</w:t>
      </w:r>
    </w:p>
    <w:p w14:paraId="417F0588" w14:textId="77777777" w:rsidR="00E70F81" w:rsidRDefault="00E70F81">
      <w:pPr>
        <w:widowControl w:val="0"/>
        <w:rPr>
          <w:snapToGrid w:val="0"/>
        </w:rPr>
      </w:pPr>
    </w:p>
    <w:p w14:paraId="41040F78" w14:textId="77777777" w:rsidR="00E70F81" w:rsidRDefault="00E70F81">
      <w:pPr>
        <w:pStyle w:val="Nadpis2"/>
        <w:rPr>
          <w:rFonts w:ascii="Arial" w:hAnsi="Arial"/>
        </w:rPr>
      </w:pPr>
      <w:bookmarkStart w:id="103" w:name="_Toc1037596"/>
      <w:r>
        <w:t>SCÉNA 17.</w:t>
      </w:r>
      <w:bookmarkEnd w:id="103"/>
    </w:p>
    <w:p w14:paraId="53D238FF" w14:textId="77777777" w:rsidR="00E70F81" w:rsidRDefault="00E70F81">
      <w:pPr>
        <w:widowControl w:val="0"/>
        <w:rPr>
          <w:rFonts w:ascii="Arial" w:hAnsi="Arial"/>
          <w:snapToGrid w:val="0"/>
        </w:rPr>
      </w:pPr>
      <w:r>
        <w:rPr>
          <w:snapToGrid w:val="0"/>
        </w:rPr>
        <w:t>(Dvorní ples)</w:t>
      </w:r>
    </w:p>
    <w:p w14:paraId="42E176A3" w14:textId="77777777" w:rsidR="00E70F81" w:rsidRDefault="00E70F81">
      <w:pPr>
        <w:widowControl w:val="0"/>
        <w:rPr>
          <w:snapToGrid w:val="0"/>
        </w:rPr>
      </w:pPr>
    </w:p>
    <w:tbl>
      <w:tblPr>
        <w:tblW w:w="0" w:type="auto"/>
        <w:tblLayout w:type="fixed"/>
        <w:tblCellMar>
          <w:left w:w="70" w:type="dxa"/>
          <w:right w:w="70" w:type="dxa"/>
        </w:tblCellMar>
        <w:tblLook w:val="0000" w:firstRow="0" w:lastRow="0" w:firstColumn="0" w:lastColumn="0" w:noHBand="0" w:noVBand="0"/>
      </w:tblPr>
      <w:tblGrid>
        <w:gridCol w:w="779"/>
        <w:gridCol w:w="3260"/>
        <w:gridCol w:w="2226"/>
      </w:tblGrid>
      <w:tr w:rsidR="00E70F81" w14:paraId="0C62B10C" w14:textId="77777777">
        <w:tblPrEx>
          <w:tblCellMar>
            <w:top w:w="0" w:type="dxa"/>
            <w:bottom w:w="0" w:type="dxa"/>
          </w:tblCellMar>
        </w:tblPrEx>
        <w:tc>
          <w:tcPr>
            <w:tcW w:w="779" w:type="dxa"/>
          </w:tcPr>
          <w:p w14:paraId="5E91298C" w14:textId="77777777" w:rsidR="00E70F81" w:rsidRDefault="00E70F81">
            <w:pPr>
              <w:widowControl w:val="0"/>
              <w:ind w:firstLine="0"/>
              <w:rPr>
                <w:snapToGrid w:val="0"/>
              </w:rPr>
            </w:pPr>
            <w:r>
              <w:rPr>
                <w:snapToGrid w:val="0"/>
              </w:rPr>
              <w:t>164.</w:t>
            </w:r>
          </w:p>
        </w:tc>
        <w:tc>
          <w:tcPr>
            <w:tcW w:w="3260" w:type="dxa"/>
          </w:tcPr>
          <w:p w14:paraId="01F3D401" w14:textId="77777777" w:rsidR="00E70F81" w:rsidRDefault="00E70F81">
            <w:pPr>
              <w:widowControl w:val="0"/>
              <w:ind w:firstLine="0"/>
              <w:rPr>
                <w:rFonts w:ascii="Arial" w:hAnsi="Arial"/>
                <w:snapToGrid w:val="0"/>
              </w:rPr>
            </w:pPr>
            <w:r>
              <w:rPr>
                <w:snapToGrid w:val="0"/>
              </w:rPr>
              <w:t>Plesová síň v královském zá</w:t>
            </w:r>
            <w:r>
              <w:rPr>
                <w:snapToGrid w:val="0"/>
              </w:rPr>
              <w:t>m</w:t>
            </w:r>
            <w:r>
              <w:rPr>
                <w:snapToGrid w:val="0"/>
              </w:rPr>
              <w:t>ku. Tančící páry. (Celkový z</w:t>
            </w:r>
            <w:r>
              <w:rPr>
                <w:snapToGrid w:val="0"/>
              </w:rPr>
              <w:t>á</w:t>
            </w:r>
            <w:r>
              <w:rPr>
                <w:snapToGrid w:val="0"/>
              </w:rPr>
              <w:t>běr)</w:t>
            </w:r>
          </w:p>
        </w:tc>
        <w:tc>
          <w:tcPr>
            <w:tcW w:w="2226" w:type="dxa"/>
          </w:tcPr>
          <w:p w14:paraId="0218CC4F" w14:textId="77777777" w:rsidR="00E70F81" w:rsidRDefault="00E70F81">
            <w:pPr>
              <w:widowControl w:val="0"/>
              <w:ind w:firstLine="0"/>
              <w:rPr>
                <w:rFonts w:ascii="Arial" w:hAnsi="Arial"/>
                <w:snapToGrid w:val="0"/>
              </w:rPr>
            </w:pPr>
          </w:p>
        </w:tc>
      </w:tr>
      <w:tr w:rsidR="00E70F81" w14:paraId="562728D4" w14:textId="77777777">
        <w:tblPrEx>
          <w:tblCellMar>
            <w:top w:w="0" w:type="dxa"/>
            <w:bottom w:w="0" w:type="dxa"/>
          </w:tblCellMar>
        </w:tblPrEx>
        <w:tc>
          <w:tcPr>
            <w:tcW w:w="779" w:type="dxa"/>
          </w:tcPr>
          <w:p w14:paraId="412EC244" w14:textId="77777777" w:rsidR="00E70F81" w:rsidRDefault="00E70F81">
            <w:pPr>
              <w:widowControl w:val="0"/>
              <w:ind w:firstLine="0"/>
              <w:rPr>
                <w:snapToGrid w:val="0"/>
              </w:rPr>
            </w:pPr>
            <w:r>
              <w:rPr>
                <w:snapToGrid w:val="0"/>
              </w:rPr>
              <w:t>165.</w:t>
            </w:r>
          </w:p>
        </w:tc>
        <w:tc>
          <w:tcPr>
            <w:tcW w:w="3260" w:type="dxa"/>
          </w:tcPr>
          <w:p w14:paraId="39DF83AA" w14:textId="77777777" w:rsidR="00E70F81" w:rsidRDefault="00E70F81">
            <w:pPr>
              <w:widowControl w:val="0"/>
              <w:ind w:firstLine="0"/>
              <w:rPr>
                <w:rFonts w:ascii="Arial" w:hAnsi="Arial"/>
                <w:snapToGrid w:val="0"/>
              </w:rPr>
            </w:pPr>
            <w:r>
              <w:rPr>
                <w:snapToGrid w:val="0"/>
              </w:rPr>
              <w:t>Kamera se přibližuje, projíždí tanečním rejem.</w:t>
            </w:r>
          </w:p>
        </w:tc>
        <w:tc>
          <w:tcPr>
            <w:tcW w:w="2226" w:type="dxa"/>
          </w:tcPr>
          <w:p w14:paraId="4ECAD3AB" w14:textId="77777777" w:rsidR="00E70F81" w:rsidRDefault="00E70F81">
            <w:pPr>
              <w:widowControl w:val="0"/>
              <w:ind w:firstLine="0"/>
              <w:rPr>
                <w:rFonts w:ascii="Arial" w:hAnsi="Arial"/>
                <w:snapToGrid w:val="0"/>
              </w:rPr>
            </w:pPr>
          </w:p>
        </w:tc>
      </w:tr>
      <w:tr w:rsidR="00E70F81" w14:paraId="1641875B" w14:textId="77777777">
        <w:tblPrEx>
          <w:tblCellMar>
            <w:top w:w="0" w:type="dxa"/>
            <w:bottom w:w="0" w:type="dxa"/>
          </w:tblCellMar>
        </w:tblPrEx>
        <w:tc>
          <w:tcPr>
            <w:tcW w:w="779" w:type="dxa"/>
          </w:tcPr>
          <w:p w14:paraId="37562176" w14:textId="77777777" w:rsidR="00E70F81" w:rsidRDefault="00E70F81">
            <w:pPr>
              <w:widowControl w:val="0"/>
              <w:ind w:firstLine="0"/>
              <w:rPr>
                <w:snapToGrid w:val="0"/>
              </w:rPr>
            </w:pPr>
            <w:r>
              <w:rPr>
                <w:snapToGrid w:val="0"/>
              </w:rPr>
              <w:t>166.</w:t>
            </w:r>
          </w:p>
        </w:tc>
        <w:tc>
          <w:tcPr>
            <w:tcW w:w="3260" w:type="dxa"/>
          </w:tcPr>
          <w:p w14:paraId="7E4E7A8A" w14:textId="77777777" w:rsidR="00E70F81" w:rsidRDefault="00E70F81">
            <w:pPr>
              <w:widowControl w:val="0"/>
              <w:ind w:firstLine="0"/>
              <w:rPr>
                <w:snapToGrid w:val="0"/>
              </w:rPr>
            </w:pPr>
            <w:r>
              <w:rPr>
                <w:snapToGrid w:val="0"/>
              </w:rPr>
              <w:t>Na pódiu hudba hraje k tanci. (Kamera panorámuje.)</w:t>
            </w:r>
          </w:p>
        </w:tc>
        <w:tc>
          <w:tcPr>
            <w:tcW w:w="2226" w:type="dxa"/>
          </w:tcPr>
          <w:p w14:paraId="23BFF5B3" w14:textId="77777777" w:rsidR="00E70F81" w:rsidRDefault="00E70F81">
            <w:pPr>
              <w:widowControl w:val="0"/>
              <w:ind w:firstLine="0"/>
              <w:rPr>
                <w:rFonts w:ascii="Arial" w:hAnsi="Arial"/>
                <w:snapToGrid w:val="0"/>
              </w:rPr>
            </w:pPr>
            <w:r>
              <w:rPr>
                <w:snapToGrid w:val="0"/>
              </w:rPr>
              <w:t>Hudba.</w:t>
            </w:r>
          </w:p>
        </w:tc>
      </w:tr>
      <w:tr w:rsidR="00E70F81" w14:paraId="64BA0738" w14:textId="77777777">
        <w:tblPrEx>
          <w:tblCellMar>
            <w:top w:w="0" w:type="dxa"/>
            <w:bottom w:w="0" w:type="dxa"/>
          </w:tblCellMar>
        </w:tblPrEx>
        <w:tc>
          <w:tcPr>
            <w:tcW w:w="779" w:type="dxa"/>
          </w:tcPr>
          <w:p w14:paraId="6AF271CB" w14:textId="77777777" w:rsidR="00E70F81" w:rsidRDefault="00E70F81">
            <w:pPr>
              <w:widowControl w:val="0"/>
              <w:ind w:firstLine="0"/>
              <w:rPr>
                <w:snapToGrid w:val="0"/>
              </w:rPr>
            </w:pPr>
            <w:r>
              <w:rPr>
                <w:snapToGrid w:val="0"/>
              </w:rPr>
              <w:t>167.</w:t>
            </w:r>
          </w:p>
        </w:tc>
        <w:tc>
          <w:tcPr>
            <w:tcW w:w="3260" w:type="dxa"/>
          </w:tcPr>
          <w:p w14:paraId="72045A60" w14:textId="77777777" w:rsidR="00E70F81" w:rsidRDefault="00E70F81">
            <w:pPr>
              <w:widowControl w:val="0"/>
              <w:ind w:firstLine="0"/>
              <w:rPr>
                <w:rFonts w:ascii="Arial" w:hAnsi="Arial"/>
                <w:snapToGrid w:val="0"/>
              </w:rPr>
            </w:pPr>
            <w:r>
              <w:rPr>
                <w:snapToGrid w:val="0"/>
              </w:rPr>
              <w:t>Tlustý flétnista. (Polodetail)</w:t>
            </w:r>
          </w:p>
        </w:tc>
        <w:tc>
          <w:tcPr>
            <w:tcW w:w="2226" w:type="dxa"/>
          </w:tcPr>
          <w:p w14:paraId="2C0C08CA" w14:textId="77777777" w:rsidR="00E70F81" w:rsidRDefault="00E70F81">
            <w:pPr>
              <w:widowControl w:val="0"/>
              <w:ind w:firstLine="0"/>
              <w:rPr>
                <w:rFonts w:ascii="Arial" w:hAnsi="Arial"/>
                <w:snapToGrid w:val="0"/>
              </w:rPr>
            </w:pPr>
          </w:p>
        </w:tc>
      </w:tr>
      <w:tr w:rsidR="00E70F81" w14:paraId="10BC233C" w14:textId="77777777">
        <w:tblPrEx>
          <w:tblCellMar>
            <w:top w:w="0" w:type="dxa"/>
            <w:bottom w:w="0" w:type="dxa"/>
          </w:tblCellMar>
        </w:tblPrEx>
        <w:tc>
          <w:tcPr>
            <w:tcW w:w="779" w:type="dxa"/>
          </w:tcPr>
          <w:p w14:paraId="4FB3E761" w14:textId="77777777" w:rsidR="00E70F81" w:rsidRDefault="00E70F81">
            <w:pPr>
              <w:widowControl w:val="0"/>
              <w:ind w:firstLine="0"/>
              <w:rPr>
                <w:snapToGrid w:val="0"/>
              </w:rPr>
            </w:pPr>
            <w:r>
              <w:rPr>
                <w:snapToGrid w:val="0"/>
              </w:rPr>
              <w:t>168.</w:t>
            </w:r>
          </w:p>
        </w:tc>
        <w:tc>
          <w:tcPr>
            <w:tcW w:w="3260" w:type="dxa"/>
          </w:tcPr>
          <w:p w14:paraId="43C04DA1" w14:textId="77777777" w:rsidR="00E70F81" w:rsidRDefault="00E70F81">
            <w:pPr>
              <w:widowControl w:val="0"/>
              <w:ind w:firstLine="0"/>
              <w:rPr>
                <w:rFonts w:ascii="Arial" w:hAnsi="Arial"/>
                <w:snapToGrid w:val="0"/>
              </w:rPr>
            </w:pPr>
            <w:r>
              <w:rPr>
                <w:snapToGrid w:val="0"/>
              </w:rPr>
              <w:t>Dva generálové pohlížejí na veselý rej.</w:t>
            </w:r>
          </w:p>
        </w:tc>
        <w:tc>
          <w:tcPr>
            <w:tcW w:w="2226" w:type="dxa"/>
          </w:tcPr>
          <w:p w14:paraId="436EE7B7" w14:textId="77777777" w:rsidR="00E70F81" w:rsidRDefault="00E70F81">
            <w:pPr>
              <w:widowControl w:val="0"/>
              <w:ind w:firstLine="0"/>
              <w:rPr>
                <w:rFonts w:ascii="Arial" w:hAnsi="Arial"/>
                <w:snapToGrid w:val="0"/>
              </w:rPr>
            </w:pPr>
          </w:p>
        </w:tc>
      </w:tr>
      <w:tr w:rsidR="00E70F81" w14:paraId="26F26746" w14:textId="77777777">
        <w:tblPrEx>
          <w:tblCellMar>
            <w:top w:w="0" w:type="dxa"/>
            <w:bottom w:w="0" w:type="dxa"/>
          </w:tblCellMar>
        </w:tblPrEx>
        <w:tc>
          <w:tcPr>
            <w:tcW w:w="779" w:type="dxa"/>
          </w:tcPr>
          <w:p w14:paraId="1CA080C7" w14:textId="77777777" w:rsidR="00E70F81" w:rsidRDefault="00E70F81">
            <w:pPr>
              <w:widowControl w:val="0"/>
              <w:ind w:firstLine="0"/>
              <w:rPr>
                <w:snapToGrid w:val="0"/>
              </w:rPr>
            </w:pPr>
            <w:r>
              <w:rPr>
                <w:snapToGrid w:val="0"/>
              </w:rPr>
              <w:t>169.</w:t>
            </w:r>
          </w:p>
        </w:tc>
        <w:tc>
          <w:tcPr>
            <w:tcW w:w="3260" w:type="dxa"/>
          </w:tcPr>
          <w:p w14:paraId="54790CD0" w14:textId="77777777" w:rsidR="00E70F81" w:rsidRDefault="00E70F81">
            <w:pPr>
              <w:widowControl w:val="0"/>
              <w:ind w:firstLine="0"/>
              <w:rPr>
                <w:snapToGrid w:val="0"/>
              </w:rPr>
            </w:pPr>
            <w:r>
              <w:rPr>
                <w:snapToGrid w:val="0"/>
              </w:rPr>
              <w:t>Jeden generál si utírá čelo k</w:t>
            </w:r>
            <w:r>
              <w:rPr>
                <w:snapToGrid w:val="0"/>
              </w:rPr>
              <w:t>a</w:t>
            </w:r>
            <w:r>
              <w:rPr>
                <w:snapToGrid w:val="0"/>
              </w:rPr>
              <w:t>pesníkem. (Detail)</w:t>
            </w:r>
          </w:p>
        </w:tc>
        <w:tc>
          <w:tcPr>
            <w:tcW w:w="2226" w:type="dxa"/>
          </w:tcPr>
          <w:p w14:paraId="42ED5C15" w14:textId="77777777" w:rsidR="00E70F81" w:rsidRDefault="00E70F81">
            <w:pPr>
              <w:widowControl w:val="0"/>
              <w:ind w:firstLine="0"/>
              <w:rPr>
                <w:rFonts w:ascii="Arial" w:hAnsi="Arial"/>
                <w:snapToGrid w:val="0"/>
              </w:rPr>
            </w:pPr>
            <w:r>
              <w:rPr>
                <w:snapToGrid w:val="0"/>
              </w:rPr>
              <w:t>Horko, že?</w:t>
            </w:r>
          </w:p>
        </w:tc>
      </w:tr>
      <w:tr w:rsidR="00E70F81" w14:paraId="6D4C3700" w14:textId="77777777">
        <w:tblPrEx>
          <w:tblCellMar>
            <w:top w:w="0" w:type="dxa"/>
            <w:bottom w:w="0" w:type="dxa"/>
          </w:tblCellMar>
        </w:tblPrEx>
        <w:tc>
          <w:tcPr>
            <w:tcW w:w="779" w:type="dxa"/>
          </w:tcPr>
          <w:p w14:paraId="3C70B382" w14:textId="77777777" w:rsidR="00E70F81" w:rsidRDefault="00E70F81">
            <w:pPr>
              <w:widowControl w:val="0"/>
              <w:ind w:firstLine="0"/>
              <w:rPr>
                <w:snapToGrid w:val="0"/>
              </w:rPr>
            </w:pPr>
            <w:r>
              <w:rPr>
                <w:snapToGrid w:val="0"/>
              </w:rPr>
              <w:t>170.</w:t>
            </w:r>
          </w:p>
        </w:tc>
        <w:tc>
          <w:tcPr>
            <w:tcW w:w="3260" w:type="dxa"/>
          </w:tcPr>
          <w:p w14:paraId="4AA35C37" w14:textId="77777777" w:rsidR="00E70F81" w:rsidRDefault="00E70F81">
            <w:pPr>
              <w:widowControl w:val="0"/>
              <w:ind w:firstLine="0"/>
              <w:rPr>
                <w:snapToGrid w:val="0"/>
              </w:rPr>
            </w:pPr>
            <w:r>
              <w:rPr>
                <w:snapToGrid w:val="0"/>
              </w:rPr>
              <w:t>Druhý generál si utírá pleš.</w:t>
            </w:r>
          </w:p>
        </w:tc>
        <w:tc>
          <w:tcPr>
            <w:tcW w:w="2226" w:type="dxa"/>
          </w:tcPr>
          <w:p w14:paraId="78158996" w14:textId="77777777" w:rsidR="00E70F81" w:rsidRDefault="00E70F81">
            <w:pPr>
              <w:widowControl w:val="0"/>
              <w:ind w:firstLine="0"/>
              <w:rPr>
                <w:rFonts w:ascii="Arial" w:hAnsi="Arial"/>
                <w:snapToGrid w:val="0"/>
              </w:rPr>
            </w:pPr>
            <w:r>
              <w:rPr>
                <w:snapToGrid w:val="0"/>
              </w:rPr>
              <w:t>Ba.</w:t>
            </w:r>
          </w:p>
        </w:tc>
      </w:tr>
      <w:tr w:rsidR="00E70F81" w14:paraId="79261074" w14:textId="77777777">
        <w:tblPrEx>
          <w:tblCellMar>
            <w:top w:w="0" w:type="dxa"/>
            <w:bottom w:w="0" w:type="dxa"/>
          </w:tblCellMar>
        </w:tblPrEx>
        <w:tc>
          <w:tcPr>
            <w:tcW w:w="779" w:type="dxa"/>
          </w:tcPr>
          <w:p w14:paraId="1FE6F06A" w14:textId="77777777" w:rsidR="00E70F81" w:rsidRDefault="00E70F81">
            <w:pPr>
              <w:widowControl w:val="0"/>
              <w:ind w:firstLine="0"/>
              <w:rPr>
                <w:snapToGrid w:val="0"/>
              </w:rPr>
            </w:pPr>
            <w:r>
              <w:rPr>
                <w:snapToGrid w:val="0"/>
              </w:rPr>
              <w:t>171.</w:t>
            </w:r>
          </w:p>
        </w:tc>
        <w:tc>
          <w:tcPr>
            <w:tcW w:w="3260" w:type="dxa"/>
          </w:tcPr>
          <w:p w14:paraId="79A1DE42" w14:textId="77777777" w:rsidR="00E70F81" w:rsidRDefault="00E70F81">
            <w:pPr>
              <w:widowControl w:val="0"/>
              <w:ind w:firstLine="0"/>
              <w:rPr>
                <w:rFonts w:ascii="Arial" w:hAnsi="Arial"/>
                <w:snapToGrid w:val="0"/>
              </w:rPr>
            </w:pPr>
            <w:r>
              <w:rPr>
                <w:snapToGrid w:val="0"/>
              </w:rPr>
              <w:t>První generál se dívá na nohy tančících.</w:t>
            </w:r>
          </w:p>
        </w:tc>
        <w:tc>
          <w:tcPr>
            <w:tcW w:w="2226" w:type="dxa"/>
          </w:tcPr>
          <w:p w14:paraId="51D87C51" w14:textId="77777777" w:rsidR="00E70F81" w:rsidRDefault="00E70F81">
            <w:pPr>
              <w:widowControl w:val="0"/>
              <w:ind w:firstLine="0"/>
              <w:rPr>
                <w:rFonts w:ascii="Arial" w:hAnsi="Arial"/>
                <w:snapToGrid w:val="0"/>
              </w:rPr>
            </w:pPr>
          </w:p>
        </w:tc>
      </w:tr>
      <w:tr w:rsidR="00E70F81" w14:paraId="5979D26B" w14:textId="77777777">
        <w:tblPrEx>
          <w:tblCellMar>
            <w:top w:w="0" w:type="dxa"/>
            <w:bottom w:w="0" w:type="dxa"/>
          </w:tblCellMar>
        </w:tblPrEx>
        <w:tc>
          <w:tcPr>
            <w:tcW w:w="779" w:type="dxa"/>
          </w:tcPr>
          <w:p w14:paraId="44523AF6" w14:textId="77777777" w:rsidR="00E70F81" w:rsidRDefault="00E70F81">
            <w:pPr>
              <w:widowControl w:val="0"/>
              <w:ind w:firstLine="0"/>
              <w:rPr>
                <w:snapToGrid w:val="0"/>
              </w:rPr>
            </w:pPr>
            <w:r>
              <w:rPr>
                <w:snapToGrid w:val="0"/>
              </w:rPr>
              <w:t>172.</w:t>
            </w:r>
          </w:p>
        </w:tc>
        <w:tc>
          <w:tcPr>
            <w:tcW w:w="3260" w:type="dxa"/>
          </w:tcPr>
          <w:p w14:paraId="21ACBCEC" w14:textId="77777777" w:rsidR="00E70F81" w:rsidRDefault="00E70F81">
            <w:pPr>
              <w:widowControl w:val="0"/>
              <w:ind w:firstLine="0"/>
              <w:rPr>
                <w:snapToGrid w:val="0"/>
              </w:rPr>
            </w:pPr>
            <w:r>
              <w:rPr>
                <w:snapToGrid w:val="0"/>
              </w:rPr>
              <w:t>Půvabné ženské nožky v tanci.</w:t>
            </w:r>
          </w:p>
        </w:tc>
        <w:tc>
          <w:tcPr>
            <w:tcW w:w="2226" w:type="dxa"/>
          </w:tcPr>
          <w:p w14:paraId="7AD85D22" w14:textId="77777777" w:rsidR="00E70F81" w:rsidRDefault="00E70F81">
            <w:pPr>
              <w:widowControl w:val="0"/>
              <w:ind w:firstLine="0"/>
              <w:rPr>
                <w:rFonts w:ascii="Arial" w:hAnsi="Arial"/>
                <w:snapToGrid w:val="0"/>
              </w:rPr>
            </w:pPr>
            <w:r>
              <w:rPr>
                <w:snapToGrid w:val="0"/>
              </w:rPr>
              <w:t>Prach a broky, kam</w:t>
            </w:r>
            <w:r>
              <w:rPr>
                <w:snapToGrid w:val="0"/>
              </w:rPr>
              <w:t>a</w:t>
            </w:r>
            <w:r>
              <w:rPr>
                <w:snapToGrid w:val="0"/>
              </w:rPr>
              <w:t>ráde, to jsou nožky!</w:t>
            </w:r>
          </w:p>
        </w:tc>
      </w:tr>
      <w:tr w:rsidR="00E70F81" w14:paraId="47B7F54B" w14:textId="77777777">
        <w:tblPrEx>
          <w:tblCellMar>
            <w:top w:w="0" w:type="dxa"/>
            <w:bottom w:w="0" w:type="dxa"/>
          </w:tblCellMar>
        </w:tblPrEx>
        <w:tc>
          <w:tcPr>
            <w:tcW w:w="779" w:type="dxa"/>
          </w:tcPr>
          <w:p w14:paraId="318A3075" w14:textId="77777777" w:rsidR="00E70F81" w:rsidRDefault="00E70F81">
            <w:pPr>
              <w:widowControl w:val="0"/>
              <w:ind w:firstLine="0"/>
              <w:rPr>
                <w:snapToGrid w:val="0"/>
              </w:rPr>
            </w:pPr>
            <w:r>
              <w:rPr>
                <w:snapToGrid w:val="0"/>
              </w:rPr>
              <w:t>173.</w:t>
            </w:r>
          </w:p>
        </w:tc>
        <w:tc>
          <w:tcPr>
            <w:tcW w:w="3260" w:type="dxa"/>
          </w:tcPr>
          <w:p w14:paraId="1D71CD53" w14:textId="77777777" w:rsidR="00E70F81" w:rsidRDefault="00E70F81">
            <w:pPr>
              <w:widowControl w:val="0"/>
              <w:ind w:firstLine="0"/>
              <w:rPr>
                <w:rFonts w:ascii="Arial" w:hAnsi="Arial"/>
                <w:snapToGrid w:val="0"/>
              </w:rPr>
            </w:pPr>
            <w:r>
              <w:rPr>
                <w:snapToGrid w:val="0"/>
              </w:rPr>
              <w:t>První generál mrká.</w:t>
            </w:r>
          </w:p>
        </w:tc>
        <w:tc>
          <w:tcPr>
            <w:tcW w:w="2226" w:type="dxa"/>
          </w:tcPr>
          <w:p w14:paraId="31DEB44E" w14:textId="77777777" w:rsidR="00E70F81" w:rsidRDefault="00E70F81">
            <w:pPr>
              <w:widowControl w:val="0"/>
              <w:ind w:firstLine="0"/>
              <w:rPr>
                <w:rFonts w:ascii="Arial" w:hAnsi="Arial"/>
                <w:snapToGrid w:val="0"/>
              </w:rPr>
            </w:pPr>
          </w:p>
        </w:tc>
      </w:tr>
      <w:tr w:rsidR="00E70F81" w14:paraId="3821C891" w14:textId="77777777">
        <w:tblPrEx>
          <w:tblCellMar>
            <w:top w:w="0" w:type="dxa"/>
            <w:bottom w:w="0" w:type="dxa"/>
          </w:tblCellMar>
        </w:tblPrEx>
        <w:tc>
          <w:tcPr>
            <w:tcW w:w="779" w:type="dxa"/>
          </w:tcPr>
          <w:p w14:paraId="774A19BB" w14:textId="77777777" w:rsidR="00E70F81" w:rsidRDefault="00E70F81">
            <w:pPr>
              <w:widowControl w:val="0"/>
              <w:ind w:firstLine="0"/>
              <w:rPr>
                <w:snapToGrid w:val="0"/>
              </w:rPr>
            </w:pPr>
            <w:r>
              <w:rPr>
                <w:snapToGrid w:val="0"/>
              </w:rPr>
              <w:t>173.</w:t>
            </w:r>
          </w:p>
        </w:tc>
        <w:tc>
          <w:tcPr>
            <w:tcW w:w="3260" w:type="dxa"/>
          </w:tcPr>
          <w:p w14:paraId="70CA12D1" w14:textId="77777777" w:rsidR="00E70F81" w:rsidRDefault="00E70F81">
            <w:pPr>
              <w:widowControl w:val="0"/>
              <w:ind w:firstLine="0"/>
              <w:rPr>
                <w:snapToGrid w:val="0"/>
              </w:rPr>
            </w:pPr>
            <w:r>
              <w:rPr>
                <w:snapToGrid w:val="0"/>
              </w:rPr>
              <w:t>Druhý generál ho upozorňuje.</w:t>
            </w:r>
          </w:p>
        </w:tc>
        <w:tc>
          <w:tcPr>
            <w:tcW w:w="2226" w:type="dxa"/>
          </w:tcPr>
          <w:p w14:paraId="1340CDBF" w14:textId="77777777" w:rsidR="00E70F81" w:rsidRDefault="00E70F81">
            <w:pPr>
              <w:widowControl w:val="0"/>
              <w:ind w:firstLine="0"/>
              <w:rPr>
                <w:rFonts w:ascii="Arial" w:hAnsi="Arial"/>
                <w:snapToGrid w:val="0"/>
              </w:rPr>
            </w:pPr>
            <w:r>
              <w:rPr>
                <w:snapToGrid w:val="0"/>
              </w:rPr>
              <w:t>Pst, to je Její Výsost!</w:t>
            </w:r>
          </w:p>
        </w:tc>
      </w:tr>
      <w:tr w:rsidR="00E70F81" w14:paraId="0B6CBBE5" w14:textId="77777777">
        <w:tblPrEx>
          <w:tblCellMar>
            <w:top w:w="0" w:type="dxa"/>
            <w:bottom w:w="0" w:type="dxa"/>
          </w:tblCellMar>
        </w:tblPrEx>
        <w:tc>
          <w:tcPr>
            <w:tcW w:w="779" w:type="dxa"/>
          </w:tcPr>
          <w:p w14:paraId="031834A7" w14:textId="77777777" w:rsidR="00E70F81" w:rsidRDefault="00E70F81">
            <w:pPr>
              <w:widowControl w:val="0"/>
              <w:ind w:firstLine="0"/>
              <w:rPr>
                <w:snapToGrid w:val="0"/>
              </w:rPr>
            </w:pPr>
            <w:r>
              <w:rPr>
                <w:snapToGrid w:val="0"/>
              </w:rPr>
              <w:t>174.</w:t>
            </w:r>
          </w:p>
        </w:tc>
        <w:tc>
          <w:tcPr>
            <w:tcW w:w="3260" w:type="dxa"/>
          </w:tcPr>
          <w:p w14:paraId="52A89334" w14:textId="77777777" w:rsidR="00E70F81" w:rsidRDefault="00E70F81">
            <w:pPr>
              <w:widowControl w:val="0"/>
              <w:ind w:firstLine="0"/>
              <w:rPr>
                <w:rFonts w:ascii="Arial" w:hAnsi="Arial"/>
                <w:snapToGrid w:val="0"/>
              </w:rPr>
            </w:pPr>
            <w:r>
              <w:rPr>
                <w:snapToGrid w:val="0"/>
              </w:rPr>
              <w:t>Kamera se zvedá od nožek k tváři princezny Amálie.</w:t>
            </w:r>
          </w:p>
        </w:tc>
        <w:tc>
          <w:tcPr>
            <w:tcW w:w="2226" w:type="dxa"/>
          </w:tcPr>
          <w:p w14:paraId="28241600" w14:textId="77777777" w:rsidR="00E70F81" w:rsidRDefault="00E70F81">
            <w:pPr>
              <w:widowControl w:val="0"/>
              <w:ind w:firstLine="0"/>
              <w:rPr>
                <w:rFonts w:ascii="Arial" w:hAnsi="Arial"/>
                <w:snapToGrid w:val="0"/>
              </w:rPr>
            </w:pPr>
          </w:p>
        </w:tc>
      </w:tr>
      <w:tr w:rsidR="00E70F81" w14:paraId="250E3997" w14:textId="77777777">
        <w:tblPrEx>
          <w:tblCellMar>
            <w:top w:w="0" w:type="dxa"/>
            <w:bottom w:w="0" w:type="dxa"/>
          </w:tblCellMar>
        </w:tblPrEx>
        <w:tc>
          <w:tcPr>
            <w:tcW w:w="779" w:type="dxa"/>
          </w:tcPr>
          <w:p w14:paraId="6570F504" w14:textId="77777777" w:rsidR="00E70F81" w:rsidRDefault="00E70F81">
            <w:pPr>
              <w:widowControl w:val="0"/>
              <w:ind w:firstLine="0"/>
              <w:rPr>
                <w:snapToGrid w:val="0"/>
              </w:rPr>
            </w:pPr>
            <w:r>
              <w:rPr>
                <w:snapToGrid w:val="0"/>
              </w:rPr>
              <w:t>175.</w:t>
            </w:r>
          </w:p>
        </w:tc>
        <w:tc>
          <w:tcPr>
            <w:tcW w:w="3260" w:type="dxa"/>
          </w:tcPr>
          <w:p w14:paraId="39747677" w14:textId="77777777" w:rsidR="00E70F81" w:rsidRDefault="00E70F81">
            <w:pPr>
              <w:widowControl w:val="0"/>
              <w:ind w:firstLine="0"/>
              <w:rPr>
                <w:rFonts w:ascii="Arial" w:hAnsi="Arial"/>
                <w:snapToGrid w:val="0"/>
              </w:rPr>
            </w:pPr>
            <w:r>
              <w:rPr>
                <w:snapToGrid w:val="0"/>
              </w:rPr>
              <w:t>Tvář princezny Amálie, jež zřejmě neposlouchá, co jí říká její kavalír. Její oči přebíhají sálem. (Polodetail)</w:t>
            </w:r>
          </w:p>
        </w:tc>
        <w:tc>
          <w:tcPr>
            <w:tcW w:w="2226" w:type="dxa"/>
          </w:tcPr>
          <w:p w14:paraId="43F18F2B" w14:textId="77777777" w:rsidR="00E70F81" w:rsidRDefault="00E70F81">
            <w:pPr>
              <w:widowControl w:val="0"/>
              <w:ind w:firstLine="0"/>
              <w:rPr>
                <w:rFonts w:ascii="Arial" w:hAnsi="Arial"/>
                <w:snapToGrid w:val="0"/>
              </w:rPr>
            </w:pPr>
          </w:p>
        </w:tc>
      </w:tr>
      <w:tr w:rsidR="00E70F81" w14:paraId="0700180E" w14:textId="77777777">
        <w:tblPrEx>
          <w:tblCellMar>
            <w:top w:w="0" w:type="dxa"/>
            <w:bottom w:w="0" w:type="dxa"/>
          </w:tblCellMar>
        </w:tblPrEx>
        <w:tc>
          <w:tcPr>
            <w:tcW w:w="779" w:type="dxa"/>
          </w:tcPr>
          <w:p w14:paraId="2DC42EF2" w14:textId="77777777" w:rsidR="00E70F81" w:rsidRDefault="00E70F81">
            <w:pPr>
              <w:widowControl w:val="0"/>
              <w:ind w:firstLine="0"/>
              <w:rPr>
                <w:snapToGrid w:val="0"/>
              </w:rPr>
            </w:pPr>
            <w:r>
              <w:rPr>
                <w:snapToGrid w:val="0"/>
              </w:rPr>
              <w:t>176.</w:t>
            </w:r>
          </w:p>
        </w:tc>
        <w:tc>
          <w:tcPr>
            <w:tcW w:w="3260" w:type="dxa"/>
          </w:tcPr>
          <w:p w14:paraId="5A49D2A1" w14:textId="77777777" w:rsidR="00E70F81" w:rsidRDefault="00E70F81">
            <w:pPr>
              <w:widowControl w:val="0"/>
              <w:ind w:firstLine="0"/>
              <w:rPr>
                <w:rFonts w:ascii="Arial" w:hAnsi="Arial"/>
                <w:snapToGrid w:val="0"/>
              </w:rPr>
            </w:pPr>
            <w:r>
              <w:rPr>
                <w:snapToGrid w:val="0"/>
              </w:rPr>
              <w:t>Kamera panorámuje: stojící kavalír! a diplomati, oba gen</w:t>
            </w:r>
            <w:r>
              <w:rPr>
                <w:snapToGrid w:val="0"/>
              </w:rPr>
              <w:t>e</w:t>
            </w:r>
            <w:r>
              <w:rPr>
                <w:snapToGrid w:val="0"/>
              </w:rPr>
              <w:t>rálové, důstojníci a dvořané, až se zastaví na mladém důstojn</w:t>
            </w:r>
            <w:r>
              <w:rPr>
                <w:snapToGrid w:val="0"/>
              </w:rPr>
              <w:t>í</w:t>
            </w:r>
            <w:r>
              <w:rPr>
                <w:snapToGrid w:val="0"/>
              </w:rPr>
              <w:t>kovi.</w:t>
            </w:r>
          </w:p>
        </w:tc>
        <w:tc>
          <w:tcPr>
            <w:tcW w:w="2226" w:type="dxa"/>
          </w:tcPr>
          <w:p w14:paraId="5D2246B9" w14:textId="77777777" w:rsidR="00E70F81" w:rsidRDefault="00E70F81">
            <w:pPr>
              <w:widowControl w:val="0"/>
              <w:ind w:firstLine="0"/>
              <w:rPr>
                <w:rFonts w:ascii="Arial" w:hAnsi="Arial"/>
                <w:snapToGrid w:val="0"/>
              </w:rPr>
            </w:pPr>
          </w:p>
        </w:tc>
      </w:tr>
      <w:tr w:rsidR="00E70F81" w14:paraId="122343C8" w14:textId="77777777">
        <w:tblPrEx>
          <w:tblCellMar>
            <w:top w:w="0" w:type="dxa"/>
            <w:bottom w:w="0" w:type="dxa"/>
          </w:tblCellMar>
        </w:tblPrEx>
        <w:tc>
          <w:tcPr>
            <w:tcW w:w="779" w:type="dxa"/>
          </w:tcPr>
          <w:p w14:paraId="29A77354" w14:textId="77777777" w:rsidR="00E70F81" w:rsidRDefault="00E70F81">
            <w:pPr>
              <w:widowControl w:val="0"/>
              <w:ind w:firstLine="0"/>
              <w:rPr>
                <w:snapToGrid w:val="0"/>
              </w:rPr>
            </w:pPr>
            <w:r>
              <w:rPr>
                <w:snapToGrid w:val="0"/>
              </w:rPr>
              <w:t>177.</w:t>
            </w:r>
          </w:p>
        </w:tc>
        <w:tc>
          <w:tcPr>
            <w:tcW w:w="3260" w:type="dxa"/>
          </w:tcPr>
          <w:p w14:paraId="180037BB" w14:textId="77777777" w:rsidR="00E70F81" w:rsidRDefault="00E70F81">
            <w:pPr>
              <w:widowControl w:val="0"/>
              <w:ind w:firstLine="0"/>
              <w:rPr>
                <w:rFonts w:ascii="Arial" w:hAnsi="Arial"/>
                <w:snapToGrid w:val="0"/>
              </w:rPr>
            </w:pPr>
            <w:r>
              <w:rPr>
                <w:snapToGrid w:val="0"/>
              </w:rPr>
              <w:t>Tvář mladého důstojníka s uchvácenýma očima. (Detail)</w:t>
            </w:r>
          </w:p>
        </w:tc>
        <w:tc>
          <w:tcPr>
            <w:tcW w:w="2226" w:type="dxa"/>
          </w:tcPr>
          <w:p w14:paraId="5B66CF15" w14:textId="77777777" w:rsidR="00E70F81" w:rsidRDefault="00E70F81">
            <w:pPr>
              <w:widowControl w:val="0"/>
              <w:ind w:firstLine="0"/>
              <w:rPr>
                <w:rFonts w:ascii="Arial" w:hAnsi="Arial"/>
                <w:snapToGrid w:val="0"/>
              </w:rPr>
            </w:pPr>
          </w:p>
        </w:tc>
      </w:tr>
      <w:tr w:rsidR="00E70F81" w14:paraId="5E8120E7" w14:textId="77777777">
        <w:tblPrEx>
          <w:tblCellMar>
            <w:top w:w="0" w:type="dxa"/>
            <w:bottom w:w="0" w:type="dxa"/>
          </w:tblCellMar>
        </w:tblPrEx>
        <w:tc>
          <w:tcPr>
            <w:tcW w:w="779" w:type="dxa"/>
          </w:tcPr>
          <w:p w14:paraId="6DEBF964" w14:textId="77777777" w:rsidR="00E70F81" w:rsidRDefault="00E70F81">
            <w:pPr>
              <w:widowControl w:val="0"/>
              <w:ind w:firstLine="0"/>
              <w:rPr>
                <w:snapToGrid w:val="0"/>
              </w:rPr>
            </w:pPr>
            <w:r>
              <w:rPr>
                <w:snapToGrid w:val="0"/>
              </w:rPr>
              <w:t>178.</w:t>
            </w:r>
          </w:p>
        </w:tc>
        <w:tc>
          <w:tcPr>
            <w:tcW w:w="3260" w:type="dxa"/>
          </w:tcPr>
          <w:p w14:paraId="10CB51D7" w14:textId="77777777" w:rsidR="00E70F81" w:rsidRDefault="00E70F81">
            <w:pPr>
              <w:widowControl w:val="0"/>
              <w:ind w:firstLine="0"/>
              <w:rPr>
                <w:rFonts w:ascii="Arial" w:hAnsi="Arial"/>
                <w:snapToGrid w:val="0"/>
              </w:rPr>
            </w:pPr>
            <w:r>
              <w:rPr>
                <w:snapToGrid w:val="0"/>
              </w:rPr>
              <w:t>Oči princezny Amálie. (Detail)</w:t>
            </w:r>
          </w:p>
        </w:tc>
        <w:tc>
          <w:tcPr>
            <w:tcW w:w="2226" w:type="dxa"/>
          </w:tcPr>
          <w:p w14:paraId="630F56C8" w14:textId="77777777" w:rsidR="00E70F81" w:rsidRDefault="00E70F81">
            <w:pPr>
              <w:widowControl w:val="0"/>
              <w:ind w:firstLine="0"/>
              <w:rPr>
                <w:rFonts w:ascii="Arial" w:hAnsi="Arial"/>
                <w:snapToGrid w:val="0"/>
              </w:rPr>
            </w:pPr>
          </w:p>
        </w:tc>
      </w:tr>
      <w:tr w:rsidR="00E70F81" w14:paraId="184E1D45" w14:textId="77777777">
        <w:tblPrEx>
          <w:tblCellMar>
            <w:top w:w="0" w:type="dxa"/>
            <w:bottom w:w="0" w:type="dxa"/>
          </w:tblCellMar>
        </w:tblPrEx>
        <w:tc>
          <w:tcPr>
            <w:tcW w:w="779" w:type="dxa"/>
          </w:tcPr>
          <w:p w14:paraId="1AD82D7D" w14:textId="77777777" w:rsidR="00E70F81" w:rsidRDefault="00E70F81">
            <w:pPr>
              <w:widowControl w:val="0"/>
              <w:ind w:firstLine="0"/>
              <w:rPr>
                <w:snapToGrid w:val="0"/>
              </w:rPr>
            </w:pPr>
            <w:r>
              <w:rPr>
                <w:snapToGrid w:val="0"/>
              </w:rPr>
              <w:t>179.</w:t>
            </w:r>
          </w:p>
        </w:tc>
        <w:tc>
          <w:tcPr>
            <w:tcW w:w="3260" w:type="dxa"/>
          </w:tcPr>
          <w:p w14:paraId="7255D9A4" w14:textId="77777777" w:rsidR="00E70F81" w:rsidRDefault="00E70F81">
            <w:pPr>
              <w:widowControl w:val="0"/>
              <w:ind w:firstLine="0"/>
              <w:rPr>
                <w:rFonts w:ascii="Arial" w:hAnsi="Arial"/>
                <w:snapToGrid w:val="0"/>
              </w:rPr>
            </w:pPr>
            <w:r>
              <w:rPr>
                <w:snapToGrid w:val="0"/>
              </w:rPr>
              <w:t>Princezna Amálie se v tanci zastavuje.</w:t>
            </w:r>
          </w:p>
        </w:tc>
        <w:tc>
          <w:tcPr>
            <w:tcW w:w="2226" w:type="dxa"/>
          </w:tcPr>
          <w:p w14:paraId="628B627C" w14:textId="77777777" w:rsidR="00E70F81" w:rsidRDefault="00E70F81">
            <w:pPr>
              <w:widowControl w:val="0"/>
              <w:ind w:firstLine="0"/>
              <w:rPr>
                <w:rFonts w:ascii="Arial" w:hAnsi="Arial"/>
                <w:snapToGrid w:val="0"/>
              </w:rPr>
            </w:pPr>
          </w:p>
        </w:tc>
      </w:tr>
      <w:tr w:rsidR="00E70F81" w14:paraId="3E61B964" w14:textId="77777777">
        <w:tblPrEx>
          <w:tblCellMar>
            <w:top w:w="0" w:type="dxa"/>
            <w:bottom w:w="0" w:type="dxa"/>
          </w:tblCellMar>
        </w:tblPrEx>
        <w:tc>
          <w:tcPr>
            <w:tcW w:w="779" w:type="dxa"/>
          </w:tcPr>
          <w:p w14:paraId="07C59AF7" w14:textId="77777777" w:rsidR="00E70F81" w:rsidRDefault="00E70F81">
            <w:pPr>
              <w:widowControl w:val="0"/>
              <w:ind w:firstLine="0"/>
              <w:rPr>
                <w:snapToGrid w:val="0"/>
              </w:rPr>
            </w:pPr>
            <w:r>
              <w:rPr>
                <w:snapToGrid w:val="0"/>
              </w:rPr>
              <w:t>180.</w:t>
            </w:r>
          </w:p>
        </w:tc>
        <w:tc>
          <w:tcPr>
            <w:tcW w:w="3260" w:type="dxa"/>
          </w:tcPr>
          <w:p w14:paraId="42D6A05D" w14:textId="77777777" w:rsidR="00E70F81" w:rsidRDefault="00E70F81">
            <w:pPr>
              <w:widowControl w:val="0"/>
              <w:ind w:firstLine="0"/>
              <w:rPr>
                <w:rFonts w:ascii="Arial" w:hAnsi="Arial"/>
                <w:snapToGrid w:val="0"/>
              </w:rPr>
            </w:pPr>
            <w:r>
              <w:rPr>
                <w:snapToGrid w:val="0"/>
              </w:rPr>
              <w:t>Ruka princeznina upouští kra</w:t>
            </w:r>
            <w:r>
              <w:rPr>
                <w:snapToGrid w:val="0"/>
              </w:rPr>
              <w:t>j</w:t>
            </w:r>
            <w:r>
              <w:rPr>
                <w:snapToGrid w:val="0"/>
              </w:rPr>
              <w:t>kový šáteček. (Detail)</w:t>
            </w:r>
          </w:p>
        </w:tc>
        <w:tc>
          <w:tcPr>
            <w:tcW w:w="2226" w:type="dxa"/>
          </w:tcPr>
          <w:p w14:paraId="3ED2F730" w14:textId="77777777" w:rsidR="00E70F81" w:rsidRDefault="00E70F81">
            <w:pPr>
              <w:widowControl w:val="0"/>
              <w:ind w:firstLine="0"/>
              <w:rPr>
                <w:rFonts w:ascii="Arial" w:hAnsi="Arial"/>
                <w:snapToGrid w:val="0"/>
              </w:rPr>
            </w:pPr>
          </w:p>
        </w:tc>
      </w:tr>
      <w:tr w:rsidR="00E70F81" w14:paraId="053D0C33" w14:textId="77777777">
        <w:tblPrEx>
          <w:tblCellMar>
            <w:top w:w="0" w:type="dxa"/>
            <w:bottom w:w="0" w:type="dxa"/>
          </w:tblCellMar>
        </w:tblPrEx>
        <w:tc>
          <w:tcPr>
            <w:tcW w:w="779" w:type="dxa"/>
          </w:tcPr>
          <w:p w14:paraId="4611F9B5" w14:textId="77777777" w:rsidR="00E70F81" w:rsidRDefault="00E70F81">
            <w:pPr>
              <w:widowControl w:val="0"/>
              <w:ind w:firstLine="0"/>
              <w:rPr>
                <w:snapToGrid w:val="0"/>
              </w:rPr>
            </w:pPr>
            <w:r>
              <w:rPr>
                <w:snapToGrid w:val="0"/>
              </w:rPr>
              <w:t>181.</w:t>
            </w:r>
          </w:p>
        </w:tc>
        <w:tc>
          <w:tcPr>
            <w:tcW w:w="3260" w:type="dxa"/>
          </w:tcPr>
          <w:p w14:paraId="3AA5806D" w14:textId="77777777" w:rsidR="00E70F81" w:rsidRDefault="00E70F81">
            <w:pPr>
              <w:widowControl w:val="0"/>
              <w:ind w:firstLine="0"/>
              <w:rPr>
                <w:rFonts w:ascii="Arial" w:hAnsi="Arial"/>
                <w:snapToGrid w:val="0"/>
              </w:rPr>
            </w:pPr>
            <w:r>
              <w:rPr>
                <w:snapToGrid w:val="0"/>
              </w:rPr>
              <w:t>Šáteček leží na parketách. (D</w:t>
            </w:r>
            <w:r>
              <w:rPr>
                <w:snapToGrid w:val="0"/>
              </w:rPr>
              <w:t>e</w:t>
            </w:r>
            <w:r>
              <w:rPr>
                <w:snapToGrid w:val="0"/>
              </w:rPr>
              <w:t>tail)</w:t>
            </w:r>
          </w:p>
        </w:tc>
        <w:tc>
          <w:tcPr>
            <w:tcW w:w="2226" w:type="dxa"/>
          </w:tcPr>
          <w:p w14:paraId="7A3CB01C" w14:textId="77777777" w:rsidR="00E70F81" w:rsidRDefault="00E70F81">
            <w:pPr>
              <w:widowControl w:val="0"/>
              <w:ind w:firstLine="0"/>
              <w:rPr>
                <w:rFonts w:ascii="Arial" w:hAnsi="Arial"/>
                <w:snapToGrid w:val="0"/>
              </w:rPr>
            </w:pPr>
          </w:p>
        </w:tc>
      </w:tr>
      <w:tr w:rsidR="00E70F81" w14:paraId="55654A0D" w14:textId="77777777">
        <w:tblPrEx>
          <w:tblCellMar>
            <w:top w:w="0" w:type="dxa"/>
            <w:bottom w:w="0" w:type="dxa"/>
          </w:tblCellMar>
        </w:tblPrEx>
        <w:tc>
          <w:tcPr>
            <w:tcW w:w="779" w:type="dxa"/>
          </w:tcPr>
          <w:p w14:paraId="1209B4E8" w14:textId="77777777" w:rsidR="00E70F81" w:rsidRDefault="00E70F81">
            <w:pPr>
              <w:widowControl w:val="0"/>
              <w:ind w:firstLine="0"/>
              <w:rPr>
                <w:snapToGrid w:val="0"/>
              </w:rPr>
            </w:pPr>
            <w:r>
              <w:rPr>
                <w:snapToGrid w:val="0"/>
              </w:rPr>
              <w:t>182.</w:t>
            </w:r>
          </w:p>
        </w:tc>
        <w:tc>
          <w:tcPr>
            <w:tcW w:w="3260" w:type="dxa"/>
          </w:tcPr>
          <w:p w14:paraId="196DDA7C" w14:textId="77777777" w:rsidR="00E70F81" w:rsidRDefault="00E70F81">
            <w:pPr>
              <w:widowControl w:val="0"/>
              <w:ind w:firstLine="0"/>
              <w:rPr>
                <w:rFonts w:ascii="Arial" w:hAnsi="Arial"/>
                <w:snapToGrid w:val="0"/>
              </w:rPr>
            </w:pPr>
            <w:r>
              <w:rPr>
                <w:snapToGrid w:val="0"/>
              </w:rPr>
              <w:t>Mladý důstojník přiskakuje a shýbá se k zemi.</w:t>
            </w:r>
          </w:p>
        </w:tc>
        <w:tc>
          <w:tcPr>
            <w:tcW w:w="2226" w:type="dxa"/>
          </w:tcPr>
          <w:p w14:paraId="26639559" w14:textId="77777777" w:rsidR="00E70F81" w:rsidRDefault="00E70F81">
            <w:pPr>
              <w:widowControl w:val="0"/>
              <w:ind w:firstLine="0"/>
              <w:rPr>
                <w:rFonts w:ascii="Arial" w:hAnsi="Arial"/>
                <w:snapToGrid w:val="0"/>
              </w:rPr>
            </w:pPr>
          </w:p>
        </w:tc>
      </w:tr>
      <w:tr w:rsidR="00E70F81" w14:paraId="01845B92" w14:textId="77777777">
        <w:tblPrEx>
          <w:tblCellMar>
            <w:top w:w="0" w:type="dxa"/>
            <w:bottom w:w="0" w:type="dxa"/>
          </w:tblCellMar>
        </w:tblPrEx>
        <w:tc>
          <w:tcPr>
            <w:tcW w:w="779" w:type="dxa"/>
          </w:tcPr>
          <w:p w14:paraId="29D6C2F2" w14:textId="77777777" w:rsidR="00E70F81" w:rsidRDefault="00E70F81">
            <w:pPr>
              <w:widowControl w:val="0"/>
              <w:ind w:firstLine="0"/>
              <w:rPr>
                <w:snapToGrid w:val="0"/>
              </w:rPr>
            </w:pPr>
            <w:r>
              <w:rPr>
                <w:snapToGrid w:val="0"/>
              </w:rPr>
              <w:t>183.</w:t>
            </w:r>
          </w:p>
        </w:tc>
        <w:tc>
          <w:tcPr>
            <w:tcW w:w="3260" w:type="dxa"/>
          </w:tcPr>
          <w:p w14:paraId="2F0178CF" w14:textId="77777777" w:rsidR="00E70F81" w:rsidRDefault="00E70F81">
            <w:pPr>
              <w:widowControl w:val="0"/>
              <w:ind w:firstLine="0"/>
              <w:rPr>
                <w:rFonts w:ascii="Arial" w:hAnsi="Arial"/>
                <w:snapToGrid w:val="0"/>
              </w:rPr>
            </w:pPr>
            <w:r>
              <w:rPr>
                <w:snapToGrid w:val="0"/>
              </w:rPr>
              <w:t>Ruka, zvedající šáteček, jemně jej svírá. (Detail)</w:t>
            </w:r>
          </w:p>
        </w:tc>
        <w:tc>
          <w:tcPr>
            <w:tcW w:w="2226" w:type="dxa"/>
          </w:tcPr>
          <w:p w14:paraId="66846E32" w14:textId="77777777" w:rsidR="00E70F81" w:rsidRDefault="00E70F81">
            <w:pPr>
              <w:widowControl w:val="0"/>
              <w:ind w:firstLine="0"/>
              <w:rPr>
                <w:rFonts w:ascii="Arial" w:hAnsi="Arial"/>
                <w:snapToGrid w:val="0"/>
              </w:rPr>
            </w:pPr>
          </w:p>
        </w:tc>
      </w:tr>
      <w:tr w:rsidR="00E70F81" w14:paraId="22CA7685" w14:textId="77777777">
        <w:tblPrEx>
          <w:tblCellMar>
            <w:top w:w="0" w:type="dxa"/>
            <w:bottom w:w="0" w:type="dxa"/>
          </w:tblCellMar>
        </w:tblPrEx>
        <w:tc>
          <w:tcPr>
            <w:tcW w:w="779" w:type="dxa"/>
          </w:tcPr>
          <w:p w14:paraId="4DB996A0" w14:textId="77777777" w:rsidR="00E70F81" w:rsidRDefault="00E70F81">
            <w:pPr>
              <w:widowControl w:val="0"/>
              <w:ind w:firstLine="0"/>
              <w:rPr>
                <w:snapToGrid w:val="0"/>
              </w:rPr>
            </w:pPr>
            <w:r>
              <w:rPr>
                <w:snapToGrid w:val="0"/>
              </w:rPr>
              <w:t>184.</w:t>
            </w:r>
          </w:p>
        </w:tc>
        <w:tc>
          <w:tcPr>
            <w:tcW w:w="3260" w:type="dxa"/>
          </w:tcPr>
          <w:p w14:paraId="63D466DE" w14:textId="77777777" w:rsidR="00E70F81" w:rsidRDefault="00E70F81">
            <w:pPr>
              <w:widowControl w:val="0"/>
              <w:ind w:firstLine="0"/>
              <w:rPr>
                <w:rFonts w:ascii="Arial" w:hAnsi="Arial"/>
                <w:snapToGrid w:val="0"/>
              </w:rPr>
            </w:pPr>
            <w:r>
              <w:rPr>
                <w:snapToGrid w:val="0"/>
              </w:rPr>
              <w:t>Důstojník s úklonou podává šáteček princezně.</w:t>
            </w:r>
          </w:p>
        </w:tc>
        <w:tc>
          <w:tcPr>
            <w:tcW w:w="2226" w:type="dxa"/>
          </w:tcPr>
          <w:p w14:paraId="667B49C8" w14:textId="77777777" w:rsidR="00E70F81" w:rsidRDefault="00E70F81">
            <w:pPr>
              <w:widowControl w:val="0"/>
              <w:ind w:firstLine="0"/>
              <w:rPr>
                <w:rFonts w:ascii="Arial" w:hAnsi="Arial"/>
                <w:snapToGrid w:val="0"/>
              </w:rPr>
            </w:pPr>
          </w:p>
        </w:tc>
      </w:tr>
      <w:tr w:rsidR="00E70F81" w14:paraId="40362125" w14:textId="77777777">
        <w:tblPrEx>
          <w:tblCellMar>
            <w:top w:w="0" w:type="dxa"/>
            <w:bottom w:w="0" w:type="dxa"/>
          </w:tblCellMar>
        </w:tblPrEx>
        <w:tc>
          <w:tcPr>
            <w:tcW w:w="779" w:type="dxa"/>
          </w:tcPr>
          <w:p w14:paraId="4C317F44" w14:textId="77777777" w:rsidR="00E70F81" w:rsidRDefault="00E70F81">
            <w:pPr>
              <w:widowControl w:val="0"/>
              <w:ind w:firstLine="0"/>
              <w:rPr>
                <w:snapToGrid w:val="0"/>
              </w:rPr>
            </w:pPr>
            <w:r>
              <w:rPr>
                <w:snapToGrid w:val="0"/>
              </w:rPr>
              <w:t>185.</w:t>
            </w:r>
          </w:p>
        </w:tc>
        <w:tc>
          <w:tcPr>
            <w:tcW w:w="3260" w:type="dxa"/>
          </w:tcPr>
          <w:p w14:paraId="21EC4153" w14:textId="77777777" w:rsidR="00E70F81" w:rsidRDefault="00E70F81">
            <w:pPr>
              <w:widowControl w:val="0"/>
              <w:ind w:firstLine="0"/>
              <w:rPr>
                <w:snapToGrid w:val="0"/>
              </w:rPr>
            </w:pPr>
            <w:r>
              <w:rPr>
                <w:snapToGrid w:val="0"/>
              </w:rPr>
              <w:t>Princezna se usmívá.</w:t>
            </w:r>
          </w:p>
        </w:tc>
        <w:tc>
          <w:tcPr>
            <w:tcW w:w="2226" w:type="dxa"/>
          </w:tcPr>
          <w:p w14:paraId="7F92DD06" w14:textId="77777777" w:rsidR="00E70F81" w:rsidRDefault="00E70F81">
            <w:pPr>
              <w:widowControl w:val="0"/>
              <w:ind w:firstLine="0"/>
              <w:rPr>
                <w:rFonts w:ascii="Arial" w:hAnsi="Arial"/>
                <w:snapToGrid w:val="0"/>
              </w:rPr>
            </w:pPr>
            <w:r>
              <w:rPr>
                <w:snapToGrid w:val="0"/>
              </w:rPr>
              <w:t>Ach!</w:t>
            </w:r>
          </w:p>
        </w:tc>
      </w:tr>
      <w:tr w:rsidR="00E70F81" w14:paraId="3ECDE3CD" w14:textId="77777777">
        <w:tblPrEx>
          <w:tblCellMar>
            <w:top w:w="0" w:type="dxa"/>
            <w:bottom w:w="0" w:type="dxa"/>
          </w:tblCellMar>
        </w:tblPrEx>
        <w:tc>
          <w:tcPr>
            <w:tcW w:w="779" w:type="dxa"/>
          </w:tcPr>
          <w:p w14:paraId="77A26CEB" w14:textId="77777777" w:rsidR="00E70F81" w:rsidRDefault="00E70F81">
            <w:pPr>
              <w:widowControl w:val="0"/>
              <w:ind w:firstLine="0"/>
              <w:rPr>
                <w:snapToGrid w:val="0"/>
              </w:rPr>
            </w:pPr>
            <w:r>
              <w:rPr>
                <w:snapToGrid w:val="0"/>
              </w:rPr>
              <w:t>186.</w:t>
            </w:r>
          </w:p>
        </w:tc>
        <w:tc>
          <w:tcPr>
            <w:tcW w:w="3260" w:type="dxa"/>
          </w:tcPr>
          <w:p w14:paraId="2D396377" w14:textId="77777777" w:rsidR="00E70F81" w:rsidRDefault="00E70F81">
            <w:pPr>
              <w:widowControl w:val="0"/>
              <w:ind w:firstLine="0"/>
              <w:rPr>
                <w:rFonts w:ascii="Arial" w:hAnsi="Arial"/>
                <w:snapToGrid w:val="0"/>
              </w:rPr>
            </w:pPr>
            <w:r>
              <w:rPr>
                <w:snapToGrid w:val="0"/>
              </w:rPr>
              <w:t>Bere šáteček, letmý dotek prstů. (Detail)</w:t>
            </w:r>
          </w:p>
        </w:tc>
        <w:tc>
          <w:tcPr>
            <w:tcW w:w="2226" w:type="dxa"/>
          </w:tcPr>
          <w:p w14:paraId="0DA99BE2" w14:textId="77777777" w:rsidR="00E70F81" w:rsidRDefault="00E70F81">
            <w:pPr>
              <w:widowControl w:val="0"/>
              <w:ind w:firstLine="0"/>
              <w:rPr>
                <w:rFonts w:ascii="Arial" w:hAnsi="Arial"/>
                <w:snapToGrid w:val="0"/>
              </w:rPr>
            </w:pPr>
          </w:p>
        </w:tc>
      </w:tr>
      <w:tr w:rsidR="00E70F81" w14:paraId="15486065" w14:textId="77777777">
        <w:tblPrEx>
          <w:tblCellMar>
            <w:top w:w="0" w:type="dxa"/>
            <w:bottom w:w="0" w:type="dxa"/>
          </w:tblCellMar>
        </w:tblPrEx>
        <w:tc>
          <w:tcPr>
            <w:tcW w:w="779" w:type="dxa"/>
          </w:tcPr>
          <w:p w14:paraId="7BA8F9E0" w14:textId="77777777" w:rsidR="00E70F81" w:rsidRDefault="00E70F81">
            <w:pPr>
              <w:widowControl w:val="0"/>
              <w:ind w:firstLine="0"/>
              <w:rPr>
                <w:snapToGrid w:val="0"/>
              </w:rPr>
            </w:pPr>
            <w:r>
              <w:rPr>
                <w:snapToGrid w:val="0"/>
              </w:rPr>
              <w:t>187.</w:t>
            </w:r>
          </w:p>
        </w:tc>
        <w:tc>
          <w:tcPr>
            <w:tcW w:w="3260" w:type="dxa"/>
          </w:tcPr>
          <w:p w14:paraId="1C86EE61" w14:textId="77777777" w:rsidR="00E70F81" w:rsidRDefault="00E70F81">
            <w:pPr>
              <w:widowControl w:val="0"/>
              <w:ind w:firstLine="0"/>
              <w:rPr>
                <w:snapToGrid w:val="0"/>
              </w:rPr>
            </w:pPr>
            <w:r>
              <w:rPr>
                <w:snapToGrid w:val="0"/>
              </w:rPr>
              <w:t>Okouzlená tvář důstojníka.</w:t>
            </w:r>
          </w:p>
        </w:tc>
        <w:tc>
          <w:tcPr>
            <w:tcW w:w="2226" w:type="dxa"/>
          </w:tcPr>
          <w:p w14:paraId="7F73B735" w14:textId="77777777" w:rsidR="00E70F81" w:rsidRDefault="00E70F81">
            <w:pPr>
              <w:widowControl w:val="0"/>
              <w:ind w:firstLine="0"/>
              <w:rPr>
                <w:rFonts w:ascii="Arial" w:hAnsi="Arial"/>
                <w:snapToGrid w:val="0"/>
              </w:rPr>
            </w:pPr>
            <w:r>
              <w:rPr>
                <w:snapToGrid w:val="0"/>
              </w:rPr>
              <w:t>Ach!</w:t>
            </w:r>
          </w:p>
        </w:tc>
      </w:tr>
      <w:tr w:rsidR="00E70F81" w14:paraId="40A91B37" w14:textId="77777777">
        <w:tblPrEx>
          <w:tblCellMar>
            <w:top w:w="0" w:type="dxa"/>
            <w:bottom w:w="0" w:type="dxa"/>
          </w:tblCellMar>
        </w:tblPrEx>
        <w:tc>
          <w:tcPr>
            <w:tcW w:w="779" w:type="dxa"/>
          </w:tcPr>
          <w:p w14:paraId="14A6CB26" w14:textId="77777777" w:rsidR="00E70F81" w:rsidRDefault="00E70F81">
            <w:pPr>
              <w:widowControl w:val="0"/>
              <w:ind w:firstLine="0"/>
              <w:rPr>
                <w:snapToGrid w:val="0"/>
              </w:rPr>
            </w:pPr>
            <w:r>
              <w:rPr>
                <w:snapToGrid w:val="0"/>
              </w:rPr>
              <w:t>188.</w:t>
            </w:r>
          </w:p>
        </w:tc>
        <w:tc>
          <w:tcPr>
            <w:tcW w:w="3260" w:type="dxa"/>
          </w:tcPr>
          <w:p w14:paraId="5DCC3D15" w14:textId="77777777" w:rsidR="00E70F81" w:rsidRDefault="00E70F81">
            <w:pPr>
              <w:widowControl w:val="0"/>
              <w:ind w:firstLine="0"/>
              <w:rPr>
                <w:snapToGrid w:val="0"/>
              </w:rPr>
            </w:pPr>
            <w:r>
              <w:rPr>
                <w:snapToGrid w:val="0"/>
              </w:rPr>
              <w:t>Tvář princeznina.</w:t>
            </w:r>
          </w:p>
        </w:tc>
        <w:tc>
          <w:tcPr>
            <w:tcW w:w="2226" w:type="dxa"/>
          </w:tcPr>
          <w:p w14:paraId="7F502505" w14:textId="77777777" w:rsidR="00E70F81" w:rsidRDefault="00E70F81">
            <w:pPr>
              <w:widowControl w:val="0"/>
              <w:ind w:firstLine="0"/>
              <w:rPr>
                <w:rFonts w:ascii="Arial" w:hAnsi="Arial"/>
                <w:snapToGrid w:val="0"/>
              </w:rPr>
            </w:pPr>
            <w:r>
              <w:rPr>
                <w:snapToGrid w:val="0"/>
              </w:rPr>
              <w:t>Děkuji, pane.</w:t>
            </w:r>
          </w:p>
        </w:tc>
      </w:tr>
      <w:tr w:rsidR="00E70F81" w14:paraId="0F798668" w14:textId="77777777">
        <w:tblPrEx>
          <w:tblCellMar>
            <w:top w:w="0" w:type="dxa"/>
            <w:bottom w:w="0" w:type="dxa"/>
          </w:tblCellMar>
        </w:tblPrEx>
        <w:tc>
          <w:tcPr>
            <w:tcW w:w="779" w:type="dxa"/>
          </w:tcPr>
          <w:p w14:paraId="3285E420" w14:textId="77777777" w:rsidR="00E70F81" w:rsidRDefault="00E70F81">
            <w:pPr>
              <w:widowControl w:val="0"/>
              <w:ind w:firstLine="0"/>
              <w:rPr>
                <w:snapToGrid w:val="0"/>
              </w:rPr>
            </w:pPr>
            <w:r>
              <w:rPr>
                <w:snapToGrid w:val="0"/>
              </w:rPr>
              <w:t>189.</w:t>
            </w:r>
          </w:p>
        </w:tc>
        <w:tc>
          <w:tcPr>
            <w:tcW w:w="3260" w:type="dxa"/>
          </w:tcPr>
          <w:p w14:paraId="558D5C9E" w14:textId="77777777" w:rsidR="00E70F81" w:rsidRDefault="00E70F81">
            <w:pPr>
              <w:widowControl w:val="0"/>
              <w:ind w:firstLine="0"/>
              <w:rPr>
                <w:rFonts w:ascii="Arial" w:hAnsi="Arial"/>
                <w:snapToGrid w:val="0"/>
              </w:rPr>
            </w:pPr>
            <w:r>
              <w:rPr>
                <w:snapToGrid w:val="0"/>
              </w:rPr>
              <w:t>Princezna podává důstojníkovi ruku.</w:t>
            </w:r>
          </w:p>
        </w:tc>
        <w:tc>
          <w:tcPr>
            <w:tcW w:w="2226" w:type="dxa"/>
          </w:tcPr>
          <w:p w14:paraId="2B26EDB2" w14:textId="77777777" w:rsidR="00E70F81" w:rsidRDefault="00E70F81">
            <w:pPr>
              <w:widowControl w:val="0"/>
              <w:ind w:firstLine="0"/>
              <w:rPr>
                <w:rFonts w:ascii="Arial" w:hAnsi="Arial"/>
                <w:snapToGrid w:val="0"/>
              </w:rPr>
            </w:pPr>
          </w:p>
        </w:tc>
      </w:tr>
      <w:tr w:rsidR="00E70F81" w14:paraId="4DF2997A" w14:textId="77777777">
        <w:tblPrEx>
          <w:tblCellMar>
            <w:top w:w="0" w:type="dxa"/>
            <w:bottom w:w="0" w:type="dxa"/>
          </w:tblCellMar>
        </w:tblPrEx>
        <w:tc>
          <w:tcPr>
            <w:tcW w:w="779" w:type="dxa"/>
          </w:tcPr>
          <w:p w14:paraId="4425F4DC" w14:textId="77777777" w:rsidR="00E70F81" w:rsidRDefault="00E70F81">
            <w:pPr>
              <w:widowControl w:val="0"/>
              <w:ind w:firstLine="0"/>
              <w:rPr>
                <w:snapToGrid w:val="0"/>
              </w:rPr>
            </w:pPr>
            <w:r>
              <w:rPr>
                <w:snapToGrid w:val="0"/>
              </w:rPr>
              <w:t>190.</w:t>
            </w:r>
          </w:p>
        </w:tc>
        <w:tc>
          <w:tcPr>
            <w:tcW w:w="3260" w:type="dxa"/>
          </w:tcPr>
          <w:p w14:paraId="7F2F74C9" w14:textId="77777777" w:rsidR="00E70F81" w:rsidRDefault="00E70F81">
            <w:pPr>
              <w:widowControl w:val="0"/>
              <w:ind w:firstLine="0"/>
              <w:rPr>
                <w:rFonts w:ascii="Arial" w:hAnsi="Arial"/>
                <w:snapToGrid w:val="0"/>
              </w:rPr>
            </w:pPr>
            <w:r>
              <w:rPr>
                <w:snapToGrid w:val="0"/>
              </w:rPr>
              <w:t>Důstojník se hluboko uklání a zvedá její ruku k políbení.</w:t>
            </w:r>
          </w:p>
        </w:tc>
        <w:tc>
          <w:tcPr>
            <w:tcW w:w="2226" w:type="dxa"/>
          </w:tcPr>
          <w:p w14:paraId="5AA02D31" w14:textId="77777777" w:rsidR="00E70F81" w:rsidRDefault="00E70F81">
            <w:pPr>
              <w:widowControl w:val="0"/>
              <w:ind w:firstLine="0"/>
              <w:rPr>
                <w:rFonts w:ascii="Arial" w:hAnsi="Arial"/>
                <w:snapToGrid w:val="0"/>
              </w:rPr>
            </w:pPr>
          </w:p>
        </w:tc>
      </w:tr>
      <w:tr w:rsidR="00E70F81" w14:paraId="0008ED86" w14:textId="77777777">
        <w:tblPrEx>
          <w:tblCellMar>
            <w:top w:w="0" w:type="dxa"/>
            <w:bottom w:w="0" w:type="dxa"/>
          </w:tblCellMar>
        </w:tblPrEx>
        <w:tc>
          <w:tcPr>
            <w:tcW w:w="779" w:type="dxa"/>
          </w:tcPr>
          <w:p w14:paraId="6EF6ADA4" w14:textId="77777777" w:rsidR="00E70F81" w:rsidRDefault="00E70F81">
            <w:pPr>
              <w:widowControl w:val="0"/>
              <w:ind w:firstLine="0"/>
              <w:rPr>
                <w:snapToGrid w:val="0"/>
              </w:rPr>
            </w:pPr>
            <w:r>
              <w:rPr>
                <w:snapToGrid w:val="0"/>
              </w:rPr>
              <w:t>191.</w:t>
            </w:r>
          </w:p>
        </w:tc>
        <w:tc>
          <w:tcPr>
            <w:tcW w:w="3260" w:type="dxa"/>
          </w:tcPr>
          <w:p w14:paraId="087061FF" w14:textId="77777777" w:rsidR="00E70F81" w:rsidRDefault="00E70F81">
            <w:pPr>
              <w:widowControl w:val="0"/>
              <w:ind w:firstLine="0"/>
              <w:rPr>
                <w:rFonts w:ascii="Arial" w:hAnsi="Arial"/>
                <w:snapToGrid w:val="0"/>
              </w:rPr>
            </w:pPr>
            <w:r>
              <w:rPr>
                <w:snapToGrid w:val="0"/>
              </w:rPr>
              <w:t>Rty důstojníkovy nad pri</w:t>
            </w:r>
            <w:r>
              <w:rPr>
                <w:snapToGrid w:val="0"/>
              </w:rPr>
              <w:t>n</w:t>
            </w:r>
            <w:r>
              <w:rPr>
                <w:snapToGrid w:val="0"/>
              </w:rPr>
              <w:t>cezninou rukou. (Detail)</w:t>
            </w:r>
          </w:p>
        </w:tc>
        <w:tc>
          <w:tcPr>
            <w:tcW w:w="2226" w:type="dxa"/>
          </w:tcPr>
          <w:p w14:paraId="5A6C1906" w14:textId="77777777" w:rsidR="00E70F81" w:rsidRDefault="00E70F81">
            <w:pPr>
              <w:widowControl w:val="0"/>
              <w:ind w:firstLine="0"/>
              <w:rPr>
                <w:rFonts w:ascii="Arial" w:hAnsi="Arial"/>
                <w:snapToGrid w:val="0"/>
              </w:rPr>
            </w:pPr>
          </w:p>
        </w:tc>
      </w:tr>
    </w:tbl>
    <w:p w14:paraId="718CE832" w14:textId="77777777" w:rsidR="00E70F81" w:rsidRDefault="00E70F81">
      <w:pPr>
        <w:pStyle w:val="Obrazek"/>
      </w:pPr>
      <w:r>
        <w:pict w14:anchorId="7F64BBA5">
          <v:shape id="_x0000_i1077" type="#_x0000_t75" style="width:184.5pt;height:243.75pt" fillcolor="window">
            <v:imagedata r:id="rId63" o:title=""/>
          </v:shape>
        </w:pict>
      </w:r>
    </w:p>
    <w:p w14:paraId="45B4C10C" w14:textId="77777777" w:rsidR="00E70F81" w:rsidRDefault="00E70F81">
      <w:pPr>
        <w:widowControl w:val="0"/>
        <w:rPr>
          <w:rFonts w:ascii="Arial" w:hAnsi="Arial"/>
          <w:snapToGrid w:val="0"/>
        </w:rPr>
      </w:pPr>
      <w:r>
        <w:rPr>
          <w:snapToGrid w:val="0"/>
        </w:rPr>
        <w:t>A tak dále. Prostě pořádné scenário musí z děje nadělat nějakých osm set záběrů, př</w:t>
      </w:r>
      <w:r>
        <w:rPr>
          <w:snapToGrid w:val="0"/>
        </w:rPr>
        <w:t>i</w:t>
      </w:r>
      <w:r>
        <w:rPr>
          <w:snapToGrid w:val="0"/>
        </w:rPr>
        <w:t>čemž si scenárista musí lámat hlavu, aby ty záběry byly pořád jiné, aby se střídal celkový záběr s detailem, pohled shora a pohled zdola, aby se ka</w:t>
      </w:r>
      <w:r>
        <w:rPr>
          <w:snapToGrid w:val="0"/>
        </w:rPr>
        <w:softHyphen/>
        <w:t>mera jednou přibližovala, podruhé panorámovala dokola a potřetí jela po jeřábu nahoru; a někdy se ukrutně na</w:t>
      </w:r>
      <w:r>
        <w:rPr>
          <w:snapToGrid w:val="0"/>
        </w:rPr>
        <w:softHyphen/>
        <w:t>máhá vymyslet záběr, jaký tu ještě nebyl, třeba pohled uchem jehly, nebo pro mne a za mne záběr kam</w:t>
      </w:r>
      <w:r>
        <w:rPr>
          <w:snapToGrid w:val="0"/>
        </w:rPr>
        <w:t>e</w:t>
      </w:r>
      <w:r>
        <w:rPr>
          <w:snapToGrid w:val="0"/>
        </w:rPr>
        <w:t>rou, padající z letadla jako puma. To už je t</w:t>
      </w:r>
      <w:r>
        <w:rPr>
          <w:snapToGrid w:val="0"/>
        </w:rPr>
        <w:t>a</w:t>
      </w:r>
      <w:r>
        <w:rPr>
          <w:snapToGrid w:val="0"/>
        </w:rPr>
        <w:t>ková ctižá</w:t>
      </w:r>
      <w:r>
        <w:rPr>
          <w:snapToGrid w:val="0"/>
        </w:rPr>
        <w:softHyphen/>
        <w:t>dost.</w:t>
      </w:r>
    </w:p>
    <w:p w14:paraId="425ECCCA" w14:textId="77777777" w:rsidR="00E70F81" w:rsidRDefault="00E70F81">
      <w:pPr>
        <w:widowControl w:val="0"/>
        <w:rPr>
          <w:rFonts w:ascii="Arial" w:hAnsi="Arial"/>
          <w:snapToGrid w:val="0"/>
        </w:rPr>
      </w:pPr>
      <w:r>
        <w:rPr>
          <w:snapToGrid w:val="0"/>
        </w:rPr>
        <w:t>Tak, teprve po tomto nakládání je původní námět do</w:t>
      </w:r>
      <w:r>
        <w:rPr>
          <w:snapToGrid w:val="0"/>
        </w:rPr>
        <w:softHyphen/>
        <w:t>konale zfilmovatěn a putuje do r</w:t>
      </w:r>
      <w:r>
        <w:rPr>
          <w:snapToGrid w:val="0"/>
        </w:rPr>
        <w:t>u</w:t>
      </w:r>
      <w:r>
        <w:rPr>
          <w:snapToGrid w:val="0"/>
        </w:rPr>
        <w:t>kou režisérových. Nyní je na něm, aby ještě honem navrhl předělat děj, dialogy, scenérie, epizody a hlavně poslední scénu, která „není ještě to“; zvláštní, že p</w:t>
      </w:r>
      <w:r>
        <w:rPr>
          <w:snapToGrid w:val="0"/>
        </w:rPr>
        <w:t>o</w:t>
      </w:r>
      <w:r>
        <w:rPr>
          <w:snapToGrid w:val="0"/>
        </w:rPr>
        <w:t>slední scéna není nikdy to pravé; uvidíte, že ani konec světa se jednou nepovede a bude hrozně slabý, a měl by se ještě někol</w:t>
      </w:r>
      <w:r>
        <w:rPr>
          <w:snapToGrid w:val="0"/>
        </w:rPr>
        <w:t>i</w:t>
      </w:r>
      <w:r>
        <w:rPr>
          <w:snapToGrid w:val="0"/>
        </w:rPr>
        <w:t>krát předělat.</w:t>
      </w:r>
    </w:p>
    <w:p w14:paraId="49E33CA5" w14:textId="77777777" w:rsidR="00E70F81" w:rsidRDefault="00E70F81">
      <w:pPr>
        <w:widowControl w:val="0"/>
        <w:rPr>
          <w:rFonts w:ascii="Arial" w:hAnsi="Arial"/>
          <w:snapToGrid w:val="0"/>
        </w:rPr>
      </w:pPr>
      <w:r>
        <w:rPr>
          <w:snapToGrid w:val="0"/>
        </w:rPr>
        <w:t>Nyní už se neodvratně blíží chvíle, kdy se bude film opra</w:t>
      </w:r>
      <w:r>
        <w:rPr>
          <w:snapToGrid w:val="0"/>
        </w:rPr>
        <w:t>v</w:t>
      </w:r>
      <w:r>
        <w:rPr>
          <w:snapToGrid w:val="0"/>
        </w:rPr>
        <w:t>du točit; už jsou angažováni herci a najat ateliér na čtrnáct dní; už jsou rozvrženy stavěcí dny, kdy se budují dekorace, a dny, kdy se točí; pak už se nedá s námětem dělat nic –</w:t>
      </w:r>
    </w:p>
    <w:p w14:paraId="2D9A68EC" w14:textId="77777777" w:rsidR="00E70F81" w:rsidRDefault="00E70F81">
      <w:pPr>
        <w:widowControl w:val="0"/>
        <w:rPr>
          <w:rFonts w:ascii="Arial" w:hAnsi="Arial"/>
          <w:snapToGrid w:val="0"/>
        </w:rPr>
      </w:pPr>
      <w:r>
        <w:rPr>
          <w:snapToGrid w:val="0"/>
        </w:rPr>
        <w:t>...ovšem kromě změn, jejichž nutnost se vynoří teprve během točení. „Tohle by mělo být jinak,“ řekne se potom. Nebo, „tady by ještě něco mělo být.“ I předělává se to ještě nahonem za účasti producentů, režiséra, herců a kohokoliv, kdo zrovna sedí v kantýně ateliéru.</w:t>
      </w:r>
    </w:p>
    <w:p w14:paraId="17B7FD8E" w14:textId="77777777" w:rsidR="00E70F81" w:rsidRDefault="00E70F81">
      <w:pPr>
        <w:widowControl w:val="0"/>
        <w:rPr>
          <w:rFonts w:ascii="Arial" w:hAnsi="Arial"/>
          <w:snapToGrid w:val="0"/>
        </w:rPr>
      </w:pPr>
      <w:r>
        <w:rPr>
          <w:snapToGrid w:val="0"/>
        </w:rPr>
        <w:t>Hotový film pak pozůstává co do nového děje a obsahu hlavně z těch změn, které byly nadělány v této poslední hore</w:t>
      </w:r>
      <w:r>
        <w:rPr>
          <w:snapToGrid w:val="0"/>
        </w:rPr>
        <w:t>č</w:t>
      </w:r>
      <w:r>
        <w:rPr>
          <w:snapToGrid w:val="0"/>
        </w:rPr>
        <w:t>né chvíli.</w:t>
      </w:r>
    </w:p>
    <w:p w14:paraId="0886DF92" w14:textId="77777777" w:rsidR="00E70F81" w:rsidRDefault="00E70F81">
      <w:pPr>
        <w:pStyle w:val="Nadpis2"/>
      </w:pPr>
      <w:r>
        <w:br w:type="page"/>
      </w:r>
      <w:bookmarkStart w:id="104" w:name="_Toc1037597"/>
      <w:r>
        <w:t>STAVÍME</w:t>
      </w:r>
      <w:bookmarkEnd w:id="104"/>
    </w:p>
    <w:p w14:paraId="393B933F" w14:textId="77777777" w:rsidR="00E70F81" w:rsidRDefault="00E70F81">
      <w:pPr>
        <w:widowControl w:val="0"/>
        <w:rPr>
          <w:rFonts w:ascii="Arial" w:hAnsi="Arial"/>
          <w:snapToGrid w:val="0"/>
        </w:rPr>
      </w:pPr>
      <w:r>
        <w:rPr>
          <w:snapToGrid w:val="0"/>
        </w:rPr>
        <w:t>Abyste pochopili slavný význam slova „stavíme“, musíte si uvědomit, že v dnešním filmu se skoro všechno točí v ateliéru. Především není tak lehké bůhvíkde po světě tahat kabely, reflektory, zvukovou kabinu a všechen po</w:t>
      </w:r>
      <w:r>
        <w:rPr>
          <w:snapToGrid w:val="0"/>
        </w:rPr>
        <w:softHyphen/>
        <w:t>třebný personál od r</w:t>
      </w:r>
      <w:r>
        <w:rPr>
          <w:snapToGrid w:val="0"/>
        </w:rPr>
        <w:t>e</w:t>
      </w:r>
      <w:r>
        <w:rPr>
          <w:snapToGrid w:val="0"/>
        </w:rPr>
        <w:t xml:space="preserve">žiséra, operatéra, herců a </w:t>
      </w:r>
      <w:bookmarkStart w:id="105" w:name="z_20"/>
      <w:r>
        <w:rPr>
          <w:snapToGrid w:val="0"/>
        </w:rPr>
        <w:t>script-girl</w:t>
      </w:r>
      <w:bookmarkEnd w:id="105"/>
      <w:r>
        <w:rPr>
          <w:snapToGrid w:val="0"/>
        </w:rPr>
        <w:t xml:space="preserve"> až po ty různé služby, které přenášejí kameru, chodí pro párky nebo zapínají reflektory. Za druhé pak se skutečnou přírodou není rozumná řeč: někdy rež</w:t>
      </w:r>
      <w:r>
        <w:rPr>
          <w:snapToGrid w:val="0"/>
        </w:rPr>
        <w:t>i</w:t>
      </w:r>
      <w:r>
        <w:rPr>
          <w:snapToGrid w:val="0"/>
        </w:rPr>
        <w:t>sér zrovna řekne „jedeme“, a v tu chvíli se přetáhne přes slunce mráček, a musí se začít znova; nebo se třeba točí scéna, kterak Jan Kozina oře rodný lán, a do toho začne rachotit letadlo, kt</w:t>
      </w:r>
      <w:r>
        <w:rPr>
          <w:snapToGrid w:val="0"/>
        </w:rPr>
        <w:t>e</w:t>
      </w:r>
      <w:r>
        <w:rPr>
          <w:snapToGrid w:val="0"/>
        </w:rPr>
        <w:t>ré si to horlivě maže tamhle k Plzni; i musí se chvíli počkat, řekne se znova „jedeme“, a v tu chvíli si umane podolská c</w:t>
      </w:r>
      <w:r>
        <w:rPr>
          <w:snapToGrid w:val="0"/>
        </w:rPr>
        <w:t>e</w:t>
      </w:r>
      <w:r>
        <w:rPr>
          <w:snapToGrid w:val="0"/>
        </w:rPr>
        <w:t>mentárna troubit poledne. Jak říkám, se sku</w:t>
      </w:r>
      <w:r>
        <w:rPr>
          <w:snapToGrid w:val="0"/>
        </w:rPr>
        <w:softHyphen/>
        <w:t>tečným světem je ve filmu jen potíž; lacinější a rychlejší je postavit v ateliéru les i s myslivnou, mlýn i s řekou, Staré zámecké schody, chuche</w:t>
      </w:r>
      <w:r>
        <w:rPr>
          <w:snapToGrid w:val="0"/>
        </w:rPr>
        <w:t>l</w:t>
      </w:r>
      <w:r>
        <w:rPr>
          <w:snapToGrid w:val="0"/>
        </w:rPr>
        <w:t>ské závodiště, ulice s celou frekvencí, námořní bitvu, nádraží s lokomotivami, kvetoucí mez i s motýly a bílými obláčky, střechy i s kom</w:t>
      </w:r>
      <w:r>
        <w:rPr>
          <w:snapToGrid w:val="0"/>
        </w:rPr>
        <w:t>i</w:t>
      </w:r>
      <w:r>
        <w:rPr>
          <w:snapToGrid w:val="0"/>
        </w:rPr>
        <w:t>níkem a vůbec nač si kdo může vzpomenout; není nic, co by se nedalo líp a věrněji post</w:t>
      </w:r>
      <w:r>
        <w:rPr>
          <w:snapToGrid w:val="0"/>
        </w:rPr>
        <w:t>a</w:t>
      </w:r>
      <w:r>
        <w:rPr>
          <w:snapToGrid w:val="0"/>
        </w:rPr>
        <w:t>vit v ateliéru. A když si uvědomíte, že své cti dbalý film musí mít dvacet nebo třicet rů</w:t>
      </w:r>
      <w:r>
        <w:rPr>
          <w:snapToGrid w:val="0"/>
        </w:rPr>
        <w:t>z</w:t>
      </w:r>
      <w:r>
        <w:rPr>
          <w:snapToGrid w:val="0"/>
        </w:rPr>
        <w:t>ných scenérií, a spočítáte si, jak by to dlouho trvalo, kdyby se každá ta dekorace měla st</w:t>
      </w:r>
      <w:r>
        <w:rPr>
          <w:snapToGrid w:val="0"/>
        </w:rPr>
        <w:t>a</w:t>
      </w:r>
      <w:r>
        <w:rPr>
          <w:snapToGrid w:val="0"/>
        </w:rPr>
        <w:t>vět zvlášť, pak teprve jste při</w:t>
      </w:r>
      <w:r>
        <w:rPr>
          <w:snapToGrid w:val="0"/>
        </w:rPr>
        <w:softHyphen/>
        <w:t>praveni na impozantní podívanou, kterou poskytuje fil</w:t>
      </w:r>
      <w:r>
        <w:rPr>
          <w:snapToGrid w:val="0"/>
        </w:rPr>
        <w:softHyphen/>
        <w:t>mový ateliér ve stavěcích dnech.</w:t>
      </w:r>
    </w:p>
    <w:p w14:paraId="3D8C9BFF" w14:textId="77777777" w:rsidR="00E70F81" w:rsidRDefault="00E70F81">
      <w:pPr>
        <w:widowControl w:val="0"/>
        <w:rPr>
          <w:rFonts w:ascii="Arial" w:hAnsi="Arial"/>
          <w:snapToGrid w:val="0"/>
        </w:rPr>
      </w:pPr>
      <w:r>
        <w:rPr>
          <w:snapToGrid w:val="0"/>
        </w:rPr>
        <w:t>Představte si velikánskou haluznu, která vypadá asi jako hangár na důkladnou vzduch</w:t>
      </w:r>
      <w:r>
        <w:rPr>
          <w:snapToGrid w:val="0"/>
        </w:rPr>
        <w:t>o</w:t>
      </w:r>
      <w:r>
        <w:rPr>
          <w:snapToGrid w:val="0"/>
        </w:rPr>
        <w:t>loď; kolem dokola běží osvětl</w:t>
      </w:r>
      <w:r>
        <w:rPr>
          <w:snapToGrid w:val="0"/>
        </w:rPr>
        <w:t>o</w:t>
      </w:r>
      <w:r>
        <w:rPr>
          <w:snapToGrid w:val="0"/>
        </w:rPr>
        <w:t>vací galerie s bateriemi reflektorů, se stropu visí všelijaká lana, řetězy a kabely, a dole se hemží nějakých padesát lidí a všichni současně hoblují, tlukou kladivy, vrtají šrouby, malují na plá</w:t>
      </w:r>
      <w:r>
        <w:rPr>
          <w:snapToGrid w:val="0"/>
        </w:rPr>
        <w:t>t</w:t>
      </w:r>
      <w:r>
        <w:rPr>
          <w:snapToGrid w:val="0"/>
        </w:rPr>
        <w:t>ně, stříkají omítku a kdeco, zatímco z malíren, truhláren a r</w:t>
      </w:r>
      <w:r>
        <w:rPr>
          <w:snapToGrid w:val="0"/>
        </w:rPr>
        <w:t>e</w:t>
      </w:r>
      <w:r>
        <w:rPr>
          <w:snapToGrid w:val="0"/>
        </w:rPr>
        <w:t>kvizitáren se dopravují hotové stěny, sloupy, průčelí domů, schodiště, mříže, stromy a jiné součásti, ze kterých se skládá náš hmotný vesmír; a teď se to na místě staví, zavěšuje, vzpírá latěmi, montuje, sbíjí, přetírá, klíží, přestřikuje a vůbec dává dohromady. Než se nadějete, je v jednom koutě ateliéru ve</w:t>
      </w:r>
      <w:r>
        <w:rPr>
          <w:snapToGrid w:val="0"/>
        </w:rPr>
        <w:t>s</w:t>
      </w:r>
      <w:r>
        <w:rPr>
          <w:snapToGrid w:val="0"/>
        </w:rPr>
        <w:t>nický hřbitůvek s drnem a kříží, vedle něho třeba ma</w:t>
      </w:r>
      <w:r>
        <w:rPr>
          <w:snapToGrid w:val="0"/>
        </w:rPr>
        <w:softHyphen/>
        <w:t>lostranský dvorek s pavlačí, dále kus ulice i s dlažbou, potom roh přep</w:t>
      </w:r>
      <w:r>
        <w:rPr>
          <w:snapToGrid w:val="0"/>
        </w:rPr>
        <w:t>y</w:t>
      </w:r>
      <w:r>
        <w:rPr>
          <w:snapToGrid w:val="0"/>
        </w:rPr>
        <w:t>chové pracovny s psacím stolem a tele</w:t>
      </w:r>
      <w:r>
        <w:rPr>
          <w:snapToGrid w:val="0"/>
        </w:rPr>
        <w:softHyphen/>
        <w:t>fonem, což vše sousedí s výsekem nemocničního pokoje, opatřeného prostým železným lůžkem. Kousek dál je jen okno s květovanou záclonkou, to asi bude dívčí pokoj; načež následuje zámecké schodiště, mansa</w:t>
      </w:r>
      <w:r>
        <w:rPr>
          <w:snapToGrid w:val="0"/>
        </w:rPr>
        <w:t>r</w:t>
      </w:r>
      <w:r>
        <w:rPr>
          <w:snapToGrid w:val="0"/>
        </w:rPr>
        <w:t>da v podkroví (asi pro básníka), schody do podkroví, dále kus nábřeží s lucernou a namalovanými Hradčany, uzavřené útlým pokojíkem. Totiž hlavní vtip filmové architektury je vměst</w:t>
      </w:r>
      <w:r>
        <w:rPr>
          <w:snapToGrid w:val="0"/>
        </w:rPr>
        <w:softHyphen/>
        <w:t>nat do ateliéru současně co největší počet scenérií ve scenáriu předepsaných; ani byste nevěřili, jaký lab</w:t>
      </w:r>
      <w:r>
        <w:rPr>
          <w:snapToGrid w:val="0"/>
        </w:rPr>
        <w:t>y</w:t>
      </w:r>
      <w:r>
        <w:rPr>
          <w:snapToGrid w:val="0"/>
        </w:rPr>
        <w:t>rint po</w:t>
      </w:r>
      <w:r>
        <w:rPr>
          <w:snapToGrid w:val="0"/>
        </w:rPr>
        <w:softHyphen/>
        <w:t>kojů, ulic, dvorů, zákoutí, chodeb, alkoven, schodů a balkónů se do takového ateli</w:t>
      </w:r>
      <w:r>
        <w:rPr>
          <w:snapToGrid w:val="0"/>
        </w:rPr>
        <w:t>é</w:t>
      </w:r>
      <w:r>
        <w:rPr>
          <w:snapToGrid w:val="0"/>
        </w:rPr>
        <w:t>ru vejde, hlavně při dobré vůli a nízkém rozpočtu. Při takzvaném velkofilmu se ovšem daleko víc mrhá prostorem i časem; musí tam být aspoň jedna scéna, která sama zabere třeba i sto čtverečných metrů, a interiéry mívají celé tři stěny; ale to se, jak říkám, vysk</w:t>
      </w:r>
      <w:r>
        <w:rPr>
          <w:snapToGrid w:val="0"/>
        </w:rPr>
        <w:t>y</w:t>
      </w:r>
      <w:r>
        <w:rPr>
          <w:snapToGrid w:val="0"/>
        </w:rPr>
        <w:t xml:space="preserve">tuje jenom při velikých a výpravných filmech. Prostě myslete si to tak, že v té haluzně je naděláno plno větších nebo menších jevišťátek, zákoutí a pozadí a že se potom při točení operatér s kamerou a </w:t>
      </w:r>
      <w:bookmarkStart w:id="106" w:name="z_21"/>
      <w:r>
        <w:rPr>
          <w:snapToGrid w:val="0"/>
        </w:rPr>
        <w:t>hilfáky</w:t>
      </w:r>
      <w:bookmarkEnd w:id="106"/>
      <w:r>
        <w:rPr>
          <w:snapToGrid w:val="0"/>
        </w:rPr>
        <w:t>, režisér s herci, skriptorka s libretem, elektrikáři s reflektory, mikrofo</w:t>
      </w:r>
      <w:r>
        <w:rPr>
          <w:snapToGrid w:val="0"/>
        </w:rPr>
        <w:softHyphen/>
        <w:t>nem a kabely, muži v halenách, producenti a různý přikukující lid stěhují z jedn</w:t>
      </w:r>
      <w:r>
        <w:rPr>
          <w:snapToGrid w:val="0"/>
        </w:rPr>
        <w:t>o</w:t>
      </w:r>
      <w:r>
        <w:rPr>
          <w:snapToGrid w:val="0"/>
        </w:rPr>
        <w:t>ho kouta do druhého, natočí tam příslušné scény a pak jdou zase o kulisu dál.</w:t>
      </w:r>
    </w:p>
    <w:p w14:paraId="564963BF" w14:textId="77777777" w:rsidR="00E70F81" w:rsidRDefault="00E70F81">
      <w:pPr>
        <w:pStyle w:val="Obrazek"/>
      </w:pPr>
      <w:r>
        <w:pict w14:anchorId="567FAEB0">
          <v:shape id="_x0000_i1078" type="#_x0000_t75" style="width:217.5pt;height:387.75pt" fillcolor="window">
            <v:imagedata r:id="rId64" o:title=""/>
          </v:shape>
        </w:pict>
      </w:r>
    </w:p>
    <w:p w14:paraId="5884759F" w14:textId="77777777" w:rsidR="00E70F81" w:rsidRDefault="00E70F81">
      <w:pPr>
        <w:widowControl w:val="0"/>
        <w:rPr>
          <w:rFonts w:ascii="Arial" w:hAnsi="Arial"/>
          <w:snapToGrid w:val="0"/>
        </w:rPr>
      </w:pPr>
      <w:r>
        <w:rPr>
          <w:snapToGrid w:val="0"/>
        </w:rPr>
        <w:t>Pravda, některé rozlehlejší dekorace se taky budují pod šírým nebem za ateliérem; ře</w:t>
      </w:r>
      <w:r>
        <w:rPr>
          <w:snapToGrid w:val="0"/>
        </w:rPr>
        <w:t>k</w:t>
      </w:r>
      <w:r>
        <w:rPr>
          <w:snapToGrid w:val="0"/>
        </w:rPr>
        <w:t>něme takové středověké město, selský dvůr se stodolami a chlévy, vesnická náves nebo bojiště by se přece jen dobře do ateliéru nevešly, i postaví se z prk</w:t>
      </w:r>
      <w:r>
        <w:rPr>
          <w:snapToGrid w:val="0"/>
        </w:rPr>
        <w:t>é</w:t>
      </w:r>
      <w:r>
        <w:rPr>
          <w:snapToGrid w:val="0"/>
        </w:rPr>
        <w:t>nek, latí a sádry celé kašírované město, odzadu ovšem duté, natáhnou se z ateliéru kabely a po</w:t>
      </w:r>
      <w:r>
        <w:rPr>
          <w:snapToGrid w:val="0"/>
        </w:rPr>
        <w:softHyphen/>
        <w:t>tom se nadává na slunce a točí se i venku v záři uhlíků. Pak tam to město zůstane stát po boku selského dv</w:t>
      </w:r>
      <w:r>
        <w:rPr>
          <w:snapToGrid w:val="0"/>
        </w:rPr>
        <w:t>o</w:t>
      </w:r>
      <w:r>
        <w:rPr>
          <w:snapToGrid w:val="0"/>
        </w:rPr>
        <w:t>ru, protože to nestojí za bourání, a pomalu se rozpadá; vypadá to jako kraj po leteckém útoku. Vůbec za ateliérem je takové pole trosek: hromady latí k nepotřebě, starých dekor</w:t>
      </w:r>
      <w:r>
        <w:rPr>
          <w:snapToGrid w:val="0"/>
        </w:rPr>
        <w:t>a</w:t>
      </w:r>
      <w:r>
        <w:rPr>
          <w:snapToGrid w:val="0"/>
        </w:rPr>
        <w:t xml:space="preserve">cí, sádry, polámaných rekvizit a jiných </w:t>
      </w:r>
      <w:bookmarkStart w:id="107" w:name="z_22"/>
      <w:r>
        <w:rPr>
          <w:snapToGrid w:val="0"/>
        </w:rPr>
        <w:t>dereliktů</w:t>
      </w:r>
      <w:bookmarkEnd w:id="107"/>
      <w:r>
        <w:rPr>
          <w:snapToGrid w:val="0"/>
        </w:rPr>
        <w:t>; když nad nimi stojíte, máte dojem, že v tom rumišti jsou zasuty a pochovány i zhaslé filmové hvězdy.</w:t>
      </w:r>
    </w:p>
    <w:p w14:paraId="6CA1296E" w14:textId="77777777" w:rsidR="00E70F81" w:rsidRDefault="00E70F81">
      <w:pPr>
        <w:pStyle w:val="Nadpis2"/>
      </w:pPr>
      <w:r>
        <w:br w:type="page"/>
      </w:r>
      <w:bookmarkStart w:id="108" w:name="_Toc1037598"/>
      <w:r>
        <w:rPr>
          <w:noProof/>
        </w:rPr>
        <w:pict w14:anchorId="4839F03B">
          <v:shape id="_x0000_s1029" type="#_x0000_t75" style="position:absolute;left:0;text-align:left;margin-left:0;margin-top:34pt;width:96.75pt;height:390pt;z-index:3;mso-position-horizontal-relative:margin" o:allowincell="f" fillcolor="window">
            <v:imagedata r:id="rId60" o:title=""/>
            <w10:wrap type="square" side="largest" anchorx="margin"/>
            <w10:anchorlock/>
          </v:shape>
        </w:pict>
      </w:r>
      <w:r>
        <w:t>TOČÍME</w:t>
      </w:r>
      <w:bookmarkEnd w:id="108"/>
    </w:p>
    <w:p w14:paraId="7DBF448A" w14:textId="77777777" w:rsidR="00E70F81" w:rsidRDefault="00E70F81">
      <w:pPr>
        <w:widowControl w:val="0"/>
        <w:rPr>
          <w:rFonts w:ascii="Arial" w:hAnsi="Arial"/>
          <w:snapToGrid w:val="0"/>
        </w:rPr>
      </w:pPr>
      <w:r>
        <w:rPr>
          <w:snapToGrid w:val="0"/>
        </w:rPr>
        <w:t>„Tak teda budeme točit,“ praví režisér (ten v bílém pracovním plášti) rezign</w:t>
      </w:r>
      <w:r>
        <w:rPr>
          <w:snapToGrid w:val="0"/>
        </w:rPr>
        <w:t>o</w:t>
      </w:r>
      <w:r>
        <w:rPr>
          <w:snapToGrid w:val="0"/>
        </w:rPr>
        <w:t>vaně.</w:t>
      </w:r>
    </w:p>
    <w:p w14:paraId="2DB54B69" w14:textId="77777777" w:rsidR="00E70F81" w:rsidRDefault="00E70F81">
      <w:pPr>
        <w:widowControl w:val="0"/>
        <w:rPr>
          <w:rFonts w:ascii="Arial" w:hAnsi="Arial"/>
          <w:snapToGrid w:val="0"/>
        </w:rPr>
      </w:pPr>
      <w:r>
        <w:rPr>
          <w:rFonts w:ascii="Arial" w:hAnsi="Arial"/>
          <w:snapToGrid w:val="0"/>
        </w:rPr>
        <w:t>„</w:t>
      </w:r>
      <w:r>
        <w:rPr>
          <w:snapToGrid w:val="0"/>
        </w:rPr>
        <w:t>Co to tady je?“ ptá se ele</w:t>
      </w:r>
      <w:r>
        <w:rPr>
          <w:snapToGrid w:val="0"/>
        </w:rPr>
        <w:softHyphen/>
        <w:t>gantní pán, nalíčený hnědočerveně jako horký párek.</w:t>
      </w:r>
    </w:p>
    <w:p w14:paraId="1F1AB691" w14:textId="77777777" w:rsidR="00E70F81" w:rsidRDefault="00E70F81">
      <w:pPr>
        <w:widowControl w:val="0"/>
        <w:rPr>
          <w:snapToGrid w:val="0"/>
        </w:rPr>
      </w:pPr>
      <w:r>
        <w:rPr>
          <w:rFonts w:ascii="Arial" w:hAnsi="Arial"/>
          <w:snapToGrid w:val="0"/>
        </w:rPr>
        <w:t>„</w:t>
      </w:r>
      <w:r>
        <w:rPr>
          <w:snapToGrid w:val="0"/>
        </w:rPr>
        <w:t>To je vaše pracovna. Budeme v ní dělat scénu třetí a čtyřicátou první.“</w:t>
      </w:r>
    </w:p>
    <w:p w14:paraId="5EDA8DB9" w14:textId="77777777" w:rsidR="00E70F81" w:rsidRDefault="00E70F81">
      <w:pPr>
        <w:widowControl w:val="0"/>
        <w:rPr>
          <w:snapToGrid w:val="0"/>
        </w:rPr>
      </w:pPr>
      <w:r>
        <w:rPr>
          <w:snapToGrid w:val="0"/>
        </w:rPr>
        <w:t>„Kterou dřív?“</w:t>
      </w:r>
    </w:p>
    <w:p w14:paraId="017BE321" w14:textId="77777777" w:rsidR="00E70F81" w:rsidRDefault="00E70F81">
      <w:pPr>
        <w:widowControl w:val="0"/>
        <w:rPr>
          <w:snapToGrid w:val="0"/>
        </w:rPr>
      </w:pPr>
      <w:r>
        <w:rPr>
          <w:snapToGrid w:val="0"/>
        </w:rPr>
        <w:t>„To je jedno, třeba tu třetí. Vy budete sedět za psacím stolem, n</w:t>
      </w:r>
      <w:r>
        <w:rPr>
          <w:snapToGrid w:val="0"/>
        </w:rPr>
        <w:t>ě</w:t>
      </w:r>
      <w:r>
        <w:rPr>
          <w:snapToGrid w:val="0"/>
        </w:rPr>
        <w:t>kdo zaklepe a vy řeknete Dále. To bude všechno. Tak, teď si to př</w:t>
      </w:r>
      <w:r>
        <w:rPr>
          <w:snapToGrid w:val="0"/>
        </w:rPr>
        <w:t>e</w:t>
      </w:r>
      <w:r>
        <w:rPr>
          <w:snapToGrid w:val="0"/>
        </w:rPr>
        <w:t>zkoušíme.“</w:t>
      </w:r>
    </w:p>
    <w:p w14:paraId="08C51234" w14:textId="77777777" w:rsidR="00E70F81" w:rsidRDefault="00E70F81">
      <w:pPr>
        <w:widowControl w:val="0"/>
        <w:rPr>
          <w:snapToGrid w:val="0"/>
        </w:rPr>
      </w:pPr>
      <w:r>
        <w:rPr>
          <w:snapToGrid w:val="0"/>
        </w:rPr>
        <w:t>Nalíčený pán usedá za psacím stolem. „A co mám dělat?“</w:t>
      </w:r>
    </w:p>
    <w:p w14:paraId="0B5804A0" w14:textId="77777777" w:rsidR="00E70F81" w:rsidRDefault="00E70F81">
      <w:pPr>
        <w:widowControl w:val="0"/>
        <w:rPr>
          <w:snapToGrid w:val="0"/>
        </w:rPr>
      </w:pPr>
      <w:r>
        <w:rPr>
          <w:snapToGrid w:val="0"/>
        </w:rPr>
        <w:t>„Můžete psát.“</w:t>
      </w:r>
    </w:p>
    <w:p w14:paraId="4AB621CA" w14:textId="77777777" w:rsidR="00E70F81" w:rsidRDefault="00E70F81">
      <w:pPr>
        <w:widowControl w:val="0"/>
        <w:rPr>
          <w:snapToGrid w:val="0"/>
        </w:rPr>
      </w:pPr>
      <w:r>
        <w:rPr>
          <w:snapToGrid w:val="0"/>
        </w:rPr>
        <w:t>„Když tady nemám papír!“</w:t>
      </w:r>
    </w:p>
    <w:p w14:paraId="483B124B" w14:textId="77777777" w:rsidR="00E70F81" w:rsidRDefault="00E70F81">
      <w:pPr>
        <w:widowControl w:val="0"/>
        <w:rPr>
          <w:snapToGrid w:val="0"/>
        </w:rPr>
      </w:pPr>
      <w:r>
        <w:rPr>
          <w:snapToGrid w:val="0"/>
        </w:rPr>
        <w:t>Režisér zalomí rukama. „No, co tohle je! Proč tam pan Valnoha nemá papír! Pánové, když řeknu psací stůl, tak tam má být papír, ne? Pane Vojtíšek, vy jste ještě neviděl psací stůl? Viděl? A byl na něm papír? Nebyl? No jo. Tak tam dejte nějaký pa</w:t>
      </w:r>
      <w:r>
        <w:rPr>
          <w:snapToGrid w:val="0"/>
        </w:rPr>
        <w:softHyphen/>
        <w:t>pír, aby se mohlo zkoušet. Tak ticho, pánové, zkouší se!“</w:t>
      </w:r>
    </w:p>
    <w:p w14:paraId="1D39A98E" w14:textId="77777777" w:rsidR="00E70F81" w:rsidRDefault="00E70F81">
      <w:pPr>
        <w:widowControl w:val="0"/>
        <w:rPr>
          <w:snapToGrid w:val="0"/>
        </w:rPr>
      </w:pPr>
      <w:r>
        <w:rPr>
          <w:snapToGrid w:val="0"/>
        </w:rPr>
        <w:t xml:space="preserve">Ateliérem se rozlehne tlučení </w:t>
      </w:r>
      <w:r>
        <w:rPr>
          <w:rFonts w:ascii="Arial" w:hAnsi="Arial"/>
          <w:snapToGrid w:val="0"/>
        </w:rPr>
        <w:br w:type="page"/>
      </w:r>
      <w:r>
        <w:rPr>
          <w:snapToGrid w:val="0"/>
        </w:rPr>
        <w:t>kladiv; a režisér se rozzuří: „Co to zas je? Když řeknu ticho, tak má být ticho! Kdo to tam tluče?“</w:t>
      </w:r>
    </w:p>
    <w:p w14:paraId="482A6C0D" w14:textId="77777777" w:rsidR="00E70F81" w:rsidRDefault="00E70F81">
      <w:pPr>
        <w:widowControl w:val="0"/>
        <w:rPr>
          <w:rFonts w:ascii="Arial" w:hAnsi="Arial"/>
          <w:snapToGrid w:val="0"/>
        </w:rPr>
      </w:pPr>
      <w:r>
        <w:rPr>
          <w:snapToGrid w:val="0"/>
        </w:rPr>
        <w:t>„Musejí dodělat dekoraci,“ vysvětluje nějaký hlas.</w:t>
      </w:r>
    </w:p>
    <w:p w14:paraId="1E8002CB" w14:textId="77777777" w:rsidR="00E70F81" w:rsidRDefault="00E70F81">
      <w:pPr>
        <w:widowControl w:val="0"/>
        <w:rPr>
          <w:snapToGrid w:val="0"/>
        </w:rPr>
      </w:pPr>
      <w:r>
        <w:rPr>
          <w:rFonts w:ascii="Arial" w:hAnsi="Arial"/>
          <w:snapToGrid w:val="0"/>
        </w:rPr>
        <w:t>„</w:t>
      </w:r>
      <w:r>
        <w:rPr>
          <w:snapToGrid w:val="0"/>
        </w:rPr>
        <w:t>Tak ať tlučou tišeji,“ vybuchuje režisér. „Tady se zkouší! Tak pozor!“ Režisér z</w:t>
      </w:r>
      <w:r>
        <w:rPr>
          <w:snapToGrid w:val="0"/>
        </w:rPr>
        <w:t>a</w:t>
      </w:r>
      <w:r>
        <w:rPr>
          <w:snapToGrid w:val="0"/>
        </w:rPr>
        <w:t>tleská. „Pan Molenda zaklepe na dveře, pan Valnoha zvedne hlavu a řekne Dále. Kde je pan Molenda?“</w:t>
      </w:r>
    </w:p>
    <w:p w14:paraId="2FF7F7F2" w14:textId="77777777" w:rsidR="00E70F81" w:rsidRDefault="00E70F81">
      <w:pPr>
        <w:widowControl w:val="0"/>
        <w:rPr>
          <w:snapToGrid w:val="0"/>
        </w:rPr>
      </w:pPr>
      <w:r>
        <w:rPr>
          <w:snapToGrid w:val="0"/>
        </w:rPr>
        <w:t>„Tady,“ ozve se z kouta, kde jiný nalíčený rudokožec se živě baví s nějakou slečnou, která sem zřejmě nepatří. „Co mám dělat?“</w:t>
      </w:r>
    </w:p>
    <w:p w14:paraId="56EFBC5B" w14:textId="77777777" w:rsidR="00E70F81" w:rsidRDefault="00E70F81">
      <w:pPr>
        <w:widowControl w:val="0"/>
        <w:rPr>
          <w:snapToGrid w:val="0"/>
        </w:rPr>
      </w:pPr>
      <w:r>
        <w:rPr>
          <w:snapToGrid w:val="0"/>
        </w:rPr>
        <w:t>„Tady zaklepat na dveře, a když pan Valnoha řekne Dále, tak vejdete. To je všechno. Tak pozor, zaklepat!“</w:t>
      </w:r>
    </w:p>
    <w:p w14:paraId="4619C6CD" w14:textId="77777777" w:rsidR="00E70F81" w:rsidRDefault="00E70F81">
      <w:pPr>
        <w:widowControl w:val="0"/>
        <w:rPr>
          <w:rFonts w:ascii="Arial" w:hAnsi="Arial"/>
          <w:snapToGrid w:val="0"/>
        </w:rPr>
      </w:pPr>
      <w:r>
        <w:rPr>
          <w:snapToGrid w:val="0"/>
        </w:rPr>
        <w:t>Pan Molenda klepe na dveře. Pan Valnoha zvedá hla</w:t>
      </w:r>
      <w:r>
        <w:rPr>
          <w:snapToGrid w:val="0"/>
        </w:rPr>
        <w:softHyphen/>
        <w:t>vu a –</w:t>
      </w:r>
    </w:p>
    <w:p w14:paraId="65EC74D8" w14:textId="77777777" w:rsidR="00E70F81" w:rsidRDefault="00E70F81">
      <w:pPr>
        <w:widowControl w:val="0"/>
        <w:rPr>
          <w:snapToGrid w:val="0"/>
        </w:rPr>
      </w:pPr>
      <w:r>
        <w:rPr>
          <w:rFonts w:ascii="Arial" w:hAnsi="Arial"/>
          <w:snapToGrid w:val="0"/>
        </w:rPr>
        <w:t>„</w:t>
      </w:r>
      <w:r>
        <w:rPr>
          <w:snapToGrid w:val="0"/>
        </w:rPr>
        <w:t>Počkat,“ volá režisér. „Musíte jemně zaklepat. Docela je</w:t>
      </w:r>
      <w:r>
        <w:rPr>
          <w:snapToGrid w:val="0"/>
        </w:rPr>
        <w:t>m</w:t>
      </w:r>
      <w:r>
        <w:rPr>
          <w:snapToGrid w:val="0"/>
        </w:rPr>
        <w:t>ně a rozpačitě. Tak ještě jednou!“</w:t>
      </w:r>
    </w:p>
    <w:p w14:paraId="3B4B8286" w14:textId="77777777" w:rsidR="00E70F81" w:rsidRDefault="00E70F81">
      <w:pPr>
        <w:widowControl w:val="0"/>
        <w:rPr>
          <w:snapToGrid w:val="0"/>
        </w:rPr>
      </w:pPr>
      <w:r>
        <w:rPr>
          <w:snapToGrid w:val="0"/>
        </w:rPr>
        <w:t>Zaklepání. Pan Valnoha zvedá hlavu. „Dále!“</w:t>
      </w:r>
    </w:p>
    <w:p w14:paraId="5ADB126A" w14:textId="77777777" w:rsidR="00E70F81" w:rsidRDefault="00E70F81">
      <w:pPr>
        <w:widowControl w:val="0"/>
        <w:rPr>
          <w:snapToGrid w:val="0"/>
        </w:rPr>
      </w:pPr>
      <w:r>
        <w:rPr>
          <w:snapToGrid w:val="0"/>
        </w:rPr>
        <w:t>„Počkat,“ volá režisér. „Docela lhostejně: Dále!“</w:t>
      </w:r>
    </w:p>
    <w:p w14:paraId="215E4E24" w14:textId="77777777" w:rsidR="00E70F81" w:rsidRDefault="00E70F81">
      <w:pPr>
        <w:widowControl w:val="0"/>
        <w:rPr>
          <w:snapToGrid w:val="0"/>
        </w:rPr>
      </w:pPr>
      <w:r>
        <w:rPr>
          <w:snapToGrid w:val="0"/>
        </w:rPr>
        <w:t>„Dále!“</w:t>
      </w:r>
    </w:p>
    <w:p w14:paraId="39E8888E" w14:textId="77777777" w:rsidR="00E70F81" w:rsidRDefault="00E70F81">
      <w:pPr>
        <w:widowControl w:val="0"/>
        <w:rPr>
          <w:snapToGrid w:val="0"/>
        </w:rPr>
      </w:pPr>
      <w:r>
        <w:rPr>
          <w:snapToGrid w:val="0"/>
        </w:rPr>
        <w:t>„Trochu hlasitěji, aby to bylo slyšet za dveřmi! Dále!“</w:t>
      </w:r>
    </w:p>
    <w:p w14:paraId="28CB8262" w14:textId="77777777" w:rsidR="00E70F81" w:rsidRDefault="00E70F81">
      <w:pPr>
        <w:widowControl w:val="0"/>
        <w:rPr>
          <w:snapToGrid w:val="0"/>
        </w:rPr>
      </w:pPr>
      <w:r>
        <w:rPr>
          <w:snapToGrid w:val="0"/>
        </w:rPr>
        <w:t>„Dále!“</w:t>
      </w:r>
    </w:p>
    <w:p w14:paraId="2255B86E" w14:textId="77777777" w:rsidR="00E70F81" w:rsidRDefault="00E70F81">
      <w:pPr>
        <w:widowControl w:val="0"/>
        <w:rPr>
          <w:snapToGrid w:val="0"/>
        </w:rPr>
      </w:pPr>
      <w:r>
        <w:rPr>
          <w:snapToGrid w:val="0"/>
        </w:rPr>
        <w:t>„Asi takhle, prosím vás: Dále!“</w:t>
      </w:r>
    </w:p>
    <w:p w14:paraId="4D910ABC" w14:textId="77777777" w:rsidR="00E70F81" w:rsidRDefault="00E70F81">
      <w:pPr>
        <w:widowControl w:val="0"/>
        <w:rPr>
          <w:snapToGrid w:val="0"/>
        </w:rPr>
      </w:pPr>
      <w:r>
        <w:rPr>
          <w:snapToGrid w:val="0"/>
        </w:rPr>
        <w:t>„Dále!“</w:t>
      </w:r>
    </w:p>
    <w:p w14:paraId="50559FAB" w14:textId="77777777" w:rsidR="00E70F81" w:rsidRDefault="00E70F81">
      <w:pPr>
        <w:widowControl w:val="0"/>
        <w:rPr>
          <w:snapToGrid w:val="0"/>
        </w:rPr>
      </w:pPr>
      <w:r>
        <w:rPr>
          <w:snapToGrid w:val="0"/>
        </w:rPr>
        <w:t>„To by šlo. Tak ještě jednou, pánové: zaklepat –“</w:t>
      </w:r>
    </w:p>
    <w:p w14:paraId="7FDB46FF" w14:textId="77777777" w:rsidR="00E70F81" w:rsidRDefault="00E70F81">
      <w:pPr>
        <w:widowControl w:val="0"/>
        <w:rPr>
          <w:snapToGrid w:val="0"/>
        </w:rPr>
      </w:pPr>
      <w:r>
        <w:rPr>
          <w:snapToGrid w:val="0"/>
        </w:rPr>
        <w:t>„Dále!“</w:t>
      </w:r>
    </w:p>
    <w:p w14:paraId="1A3FA9B6" w14:textId="77777777" w:rsidR="00E70F81" w:rsidRDefault="00E70F81">
      <w:pPr>
        <w:widowControl w:val="0"/>
        <w:rPr>
          <w:snapToGrid w:val="0"/>
        </w:rPr>
      </w:pPr>
      <w:r>
        <w:rPr>
          <w:snapToGrid w:val="0"/>
        </w:rPr>
        <w:t>„Výborně! Tak světla, páni!“ volá režisér ke stropu. „No tak, přidejte! Víc světla na p</w:t>
      </w:r>
      <w:r>
        <w:rPr>
          <w:snapToGrid w:val="0"/>
        </w:rPr>
        <w:t>a</w:t>
      </w:r>
      <w:r>
        <w:rPr>
          <w:snapToGrid w:val="0"/>
        </w:rPr>
        <w:t>na Valnohu! Hergot, tak rozjásejte ty reflektory! A nesviťte mi na ten stůl! Na pana Va</w:t>
      </w:r>
      <w:r>
        <w:rPr>
          <w:snapToGrid w:val="0"/>
        </w:rPr>
        <w:t>l</w:t>
      </w:r>
      <w:r>
        <w:rPr>
          <w:snapToGrid w:val="0"/>
        </w:rPr>
        <w:t>nohu, povídám! A to okno musí svítit! Co? Že tam nemáte reflektor? Tak si ho tam šou</w:t>
      </w:r>
      <w:r>
        <w:rPr>
          <w:snapToGrid w:val="0"/>
        </w:rPr>
        <w:t>p</w:t>
      </w:r>
      <w:r>
        <w:rPr>
          <w:snapToGrid w:val="0"/>
        </w:rPr>
        <w:t>něte, člověče, a nezdržujte nás –“</w:t>
      </w:r>
    </w:p>
    <w:p w14:paraId="175E7560" w14:textId="77777777" w:rsidR="00E70F81" w:rsidRDefault="00E70F81">
      <w:pPr>
        <w:widowControl w:val="0"/>
        <w:rPr>
          <w:snapToGrid w:val="0"/>
        </w:rPr>
      </w:pPr>
      <w:r>
        <w:rPr>
          <w:snapToGrid w:val="0"/>
        </w:rPr>
        <w:t>Uplyne půl hodiny. „No tak,“ ptá se znechuceně pan Valnoha za psacím stolem, „b</w:t>
      </w:r>
      <w:r>
        <w:rPr>
          <w:snapToGrid w:val="0"/>
        </w:rPr>
        <w:t>u</w:t>
      </w:r>
      <w:r>
        <w:rPr>
          <w:snapToGrid w:val="0"/>
        </w:rPr>
        <w:t>deme už točit?“</w:t>
      </w:r>
    </w:p>
    <w:p w14:paraId="1DC99794" w14:textId="77777777" w:rsidR="00E70F81" w:rsidRDefault="00E70F81">
      <w:pPr>
        <w:widowControl w:val="0"/>
        <w:rPr>
          <w:rFonts w:ascii="Arial" w:hAnsi="Arial"/>
          <w:snapToGrid w:val="0"/>
        </w:rPr>
      </w:pPr>
      <w:r>
        <w:rPr>
          <w:snapToGrid w:val="0"/>
        </w:rPr>
        <w:t>„Hned to bude. Tak pusťte na něj uhlík! A posviťte mi na tu stěnu! – Je to dobré?“ o</w:t>
      </w:r>
      <w:r>
        <w:rPr>
          <w:snapToGrid w:val="0"/>
        </w:rPr>
        <w:t>b</w:t>
      </w:r>
      <w:r>
        <w:rPr>
          <w:snapToGrid w:val="0"/>
        </w:rPr>
        <w:t>rací se režisér k pokojné zadnici, která vyčnívá zpoza kamery.</w:t>
      </w:r>
    </w:p>
    <w:p w14:paraId="59C8C8FA" w14:textId="77777777" w:rsidR="00E70F81" w:rsidRDefault="00E70F81">
      <w:pPr>
        <w:widowControl w:val="0"/>
        <w:rPr>
          <w:snapToGrid w:val="0"/>
        </w:rPr>
      </w:pPr>
      <w:r>
        <w:rPr>
          <w:rFonts w:ascii="Arial" w:hAnsi="Arial"/>
          <w:snapToGrid w:val="0"/>
        </w:rPr>
        <w:t>„</w:t>
      </w:r>
      <w:r>
        <w:rPr>
          <w:snapToGrid w:val="0"/>
        </w:rPr>
        <w:t>Fajn,“ praví zadnice. „Jenom ta stěna vzadu má moc svě</w:t>
      </w:r>
      <w:r>
        <w:rPr>
          <w:snapToGrid w:val="0"/>
        </w:rPr>
        <w:t>t</w:t>
      </w:r>
      <w:r>
        <w:rPr>
          <w:snapToGrid w:val="0"/>
        </w:rPr>
        <w:t>la.“</w:t>
      </w:r>
    </w:p>
    <w:p w14:paraId="06D31237" w14:textId="77777777" w:rsidR="00E70F81" w:rsidRDefault="00E70F81">
      <w:pPr>
        <w:widowControl w:val="0"/>
        <w:rPr>
          <w:snapToGrid w:val="0"/>
        </w:rPr>
      </w:pPr>
      <w:r>
        <w:rPr>
          <w:snapToGrid w:val="0"/>
        </w:rPr>
        <w:t>„Míň světla na zadní stěnu,“ povykuje režisér. „Dobře!“</w:t>
      </w:r>
    </w:p>
    <w:p w14:paraId="6A6E70F7" w14:textId="77777777" w:rsidR="00E70F81" w:rsidRDefault="00E70F81">
      <w:pPr>
        <w:widowControl w:val="0"/>
        <w:rPr>
          <w:rFonts w:ascii="Arial" w:hAnsi="Arial"/>
          <w:snapToGrid w:val="0"/>
        </w:rPr>
      </w:pPr>
      <w:r>
        <w:rPr>
          <w:snapToGrid w:val="0"/>
        </w:rPr>
        <w:t>„Prima,“ dává najevo zadnice.</w:t>
      </w:r>
    </w:p>
    <w:p w14:paraId="29F09B48" w14:textId="77777777" w:rsidR="00E70F81" w:rsidRDefault="00E70F81">
      <w:pPr>
        <w:widowControl w:val="0"/>
        <w:rPr>
          <w:rFonts w:ascii="Arial" w:hAnsi="Arial"/>
          <w:snapToGrid w:val="0"/>
        </w:rPr>
      </w:pPr>
      <w:r>
        <w:rPr>
          <w:rFonts w:ascii="Arial" w:hAnsi="Arial"/>
          <w:snapToGrid w:val="0"/>
        </w:rPr>
        <w:t>„</w:t>
      </w:r>
      <w:r>
        <w:rPr>
          <w:snapToGrid w:val="0"/>
        </w:rPr>
        <w:t>Tak, mikrouš, a zkusíme to,“ volá režisér.</w:t>
      </w:r>
    </w:p>
    <w:p w14:paraId="0E81F40C" w14:textId="77777777" w:rsidR="00E70F81" w:rsidRDefault="00E70F81">
      <w:pPr>
        <w:widowControl w:val="0"/>
        <w:rPr>
          <w:rFonts w:ascii="Arial" w:hAnsi="Arial"/>
          <w:snapToGrid w:val="0"/>
        </w:rPr>
      </w:pPr>
      <w:r>
        <w:rPr>
          <w:snapToGrid w:val="0"/>
        </w:rPr>
        <w:t>Dva muži přistrkují jakousi šibenici na kolečkách, na jejímž konci se bimbá neveliký předmět; je to mikrofon, mírně se houpající nad hlavou krajně znuděného pana Valnohy.</w:t>
      </w:r>
    </w:p>
    <w:p w14:paraId="2A7C3080" w14:textId="77777777" w:rsidR="00E70F81" w:rsidRDefault="00E70F81">
      <w:pPr>
        <w:widowControl w:val="0"/>
        <w:rPr>
          <w:rFonts w:ascii="Arial" w:hAnsi="Arial"/>
          <w:snapToGrid w:val="0"/>
        </w:rPr>
      </w:pPr>
      <w:r>
        <w:rPr>
          <w:rFonts w:ascii="Arial" w:hAnsi="Arial"/>
          <w:snapToGrid w:val="0"/>
        </w:rPr>
        <w:t>„</w:t>
      </w:r>
      <w:r>
        <w:rPr>
          <w:snapToGrid w:val="0"/>
        </w:rPr>
        <w:t>Ticho, zkoušíme zvuk,“ křičí režisér. Načež zadrnčí signál z poslouchači kabiny, zazní klakson, a je ticho. Teď svítí če</w:t>
      </w:r>
      <w:r>
        <w:rPr>
          <w:snapToGrid w:val="0"/>
        </w:rPr>
        <w:t>r</w:t>
      </w:r>
      <w:r>
        <w:rPr>
          <w:snapToGrid w:val="0"/>
        </w:rPr>
        <w:t>vené lampičky na dveřích ateliéru, nikdo nesmí vejít.</w:t>
      </w:r>
    </w:p>
    <w:p w14:paraId="795D648E" w14:textId="77777777" w:rsidR="00E70F81" w:rsidRDefault="00E70F81">
      <w:pPr>
        <w:widowControl w:val="0"/>
        <w:rPr>
          <w:rFonts w:ascii="Arial" w:hAnsi="Arial"/>
          <w:snapToGrid w:val="0"/>
        </w:rPr>
      </w:pPr>
      <w:r>
        <w:rPr>
          <w:rFonts w:ascii="Arial" w:hAnsi="Arial"/>
          <w:snapToGrid w:val="0"/>
        </w:rPr>
        <w:t>„</w:t>
      </w:r>
      <w:r>
        <w:rPr>
          <w:snapToGrid w:val="0"/>
        </w:rPr>
        <w:t>Zaklepat,“ káže režisér.</w:t>
      </w:r>
    </w:p>
    <w:p w14:paraId="0EE7956C" w14:textId="77777777" w:rsidR="00E70F81" w:rsidRDefault="00E70F81">
      <w:pPr>
        <w:widowControl w:val="0"/>
        <w:rPr>
          <w:snapToGrid w:val="0"/>
        </w:rPr>
      </w:pPr>
      <w:r>
        <w:rPr>
          <w:snapToGrid w:val="0"/>
        </w:rPr>
        <w:t>Zaklepání. Pan Valnoha zvedá hlavu. „Dále!“</w:t>
      </w:r>
    </w:p>
    <w:p w14:paraId="655C1132" w14:textId="77777777" w:rsidR="00E70F81" w:rsidRDefault="00E70F81">
      <w:pPr>
        <w:widowControl w:val="0"/>
        <w:rPr>
          <w:rFonts w:ascii="Arial" w:hAnsi="Arial"/>
          <w:snapToGrid w:val="0"/>
        </w:rPr>
      </w:pPr>
      <w:r>
        <w:rPr>
          <w:snapToGrid w:val="0"/>
        </w:rPr>
        <w:t>„Tak, jaké to bylo?“ křičí režisér.</w:t>
      </w:r>
    </w:p>
    <w:p w14:paraId="180C9783" w14:textId="77777777" w:rsidR="00E70F81" w:rsidRDefault="00E70F81">
      <w:pPr>
        <w:widowControl w:val="0"/>
        <w:rPr>
          <w:rFonts w:ascii="Arial" w:hAnsi="Arial"/>
          <w:snapToGrid w:val="0"/>
        </w:rPr>
      </w:pPr>
      <w:r>
        <w:rPr>
          <w:snapToGrid w:val="0"/>
        </w:rPr>
        <w:t>Ze zvukové kabiny vylézá mladý muž a krčí rameny. Aha, slabé.</w:t>
      </w:r>
    </w:p>
    <w:p w14:paraId="361D4918" w14:textId="77777777" w:rsidR="00E70F81" w:rsidRDefault="00E70F81">
      <w:pPr>
        <w:widowControl w:val="0"/>
        <w:rPr>
          <w:snapToGrid w:val="0"/>
        </w:rPr>
      </w:pPr>
      <w:r>
        <w:rPr>
          <w:rFonts w:ascii="Arial" w:hAnsi="Arial"/>
          <w:snapToGrid w:val="0"/>
        </w:rPr>
        <w:t>„</w:t>
      </w:r>
      <w:r>
        <w:rPr>
          <w:snapToGrid w:val="0"/>
        </w:rPr>
        <w:t>Tak dejte níž mikrofon,“ káže režisér. „A páni, prosím vás, musíte trochu přidat. Ještě jednou! Zaklepat –“</w:t>
      </w:r>
    </w:p>
    <w:p w14:paraId="1C89E2A8" w14:textId="77777777" w:rsidR="00E70F81" w:rsidRDefault="00E70F81">
      <w:pPr>
        <w:widowControl w:val="0"/>
        <w:rPr>
          <w:snapToGrid w:val="0"/>
        </w:rPr>
      </w:pPr>
      <w:r>
        <w:rPr>
          <w:snapToGrid w:val="0"/>
        </w:rPr>
        <w:t>Pan Valnoha zvedá znechuceně hlavu. „Dále!“</w:t>
      </w:r>
    </w:p>
    <w:p w14:paraId="70C8FEB3" w14:textId="77777777" w:rsidR="00E70F81" w:rsidRDefault="00E70F81">
      <w:pPr>
        <w:widowControl w:val="0"/>
        <w:rPr>
          <w:rFonts w:ascii="Arial" w:hAnsi="Arial"/>
          <w:snapToGrid w:val="0"/>
        </w:rPr>
      </w:pPr>
      <w:r>
        <w:rPr>
          <w:snapToGrid w:val="0"/>
        </w:rPr>
        <w:t>„Jaké to bylo teď?“ volá režisér.</w:t>
      </w:r>
    </w:p>
    <w:p w14:paraId="69E017A7" w14:textId="77777777" w:rsidR="00E70F81" w:rsidRDefault="00E70F81">
      <w:pPr>
        <w:widowControl w:val="0"/>
        <w:rPr>
          <w:rFonts w:ascii="Arial" w:hAnsi="Arial"/>
          <w:snapToGrid w:val="0"/>
        </w:rPr>
      </w:pPr>
      <w:r>
        <w:rPr>
          <w:snapToGrid w:val="0"/>
        </w:rPr>
        <w:t>Muž ze zvukové kabiny krčí jen jedním ramenem.</w:t>
      </w:r>
    </w:p>
    <w:p w14:paraId="54F860F8" w14:textId="77777777" w:rsidR="00E70F81" w:rsidRDefault="00E70F81">
      <w:pPr>
        <w:widowControl w:val="0"/>
        <w:rPr>
          <w:snapToGrid w:val="0"/>
        </w:rPr>
      </w:pPr>
      <w:r>
        <w:rPr>
          <w:rFonts w:ascii="Arial" w:hAnsi="Arial"/>
          <w:snapToGrid w:val="0"/>
        </w:rPr>
        <w:t>„</w:t>
      </w:r>
      <w:r>
        <w:rPr>
          <w:snapToGrid w:val="0"/>
        </w:rPr>
        <w:t>Tak můžeme jet,“ oddychne si režisér. „Točí se! Všichni ven z dekorace! Ticho!“</w:t>
      </w:r>
    </w:p>
    <w:p w14:paraId="57ACFB3C" w14:textId="77777777" w:rsidR="00E70F81" w:rsidRDefault="00E70F81">
      <w:pPr>
        <w:widowControl w:val="0"/>
        <w:rPr>
          <w:rFonts w:ascii="Arial" w:hAnsi="Arial"/>
          <w:snapToGrid w:val="0"/>
        </w:rPr>
      </w:pPr>
      <w:r>
        <w:rPr>
          <w:snapToGrid w:val="0"/>
        </w:rPr>
        <w:t>Pokojná zadnice u kamery nabývá napjatého výrazu. Zadr</w:t>
      </w:r>
      <w:r>
        <w:rPr>
          <w:snapToGrid w:val="0"/>
        </w:rPr>
        <w:t>n</w:t>
      </w:r>
      <w:r>
        <w:rPr>
          <w:snapToGrid w:val="0"/>
        </w:rPr>
        <w:t>čí signál, ozve se klakson, a rozhostí se přísné mlčení.</w:t>
      </w:r>
    </w:p>
    <w:p w14:paraId="222F1147" w14:textId="77777777" w:rsidR="00E70F81" w:rsidRDefault="00E70F81">
      <w:pPr>
        <w:widowControl w:val="0"/>
        <w:rPr>
          <w:rFonts w:ascii="Arial" w:hAnsi="Arial"/>
          <w:snapToGrid w:val="0"/>
        </w:rPr>
      </w:pPr>
      <w:r>
        <w:rPr>
          <w:snapToGrid w:val="0"/>
        </w:rPr>
        <w:t>Před pana Valnohu se vyřítí mladý muž, nastrčí černou t</w:t>
      </w:r>
      <w:r>
        <w:rPr>
          <w:snapToGrid w:val="0"/>
        </w:rPr>
        <w:t>a</w:t>
      </w:r>
      <w:r>
        <w:rPr>
          <w:snapToGrid w:val="0"/>
        </w:rPr>
        <w:t>bulku, na které je napsáno 27, vykřikne Dvacet sedm a plácne takovou velikou, černě a bíle pruhovanou kla</w:t>
      </w:r>
      <w:r>
        <w:rPr>
          <w:snapToGrid w:val="0"/>
        </w:rPr>
        <w:softHyphen/>
        <w:t>pačkou, n</w:t>
      </w:r>
      <w:r>
        <w:rPr>
          <w:snapToGrid w:val="0"/>
        </w:rPr>
        <w:t>a</w:t>
      </w:r>
      <w:r>
        <w:rPr>
          <w:snapToGrid w:val="0"/>
        </w:rPr>
        <w:t>čež střelhbitě zmizí. Je slyšet jen vrčení ka</w:t>
      </w:r>
      <w:r>
        <w:rPr>
          <w:snapToGrid w:val="0"/>
        </w:rPr>
        <w:softHyphen/>
        <w:t>mery.</w:t>
      </w:r>
    </w:p>
    <w:p w14:paraId="02B69A87" w14:textId="77777777" w:rsidR="00E70F81" w:rsidRDefault="00E70F81">
      <w:pPr>
        <w:widowControl w:val="0"/>
        <w:rPr>
          <w:rFonts w:ascii="Arial" w:hAnsi="Arial"/>
          <w:snapToGrid w:val="0"/>
        </w:rPr>
      </w:pPr>
      <w:r>
        <w:rPr>
          <w:rFonts w:ascii="Arial" w:hAnsi="Arial"/>
          <w:snapToGrid w:val="0"/>
        </w:rPr>
        <w:t>„</w:t>
      </w:r>
      <w:r>
        <w:rPr>
          <w:snapToGrid w:val="0"/>
        </w:rPr>
        <w:t>Zaklepat,“ praví režisér.</w:t>
      </w:r>
    </w:p>
    <w:p w14:paraId="3252D654" w14:textId="77777777" w:rsidR="00E70F81" w:rsidRDefault="00E70F81">
      <w:pPr>
        <w:widowControl w:val="0"/>
        <w:rPr>
          <w:snapToGrid w:val="0"/>
        </w:rPr>
      </w:pPr>
      <w:r>
        <w:rPr>
          <w:snapToGrid w:val="0"/>
        </w:rPr>
        <w:t>Pan Molenda jemně a ostýchavě klepe na dveře. Pan Valn</w:t>
      </w:r>
      <w:r>
        <w:rPr>
          <w:snapToGrid w:val="0"/>
        </w:rPr>
        <w:t>o</w:t>
      </w:r>
      <w:r>
        <w:rPr>
          <w:snapToGrid w:val="0"/>
        </w:rPr>
        <w:t>ha zvedá hlavu. „Dále!“</w:t>
      </w:r>
    </w:p>
    <w:p w14:paraId="2EF53195" w14:textId="77777777" w:rsidR="00E70F81" w:rsidRDefault="00E70F81">
      <w:pPr>
        <w:widowControl w:val="0"/>
        <w:rPr>
          <w:snapToGrid w:val="0"/>
        </w:rPr>
      </w:pPr>
      <w:r>
        <w:rPr>
          <w:snapToGrid w:val="0"/>
        </w:rPr>
        <w:t>Kamera vrčí. „Stop,“ křikne režisér. „Ještě jednou! Po tom zaklepání musí být vteřina pauzy! A zaklepat mu</w:t>
      </w:r>
      <w:r>
        <w:rPr>
          <w:snapToGrid w:val="0"/>
        </w:rPr>
        <w:softHyphen/>
        <w:t>síte trochu váhavej! Tak to sjedeme! Ticho!“</w:t>
      </w:r>
    </w:p>
    <w:p w14:paraId="0F7BDC2D" w14:textId="77777777" w:rsidR="00E70F81" w:rsidRDefault="00E70F81">
      <w:pPr>
        <w:widowControl w:val="0"/>
        <w:rPr>
          <w:rFonts w:ascii="Arial" w:hAnsi="Arial"/>
          <w:snapToGrid w:val="0"/>
        </w:rPr>
      </w:pPr>
      <w:r>
        <w:rPr>
          <w:snapToGrid w:val="0"/>
        </w:rPr>
        <w:t>Zazní klakson, a znovu se vyřítí mladý muž s tabulkou a pruhovanou klapkou.</w:t>
      </w:r>
    </w:p>
    <w:p w14:paraId="1DBA62EC" w14:textId="77777777" w:rsidR="00E70F81" w:rsidRDefault="00E70F81">
      <w:pPr>
        <w:widowControl w:val="0"/>
        <w:rPr>
          <w:snapToGrid w:val="0"/>
        </w:rPr>
      </w:pPr>
      <w:r>
        <w:rPr>
          <w:rFonts w:ascii="Arial" w:hAnsi="Arial"/>
          <w:snapToGrid w:val="0"/>
        </w:rPr>
        <w:t>„</w:t>
      </w:r>
      <w:r>
        <w:rPr>
          <w:snapToGrid w:val="0"/>
        </w:rPr>
        <w:t>Zaklepat!“</w:t>
      </w:r>
    </w:p>
    <w:p w14:paraId="1271B088" w14:textId="77777777" w:rsidR="00E70F81" w:rsidRDefault="00E70F81">
      <w:pPr>
        <w:widowControl w:val="0"/>
        <w:rPr>
          <w:rFonts w:ascii="Arial" w:hAnsi="Arial"/>
          <w:snapToGrid w:val="0"/>
        </w:rPr>
      </w:pPr>
      <w:r>
        <w:rPr>
          <w:snapToGrid w:val="0"/>
        </w:rPr>
        <w:t>Pan Valnoha zvedá hlavu. „Dále!“ Kamera pilně vrčí. Pan Molenda vstupuje.</w:t>
      </w:r>
    </w:p>
    <w:p w14:paraId="2E8E1F1C" w14:textId="77777777" w:rsidR="00E70F81" w:rsidRDefault="00E70F81">
      <w:pPr>
        <w:widowControl w:val="0"/>
        <w:rPr>
          <w:snapToGrid w:val="0"/>
        </w:rPr>
      </w:pPr>
      <w:r>
        <w:rPr>
          <w:rFonts w:ascii="Arial" w:hAnsi="Arial"/>
          <w:snapToGrid w:val="0"/>
        </w:rPr>
        <w:t>„</w:t>
      </w:r>
      <w:r>
        <w:rPr>
          <w:snapToGrid w:val="0"/>
        </w:rPr>
        <w:t>Stop,“ řičí režisér. „Hergot kruci sakra, kdo to tam vzadu dupal!“ A v ateliéru se ro</w:t>
      </w:r>
      <w:r>
        <w:rPr>
          <w:snapToGrid w:val="0"/>
        </w:rPr>
        <w:t>z</w:t>
      </w:r>
      <w:r>
        <w:rPr>
          <w:snapToGrid w:val="0"/>
        </w:rPr>
        <w:t>poutává jedna z menších bouří.</w:t>
      </w:r>
    </w:p>
    <w:p w14:paraId="1D4C3683" w14:textId="77777777" w:rsidR="00E70F81" w:rsidRDefault="00E70F81">
      <w:pPr>
        <w:pStyle w:val="Instrukce"/>
        <w:rPr>
          <w:rFonts w:ascii="Arial" w:hAnsi="Arial"/>
        </w:rPr>
      </w:pPr>
      <w:r>
        <w:t>––––––––</w:t>
      </w:r>
    </w:p>
    <w:p w14:paraId="0FD4020E" w14:textId="77777777" w:rsidR="00E70F81" w:rsidRDefault="00E70F81">
      <w:pPr>
        <w:widowControl w:val="0"/>
        <w:rPr>
          <w:rFonts w:ascii="Arial" w:hAnsi="Arial"/>
          <w:snapToGrid w:val="0"/>
        </w:rPr>
      </w:pPr>
      <w:r>
        <w:rPr>
          <w:snapToGrid w:val="0"/>
        </w:rPr>
        <w:t>Zatím se můžeme tiše a nenápadně rozhlédnout. Ten nervózní pán, co pořád křičí, je t</w:t>
      </w:r>
      <w:r>
        <w:rPr>
          <w:snapToGrid w:val="0"/>
        </w:rPr>
        <w:t>e</w:t>
      </w:r>
      <w:r>
        <w:rPr>
          <w:snapToGrid w:val="0"/>
        </w:rPr>
        <w:t>da filmový režisér, řečený též réža; poznáte ho podle bílého pláště a podle toho, že smí v at</w:t>
      </w:r>
      <w:r>
        <w:rPr>
          <w:snapToGrid w:val="0"/>
        </w:rPr>
        <w:t>e</w:t>
      </w:r>
      <w:r>
        <w:rPr>
          <w:snapToGrid w:val="0"/>
        </w:rPr>
        <w:t>liéru kouřit. V jeho blízkosti se čile hemží jeden nebo dva mladší lidé ve svetrech; říká se jim hilfáci čili pomocní režiséři, jejichž úkolem je dbát, aby byly splněny všechny rež</w:t>
      </w:r>
      <w:r>
        <w:rPr>
          <w:snapToGrid w:val="0"/>
        </w:rPr>
        <w:t>i</w:t>
      </w:r>
      <w:r>
        <w:rPr>
          <w:snapToGrid w:val="0"/>
        </w:rPr>
        <w:t>sérovy pokyny, aby byli na svém místě herci a jiné potřebné rekvizity a aby sami byli po ruce, kdykoli je třeba nějakého hromosvodu, když něco neklape. Dále je tam muž, kterému se říká služba a jenž je pověřen různými menšími úkony, například nosit za režisérem židli nebo vermut. Tento hlouček lidí se zove režis</w:t>
      </w:r>
      <w:r>
        <w:rPr>
          <w:snapToGrid w:val="0"/>
        </w:rPr>
        <w:t>é</w:t>
      </w:r>
      <w:r>
        <w:rPr>
          <w:snapToGrid w:val="0"/>
        </w:rPr>
        <w:t>rův štáb; k němu ještě náleží tak řečený telefon, to jest osoba, která neustále hlásí do telefonu: „Pan režisér momentálně n</w:t>
      </w:r>
      <w:r>
        <w:rPr>
          <w:snapToGrid w:val="0"/>
        </w:rPr>
        <w:t>e</w:t>
      </w:r>
      <w:r>
        <w:rPr>
          <w:snapToGrid w:val="0"/>
        </w:rPr>
        <w:t>může přijít... ano, milostivá, já mu to vyřídím,“ a takové věci; neboť, jak známo, nikdy není čl</w:t>
      </w:r>
      <w:r>
        <w:rPr>
          <w:snapToGrid w:val="0"/>
        </w:rPr>
        <w:t>o</w:t>
      </w:r>
      <w:r>
        <w:rPr>
          <w:snapToGrid w:val="0"/>
        </w:rPr>
        <w:t>věk tak často a tak naléhavě volán k telefonu, jako když má nejvíc napilno.</w:t>
      </w:r>
    </w:p>
    <w:p w14:paraId="535F8AFB" w14:textId="77777777" w:rsidR="00E70F81" w:rsidRDefault="00E70F81">
      <w:pPr>
        <w:pStyle w:val="Obrazek"/>
      </w:pPr>
      <w:r>
        <w:pict w14:anchorId="7B5D789D">
          <v:shape id="_x0000_i1079" type="#_x0000_t75" style="width:182.25pt;height:242.25pt" fillcolor="window">
            <v:imagedata r:id="rId65" o:title=""/>
          </v:shape>
        </w:pict>
      </w:r>
    </w:p>
    <w:p w14:paraId="1363AC5B" w14:textId="77777777" w:rsidR="00E70F81" w:rsidRDefault="00E70F81">
      <w:pPr>
        <w:widowControl w:val="0"/>
        <w:rPr>
          <w:rFonts w:ascii="Arial" w:hAnsi="Arial"/>
          <w:snapToGrid w:val="0"/>
        </w:rPr>
      </w:pPr>
      <w:r>
        <w:rPr>
          <w:snapToGrid w:val="0"/>
        </w:rPr>
        <w:t>Ta osoba, co sedí nebo stojí v různých pozicích za ka</w:t>
      </w:r>
      <w:r>
        <w:rPr>
          <w:snapToGrid w:val="0"/>
        </w:rPr>
        <w:softHyphen/>
        <w:t>merou a strká do ní hlavu, je k</w:t>
      </w:r>
      <w:r>
        <w:rPr>
          <w:snapToGrid w:val="0"/>
        </w:rPr>
        <w:t>a</w:t>
      </w:r>
      <w:r>
        <w:rPr>
          <w:snapToGrid w:val="0"/>
        </w:rPr>
        <w:t xml:space="preserve">meraman čili operatér. Říká se mu právem operatér, neboť musí mít přinejmenším stejně zlatou ruku, jisté oko a pohotovost jako nebožtík profesor </w:t>
      </w:r>
      <w:bookmarkStart w:id="109" w:name="z_23"/>
      <w:r>
        <w:rPr>
          <w:snapToGrid w:val="0"/>
        </w:rPr>
        <w:t>Kukula</w:t>
      </w:r>
      <w:bookmarkEnd w:id="109"/>
      <w:r>
        <w:rPr>
          <w:snapToGrid w:val="0"/>
        </w:rPr>
        <w:t xml:space="preserve"> nebo </w:t>
      </w:r>
      <w:bookmarkStart w:id="110" w:name="z_24"/>
      <w:r>
        <w:rPr>
          <w:snapToGrid w:val="0"/>
        </w:rPr>
        <w:t>Jedlička</w:t>
      </w:r>
      <w:bookmarkEnd w:id="110"/>
      <w:r>
        <w:rPr>
          <w:snapToGrid w:val="0"/>
        </w:rPr>
        <w:t>; mimo to je stejně obklo</w:t>
      </w:r>
      <w:r>
        <w:rPr>
          <w:snapToGrid w:val="0"/>
        </w:rPr>
        <w:softHyphen/>
        <w:t>pen asistenty jako velicí chirurgové. Musí být schopen točit v každé tělesné pozici: leže na břiše, kleče, sedě na vozejčku nebo vznášeje se na jeřábu; přisát očima ke kameře, obrácen k světu slepou částí těla, p</w:t>
      </w:r>
      <w:r>
        <w:rPr>
          <w:snapToGrid w:val="0"/>
        </w:rPr>
        <w:t>o</w:t>
      </w:r>
      <w:r>
        <w:rPr>
          <w:snapToGrid w:val="0"/>
        </w:rPr>
        <w:t>křikuje, aby pan Val</w:t>
      </w:r>
      <w:r>
        <w:rPr>
          <w:snapToGrid w:val="0"/>
        </w:rPr>
        <w:softHyphen/>
        <w:t>noha se drobátko otočil sem a pan Molenda ustoupil o decimetr dál, tak, fajn, a víc světla na pana Molendu, báje</w:t>
      </w:r>
      <w:r>
        <w:rPr>
          <w:snapToGrid w:val="0"/>
        </w:rPr>
        <w:t>č</w:t>
      </w:r>
      <w:r>
        <w:rPr>
          <w:snapToGrid w:val="0"/>
        </w:rPr>
        <w:t xml:space="preserve">ně a dejte tam </w:t>
      </w:r>
      <w:bookmarkStart w:id="111" w:name="z_25"/>
      <w:r>
        <w:rPr>
          <w:snapToGrid w:val="0"/>
        </w:rPr>
        <w:t>panchrom</w:t>
      </w:r>
      <w:bookmarkEnd w:id="111"/>
      <w:r>
        <w:rPr>
          <w:snapToGrid w:val="0"/>
        </w:rPr>
        <w:t>, prima, ohromné, teď už to může jet; a takto vášnivě natáčí něj</w:t>
      </w:r>
      <w:r>
        <w:rPr>
          <w:snapToGrid w:val="0"/>
        </w:rPr>
        <w:t>a</w:t>
      </w:r>
      <w:r>
        <w:rPr>
          <w:snapToGrid w:val="0"/>
        </w:rPr>
        <w:t>kých osm set zá</w:t>
      </w:r>
      <w:r>
        <w:rPr>
          <w:snapToGrid w:val="0"/>
        </w:rPr>
        <w:softHyphen/>
        <w:t>běrů, jeden po druhém, aniž se kdy v životě dověděl, oč vlastně v tom fi</w:t>
      </w:r>
      <w:r>
        <w:rPr>
          <w:snapToGrid w:val="0"/>
        </w:rPr>
        <w:t>l</w:t>
      </w:r>
      <w:r>
        <w:rPr>
          <w:snapToGrid w:val="0"/>
        </w:rPr>
        <w:t>mu šlo. Jeho věc je natočit dokonale svě</w:t>
      </w:r>
      <w:r>
        <w:rPr>
          <w:snapToGrid w:val="0"/>
        </w:rPr>
        <w:softHyphen/>
        <w:t>telné obrázky; co je spojuje v dějovou souvislost, to zřejmě pokládá za svě</w:t>
      </w:r>
      <w:r>
        <w:rPr>
          <w:snapToGrid w:val="0"/>
        </w:rPr>
        <w:t>t</w:t>
      </w:r>
      <w:r>
        <w:rPr>
          <w:snapToGrid w:val="0"/>
        </w:rPr>
        <w:t>skou marnost a pouhý klam a mam; jen obrázky jsou to pravé. Nejmohutněji vypadá kameraman, když trůní se svým apar</w:t>
      </w:r>
      <w:r>
        <w:rPr>
          <w:snapToGrid w:val="0"/>
        </w:rPr>
        <w:t>á</w:t>
      </w:r>
      <w:r>
        <w:rPr>
          <w:snapToGrid w:val="0"/>
        </w:rPr>
        <w:t>tem na vozejčku při záběru přibližovacím; tak teď, a vozejček se rozjíždí, zatímco ope</w:t>
      </w:r>
      <w:r>
        <w:rPr>
          <w:snapToGrid w:val="0"/>
        </w:rPr>
        <w:softHyphen/>
        <w:t>ratér míří objektivem pevně a ne</w:t>
      </w:r>
      <w:r>
        <w:rPr>
          <w:snapToGrid w:val="0"/>
        </w:rPr>
        <w:t>o</w:t>
      </w:r>
      <w:r>
        <w:rPr>
          <w:snapToGrid w:val="0"/>
        </w:rPr>
        <w:t>chvějně jako kulometná posádka útočícího tanku. Do širšího okruhu operatérova náleží též osvětlovací park. Tento park se prostírá jednak kolem nahrávané scény, jednak nahoře na gal</w:t>
      </w:r>
      <w:r>
        <w:rPr>
          <w:snapToGrid w:val="0"/>
        </w:rPr>
        <w:t>e</w:t>
      </w:r>
      <w:r>
        <w:rPr>
          <w:snapToGrid w:val="0"/>
        </w:rPr>
        <w:t>rii a pozůstává z reflektorů různé velikosti; těm malým se říká důvěrně pepíček nebo lilík, takový větší se jmenuje maule a velikým krátkým houfnicím, jež metají modré obloukové světlo, se suše říká uhlíky. Kdysi se užívalo také vyřazených armádních svě</w:t>
      </w:r>
      <w:r>
        <w:rPr>
          <w:snapToGrid w:val="0"/>
        </w:rPr>
        <w:t>t</w:t>
      </w:r>
      <w:r>
        <w:rPr>
          <w:snapToGrid w:val="0"/>
        </w:rPr>
        <w:t xml:space="preserve">lometů, jež slyšely na jméno gajda. Mimo to je tu </w:t>
      </w:r>
      <w:bookmarkStart w:id="112" w:name="z_26"/>
      <w:r>
        <w:rPr>
          <w:snapToGrid w:val="0"/>
        </w:rPr>
        <w:t>spotlajt</w:t>
      </w:r>
      <w:bookmarkEnd w:id="112"/>
      <w:r>
        <w:rPr>
          <w:snapToGrid w:val="0"/>
        </w:rPr>
        <w:t xml:space="preserve"> (spotlight) na ostře soustředěné světlo, parča čili parabolické zrcadlo, panchrom, což jest takové světelné koryto nebo suf</w:t>
      </w:r>
      <w:r>
        <w:rPr>
          <w:snapToGrid w:val="0"/>
        </w:rPr>
        <w:t>i</w:t>
      </w:r>
      <w:r>
        <w:rPr>
          <w:snapToGrid w:val="0"/>
        </w:rPr>
        <w:t>ta se žárovkami, a jiné vymoženosti, obsluhované četou osvětlovačů v modrých kazajkách. Když na ně re</w:t>
      </w:r>
      <w:r>
        <w:rPr>
          <w:snapToGrid w:val="0"/>
        </w:rPr>
        <w:softHyphen/>
        <w:t>žisér zavolá: „Haló, potřebuju otevřený efekt,“ tak to bude noční scéna; když však zavolá: „Tak, teď rozjásat světla jako na Fl</w:t>
      </w:r>
      <w:r>
        <w:rPr>
          <w:snapToGrid w:val="0"/>
        </w:rPr>
        <w:t>o</w:t>
      </w:r>
      <w:r>
        <w:rPr>
          <w:snapToGrid w:val="0"/>
        </w:rPr>
        <w:t>ridě,“ bude se děj odehrávat v zářivém světle denním. Má-li se osvětlit celá scéna, musí se do ní světlo šplouchnout; má-li se osvětlit jenom herec, musí se světlem líznout. „Šplouchněte tam víc světla, a lízněte pana Valnohu tím lilíkem! A vrazte tam švartnu, ať vám to nesvítí vedle! Tak co, dal jste tam toho negra?“ Švartna neboli negr je totiž stinítko. „Tamta stěna vz</w:t>
      </w:r>
      <w:r>
        <w:rPr>
          <w:snapToGrid w:val="0"/>
        </w:rPr>
        <w:t>a</w:t>
      </w:r>
      <w:r>
        <w:rPr>
          <w:snapToGrid w:val="0"/>
        </w:rPr>
        <w:t>du mně chytá světlo,“ zakvílí kameraman. – „Tak toho maule víc nakloňte,“ volá režisér. „Dobré?“ – „Prima,“ volá operatér a zmítá sebou rozkoší. – „Tak pozor, teď abhérku,“ křičí režisér a zatleská.</w:t>
      </w:r>
    </w:p>
    <w:p w14:paraId="71D7EB7C" w14:textId="77777777" w:rsidR="00E70F81" w:rsidRDefault="00E70F81">
      <w:pPr>
        <w:widowControl w:val="0"/>
        <w:rPr>
          <w:rFonts w:ascii="Arial" w:hAnsi="Arial"/>
          <w:snapToGrid w:val="0"/>
        </w:rPr>
      </w:pPr>
      <w:r>
        <w:rPr>
          <w:snapToGrid w:val="0"/>
        </w:rPr>
        <w:t>Abhérka čili zkouška poslušná je zkouška na zvuk a týká se toho pána, který sedí tamhle vzadu v pojízdné zvukové kabině, která se také jmenuje box neboli bouda; ten pán sluje zvukař, zvukometník nebo zvukový kouzelník a má před sebou desku se samými signály, tlačítky a páčkami na zesilování, míchání nebo zeslabování zvuku. Zvukař před</w:t>
      </w:r>
      <w:r>
        <w:rPr>
          <w:snapToGrid w:val="0"/>
        </w:rPr>
        <w:t>e</w:t>
      </w:r>
      <w:r>
        <w:rPr>
          <w:snapToGrid w:val="0"/>
        </w:rPr>
        <w:t>vším dává znamení na ticho; jakmile zahouká jeho klakson, zavrou se všechny dveře do ateliéru a nad nimi se rozsvítí červená žárovka neboli sto</w:t>
      </w:r>
      <w:r>
        <w:rPr>
          <w:snapToGrid w:val="0"/>
        </w:rPr>
        <w:t>p</w:t>
      </w:r>
      <w:r>
        <w:rPr>
          <w:snapToGrid w:val="0"/>
        </w:rPr>
        <w:t>ka; i rozhostí se v ateliéru ticho, rušené leda tím, že někdo př</w:t>
      </w:r>
      <w:r>
        <w:rPr>
          <w:snapToGrid w:val="0"/>
        </w:rPr>
        <w:t>e</w:t>
      </w:r>
      <w:r>
        <w:rPr>
          <w:snapToGrid w:val="0"/>
        </w:rPr>
        <w:t>šlápne a dostane za to vynadáno. Potom se koná abhérka, při níž zvukař ve své kabině sleduje zvuk a přitom kroutí jednak svými páčkami, jednak hl</w:t>
      </w:r>
      <w:r>
        <w:rPr>
          <w:snapToGrid w:val="0"/>
        </w:rPr>
        <w:t>a</w:t>
      </w:r>
      <w:r>
        <w:rPr>
          <w:snapToGrid w:val="0"/>
        </w:rPr>
        <w:t>vou, protože mu to nezní. Je to příliš slabé. Nebo příliš silné. Nebo dokonce, jak se říká, překrknuté. I musí se přidat nebo ubrat, nebo něco udělat s mikrofonem, kterému se říká mikrouš čili trabuko a jenž se bimbá na pojíz</w:t>
      </w:r>
      <w:r>
        <w:rPr>
          <w:snapToGrid w:val="0"/>
        </w:rPr>
        <w:t>d</w:t>
      </w:r>
      <w:r>
        <w:rPr>
          <w:snapToGrid w:val="0"/>
        </w:rPr>
        <w:t>né šibenici nad hlavou mluvících herců. U šibenice stojí zvukoví asistenti a tahají za dráty, aby se mikrouš otočil vždycky k mluvíc</w:t>
      </w:r>
      <w:r>
        <w:rPr>
          <w:snapToGrid w:val="0"/>
        </w:rPr>
        <w:t>í</w:t>
      </w:r>
      <w:r>
        <w:rPr>
          <w:snapToGrid w:val="0"/>
        </w:rPr>
        <w:t>mu herci. Odtud, z toho trabuka, jde zvuk nejdřív do zvukové kabiny a od</w:t>
      </w:r>
      <w:r>
        <w:rPr>
          <w:snapToGrid w:val="0"/>
        </w:rPr>
        <w:softHyphen/>
        <w:t xml:space="preserve">tud teprve do zvukové laboratoře, kde se ještě nějak v různých mašinách zesiluje a zachycuje </w:t>
      </w:r>
      <w:bookmarkStart w:id="113" w:name="z_27"/>
      <w:r>
        <w:rPr>
          <w:snapToGrid w:val="0"/>
        </w:rPr>
        <w:t>selenovou buň</w:t>
      </w:r>
      <w:r>
        <w:rPr>
          <w:snapToGrid w:val="0"/>
        </w:rPr>
        <w:softHyphen/>
        <w:t>kou</w:t>
      </w:r>
      <w:bookmarkEnd w:id="113"/>
      <w:r>
        <w:rPr>
          <w:snapToGrid w:val="0"/>
        </w:rPr>
        <w:t xml:space="preserve"> a fotografuje na zvukový pás; krom toho se tam ještě něco děje s nitrobenzolem a jinými tajemnými silami, ale to jsem už nepochopil, ačkoliv jsem opětovně s živým z</w:t>
      </w:r>
      <w:r>
        <w:rPr>
          <w:snapToGrid w:val="0"/>
        </w:rPr>
        <w:t>á</w:t>
      </w:r>
      <w:r>
        <w:rPr>
          <w:snapToGrid w:val="0"/>
        </w:rPr>
        <w:t>jmem a porozuměním říkal „aha“.</w:t>
      </w:r>
    </w:p>
    <w:p w14:paraId="0371D861" w14:textId="77777777" w:rsidR="00E70F81" w:rsidRDefault="00E70F81">
      <w:pPr>
        <w:widowControl w:val="0"/>
        <w:rPr>
          <w:rFonts w:ascii="Arial" w:hAnsi="Arial"/>
          <w:snapToGrid w:val="0"/>
        </w:rPr>
      </w:pPr>
      <w:r>
        <w:rPr>
          <w:snapToGrid w:val="0"/>
        </w:rPr>
        <w:t>Zato jsem pochopil, proč se vždycky na začátku točení vyřítí mladý muž ve svetru, ukáže tabulku s číslem, vykřikne to číslo a potom hlučně sklapne pruhovanou dřevěnou klapačku. To je proto, aby se na snímku poznalo, kolikátý je to záběr a kde se má přesně přiklížit zvukový pás k optickému; to se dělá právě podle té klapky. Dále se tam vyskytuje dáma, obyčejně v ov</w:t>
      </w:r>
      <w:r>
        <w:rPr>
          <w:snapToGrid w:val="0"/>
        </w:rPr>
        <w:t>e</w:t>
      </w:r>
      <w:r>
        <w:rPr>
          <w:snapToGrid w:val="0"/>
        </w:rPr>
        <w:t>ralu, která se střídavě, byť s mírným zájmem, dívá na scénu a do scenária; říká se jí skriptorka a jejím posláním je, aby škrtla natočený záběr a měla zaps</w:t>
      </w:r>
      <w:r>
        <w:rPr>
          <w:snapToGrid w:val="0"/>
        </w:rPr>
        <w:t>á</w:t>
      </w:r>
      <w:r>
        <w:rPr>
          <w:snapToGrid w:val="0"/>
        </w:rPr>
        <w:t>no, že pan Valnoha měl pruhované kal</w:t>
      </w:r>
      <w:r>
        <w:rPr>
          <w:snapToGrid w:val="0"/>
        </w:rPr>
        <w:softHyphen/>
        <w:t>hoty a pan Molenda měkký klobouk; ono by se totiž mohlo stát, že by se v dalším záběru, který se bude točit třeba až za týden, objevil pan Valnoha v pumpkách a pan Molenda v buřince, což by jaksi porušilo plynulost děje.</w:t>
      </w:r>
    </w:p>
    <w:p w14:paraId="4186BD1B" w14:textId="77777777" w:rsidR="00E70F81" w:rsidRDefault="00E70F81">
      <w:pPr>
        <w:widowControl w:val="0"/>
        <w:rPr>
          <w:rFonts w:ascii="Arial" w:hAnsi="Arial"/>
          <w:snapToGrid w:val="0"/>
        </w:rPr>
      </w:pPr>
      <w:r>
        <w:rPr>
          <w:snapToGrid w:val="0"/>
        </w:rPr>
        <w:t>Konečně herci, kteří mají v tom filmu vystupovat, se poznají buď podle kostýmu nebo podle toho, že mají do ruda nalíčené obličeje, fialová ústa a strašně výrazné oči; po většinu času, kdy se točí, stojí v hloučcích a povídají si o rybolovu, o chři</w:t>
      </w:r>
      <w:r>
        <w:rPr>
          <w:snapToGrid w:val="0"/>
        </w:rPr>
        <w:t>p</w:t>
      </w:r>
      <w:r>
        <w:rPr>
          <w:snapToGrid w:val="0"/>
        </w:rPr>
        <w:t>ce, a vůbec o věcech ze skutečného života. V jejich blízkosti lze postřehnout odborníka s dře</w:t>
      </w:r>
      <w:r>
        <w:rPr>
          <w:snapToGrid w:val="0"/>
        </w:rPr>
        <w:softHyphen/>
        <w:t>věnou skříňkou, který občas přiskočí a narovnává panu Valnohovi knír nebo mu přilepuje odchlípené obočí. Co se statistů týče, jsou jejich obličeje obyčejně ponechány v přírodním stavu chronické m</w:t>
      </w:r>
      <w:r>
        <w:rPr>
          <w:snapToGrid w:val="0"/>
        </w:rPr>
        <w:t>e</w:t>
      </w:r>
      <w:r>
        <w:rPr>
          <w:snapToGrid w:val="0"/>
        </w:rPr>
        <w:t>lancholie; jinak tvoří mlčenlivé hloučky trpělivě čekající na to, až na ně přijde řada, aby se mihli před namalovanou ulicí.</w:t>
      </w:r>
    </w:p>
    <w:p w14:paraId="691193AA" w14:textId="77777777" w:rsidR="00E70F81" w:rsidRDefault="00E70F81">
      <w:pPr>
        <w:widowControl w:val="0"/>
        <w:rPr>
          <w:snapToGrid w:val="0"/>
        </w:rPr>
      </w:pPr>
      <w:r>
        <w:rPr>
          <w:snapToGrid w:val="0"/>
        </w:rPr>
        <w:t>Mimo to je ateliér v plné práci naplněn ještě herci z filmu, který se natáčí vedle, různ</w:t>
      </w:r>
      <w:r>
        <w:rPr>
          <w:snapToGrid w:val="0"/>
        </w:rPr>
        <w:t>ý</w:t>
      </w:r>
      <w:r>
        <w:rPr>
          <w:snapToGrid w:val="0"/>
        </w:rPr>
        <w:t>mi diváky, které patrně přilákal nápis: „Nepovolaným vstup přísně zakázán,“ vše</w:t>
      </w:r>
      <w:r>
        <w:rPr>
          <w:snapToGrid w:val="0"/>
        </w:rPr>
        <w:softHyphen/>
        <w:t>likým personálem pomocným, ctiteli a ctitelkami a jiným lidem obého p</w:t>
      </w:r>
      <w:r>
        <w:rPr>
          <w:snapToGrid w:val="0"/>
        </w:rPr>
        <w:t>o</w:t>
      </w:r>
      <w:r>
        <w:rPr>
          <w:snapToGrid w:val="0"/>
        </w:rPr>
        <w:t>hlaví, který klopýtá přes kabely, motá se mezi dekoracemi, vrže podlahou a klábosí; celkem takový den, kdy se točí, je názornou ukázkou toho, jak málo má většina lidí v tomto světě na práci.</w:t>
      </w:r>
    </w:p>
    <w:p w14:paraId="625ADF4F" w14:textId="77777777" w:rsidR="00E70F81" w:rsidRDefault="00E70F81">
      <w:pPr>
        <w:pStyle w:val="Obrazek"/>
        <w:rPr>
          <w:rFonts w:ascii="Arial" w:hAnsi="Arial"/>
        </w:rPr>
      </w:pPr>
      <w:r>
        <w:pict w14:anchorId="4BE927B4">
          <v:shape id="_x0000_i1080" type="#_x0000_t75" style="width:166.5pt;height:239.25pt" fillcolor="window">
            <v:imagedata r:id="rId66" o:title=""/>
          </v:shape>
        </w:pict>
      </w:r>
    </w:p>
    <w:p w14:paraId="5335D1E2" w14:textId="77777777" w:rsidR="00E70F81" w:rsidRDefault="00E70F81">
      <w:pPr>
        <w:widowControl w:val="0"/>
        <w:rPr>
          <w:rFonts w:ascii="Arial" w:hAnsi="Arial"/>
          <w:snapToGrid w:val="0"/>
        </w:rPr>
      </w:pPr>
      <w:r>
        <w:rPr>
          <w:snapToGrid w:val="0"/>
        </w:rPr>
        <w:t>Točí-li se pod širým nebem, bývá při tom daleko méně lidí, asi proto, že není čím vrzat. Děje se to obyčejně za sychravého podzimního dne; na obzoru se rozpadá stře</w:t>
      </w:r>
      <w:r>
        <w:rPr>
          <w:snapToGrid w:val="0"/>
        </w:rPr>
        <w:softHyphen/>
        <w:t>dověké mě</w:t>
      </w:r>
      <w:r>
        <w:rPr>
          <w:snapToGrid w:val="0"/>
        </w:rPr>
        <w:t>s</w:t>
      </w:r>
      <w:r>
        <w:rPr>
          <w:snapToGrid w:val="0"/>
        </w:rPr>
        <w:t>to a dřevěná česká dědina mezi hromadami sádry a latí; u prostřed t</w:t>
      </w:r>
      <w:r>
        <w:rPr>
          <w:snapToGrid w:val="0"/>
        </w:rPr>
        <w:t>o</w:t>
      </w:r>
      <w:r>
        <w:rPr>
          <w:snapToGrid w:val="0"/>
        </w:rPr>
        <w:t>hoto rozvratu se tetelí zimou hlou</w:t>
      </w:r>
      <w:r>
        <w:rPr>
          <w:snapToGrid w:val="0"/>
        </w:rPr>
        <w:softHyphen/>
        <w:t>ček herců, režisér se svým štábem, skriptorka a ještě několik osob, a čekají, až elektrikáři ze svých uhlíků a maulek vykouzlí zářivý letní den. Pár set metrů vzadu čeká zvukař ve své pojízdné kabině. „Tak, jedeme,“ řekne konečně režisér; ale pak se musí p</w:t>
      </w:r>
      <w:r>
        <w:rPr>
          <w:snapToGrid w:val="0"/>
        </w:rPr>
        <w:t>o</w:t>
      </w:r>
      <w:r>
        <w:rPr>
          <w:snapToGrid w:val="0"/>
        </w:rPr>
        <w:t>čkat, až se pod kalnou oblohou přežene vrčící avion, sledovaný vyčítavými pohledy př</w:t>
      </w:r>
      <w:r>
        <w:rPr>
          <w:snapToGrid w:val="0"/>
        </w:rPr>
        <w:t>í</w:t>
      </w:r>
      <w:r>
        <w:rPr>
          <w:snapToGrid w:val="0"/>
        </w:rPr>
        <w:t>tomných. Potom se musí počkat, až někdo za</w:t>
      </w:r>
      <w:r>
        <w:rPr>
          <w:snapToGrid w:val="0"/>
        </w:rPr>
        <w:softHyphen/>
        <w:t>žene kluky, kteří tamhle za plotem hrají k</w:t>
      </w:r>
      <w:r>
        <w:rPr>
          <w:snapToGrid w:val="0"/>
        </w:rPr>
        <w:t>o</w:t>
      </w:r>
      <w:r>
        <w:rPr>
          <w:snapToGrid w:val="0"/>
        </w:rPr>
        <w:t>panou. Potom se musí počkat, až se trochu utiší vítr. Potom potahující a zmodralí he</w:t>
      </w:r>
      <w:r>
        <w:rPr>
          <w:snapToGrid w:val="0"/>
        </w:rPr>
        <w:t>r</w:t>
      </w:r>
      <w:r>
        <w:rPr>
          <w:snapToGrid w:val="0"/>
        </w:rPr>
        <w:t>ci honem shodí své zimníky a drkotají svých pět slov. Bohužel se to pak musí natočit ještě jednou, protože se přitom s rach</w:t>
      </w:r>
      <w:r>
        <w:rPr>
          <w:snapToGrid w:val="0"/>
        </w:rPr>
        <w:t>o</w:t>
      </w:r>
      <w:r>
        <w:rPr>
          <w:snapToGrid w:val="0"/>
        </w:rPr>
        <w:t>tem zřítila část středověkého města.</w:t>
      </w:r>
    </w:p>
    <w:p w14:paraId="52C1B26D" w14:textId="77777777" w:rsidR="00E70F81" w:rsidRDefault="00E70F81">
      <w:pPr>
        <w:widowControl w:val="0"/>
        <w:rPr>
          <w:rFonts w:ascii="Arial" w:hAnsi="Arial"/>
          <w:snapToGrid w:val="0"/>
        </w:rPr>
      </w:pPr>
      <w:r>
        <w:rPr>
          <w:snapToGrid w:val="0"/>
        </w:rPr>
        <w:t>A přikukující člověk zastrčí ruce hlouběji do kapes a melancholicky si uvědomuje ma</w:t>
      </w:r>
      <w:r>
        <w:rPr>
          <w:snapToGrid w:val="0"/>
        </w:rPr>
        <w:t>r</w:t>
      </w:r>
      <w:r>
        <w:rPr>
          <w:snapToGrid w:val="0"/>
        </w:rPr>
        <w:t>nost a pomíjivost tohoto světa.</w:t>
      </w:r>
    </w:p>
    <w:p w14:paraId="6BE6EBF1" w14:textId="77777777" w:rsidR="00E70F81" w:rsidRDefault="00E70F81">
      <w:pPr>
        <w:widowControl w:val="0"/>
        <w:rPr>
          <w:rFonts w:ascii="Arial" w:hAnsi="Arial"/>
          <w:snapToGrid w:val="0"/>
        </w:rPr>
      </w:pPr>
      <w:r>
        <w:rPr>
          <w:snapToGrid w:val="0"/>
        </w:rPr>
        <w:t>Jak říkám, líp se pracuje v ateliéru; a když už musí být na filmu nějaká ta příroda, nat</w:t>
      </w:r>
      <w:r>
        <w:rPr>
          <w:snapToGrid w:val="0"/>
        </w:rPr>
        <w:t>o</w:t>
      </w:r>
      <w:r>
        <w:rPr>
          <w:snapToGrid w:val="0"/>
        </w:rPr>
        <w:t>čí se bez herců a donese se do at</w:t>
      </w:r>
      <w:r>
        <w:rPr>
          <w:snapToGrid w:val="0"/>
        </w:rPr>
        <w:t>e</w:t>
      </w:r>
      <w:r>
        <w:rPr>
          <w:snapToGrid w:val="0"/>
        </w:rPr>
        <w:t>liéru jako zadní projekce. Prostě se to promítne odzadu na plá</w:t>
      </w:r>
      <w:r>
        <w:rPr>
          <w:snapToGrid w:val="0"/>
        </w:rPr>
        <w:t>t</w:t>
      </w:r>
      <w:r>
        <w:rPr>
          <w:snapToGrid w:val="0"/>
        </w:rPr>
        <w:t>no, a herci hrají před tím plátnem, kolé</w:t>
      </w:r>
      <w:r>
        <w:rPr>
          <w:snapToGrid w:val="0"/>
        </w:rPr>
        <w:softHyphen/>
        <w:t>bají se na člunu nebo ujíždějí v autě ubíhající krajinou, jež horlivě míjí na zadní projekci. Nejvýš se přibere ještě ven</w:t>
      </w:r>
      <w:r>
        <w:rPr>
          <w:snapToGrid w:val="0"/>
        </w:rPr>
        <w:softHyphen/>
        <w:t>tilátor, aby tam n</w:t>
      </w:r>
      <w:r>
        <w:rPr>
          <w:snapToGrid w:val="0"/>
        </w:rPr>
        <w:t>e</w:t>
      </w:r>
      <w:r>
        <w:rPr>
          <w:snapToGrid w:val="0"/>
        </w:rPr>
        <w:t>chyběl ani pravý přírodní vánek.</w:t>
      </w:r>
    </w:p>
    <w:p w14:paraId="14F66F6B" w14:textId="77777777" w:rsidR="00E70F81" w:rsidRDefault="00E70F81">
      <w:pPr>
        <w:widowControl w:val="0"/>
        <w:rPr>
          <w:snapToGrid w:val="0"/>
        </w:rPr>
      </w:pPr>
      <w:r>
        <w:rPr>
          <w:rFonts w:ascii="Arial" w:hAnsi="Arial"/>
          <w:snapToGrid w:val="0"/>
        </w:rPr>
        <w:t>„</w:t>
      </w:r>
      <w:r>
        <w:rPr>
          <w:snapToGrid w:val="0"/>
        </w:rPr>
        <w:t>Tak,“ řekne režisér, „a teď to sjedeme.“</w:t>
      </w:r>
    </w:p>
    <w:p w14:paraId="4D1D20E1" w14:textId="77777777" w:rsidR="00E70F81" w:rsidRDefault="00E70F81">
      <w:pPr>
        <w:pStyle w:val="Nadpis2"/>
      </w:pPr>
      <w:r>
        <w:br w:type="page"/>
      </w:r>
      <w:bookmarkStart w:id="114" w:name="_Toc1037599"/>
      <w:r>
        <w:t>JAK SE TEDY DĚLÁ FILM</w:t>
      </w:r>
      <w:bookmarkEnd w:id="114"/>
    </w:p>
    <w:p w14:paraId="71833CBD" w14:textId="77777777" w:rsidR="00E70F81" w:rsidRDefault="00E70F81">
      <w:pPr>
        <w:widowControl w:val="0"/>
        <w:rPr>
          <w:rFonts w:ascii="Arial" w:hAnsi="Arial"/>
          <w:snapToGrid w:val="0"/>
        </w:rPr>
      </w:pPr>
      <w:r>
        <w:rPr>
          <w:snapToGrid w:val="0"/>
        </w:rPr>
        <w:t>Ale i když si odmyslíme to všechno technické, čeho je při točení filmu třeba, shledáme po delším okouněni a divení, že se film vlastně dělá jinak, než jak by si předsta</w:t>
      </w:r>
      <w:r>
        <w:rPr>
          <w:snapToGrid w:val="0"/>
        </w:rPr>
        <w:softHyphen/>
        <w:t>voval divák v biografu. Například divák věří, že herci ve filmu hrají jakýsi děj. To je ta největší film</w:t>
      </w:r>
      <w:r>
        <w:rPr>
          <w:snapToGrid w:val="0"/>
        </w:rPr>
        <w:t>o</w:t>
      </w:r>
      <w:r>
        <w:rPr>
          <w:snapToGrid w:val="0"/>
        </w:rPr>
        <w:t>vá iluze. Ve skutečnosti herci hrají jenom jednotlivé záběry, dokonce v libovolném pořá</w:t>
      </w:r>
      <w:r>
        <w:rPr>
          <w:snapToGrid w:val="0"/>
        </w:rPr>
        <w:t>d</w:t>
      </w:r>
      <w:r>
        <w:rPr>
          <w:snapToGrid w:val="0"/>
        </w:rPr>
        <w:t>ku; a předepsaný souvislý děj se z toho udělá až nakonec, při sestřihu. Film</w:t>
      </w:r>
      <w:r>
        <w:rPr>
          <w:snapToGrid w:val="0"/>
        </w:rPr>
        <w:t>o</w:t>
      </w:r>
      <w:r>
        <w:rPr>
          <w:snapToGrid w:val="0"/>
        </w:rPr>
        <w:t>vý herec není no</w:t>
      </w:r>
      <w:r>
        <w:rPr>
          <w:snapToGrid w:val="0"/>
        </w:rPr>
        <w:softHyphen/>
        <w:t>sitelem děje, nýbrž jenom představitelem figury; nositelem děje je vlastně filmový rež</w:t>
      </w:r>
      <w:r>
        <w:rPr>
          <w:snapToGrid w:val="0"/>
        </w:rPr>
        <w:t>i</w:t>
      </w:r>
      <w:r>
        <w:rPr>
          <w:snapToGrid w:val="0"/>
        </w:rPr>
        <w:t>sér. Filmový herec neodříkává dialogy, nýbrž jen kousky dialogu, které se teprve doda</w:t>
      </w:r>
      <w:r>
        <w:rPr>
          <w:snapToGrid w:val="0"/>
        </w:rPr>
        <w:softHyphen/>
        <w:t>tečně slepí dohromady. Málokdy řekne na jeden záběr víc než jednu větu. Nikdy se nem</w:t>
      </w:r>
      <w:r>
        <w:rPr>
          <w:snapToGrid w:val="0"/>
        </w:rPr>
        <w:t>ů</w:t>
      </w:r>
      <w:r>
        <w:rPr>
          <w:snapToGrid w:val="0"/>
        </w:rPr>
        <w:t>že vžít do role, nýbrž jen do figury, aby ji „udržel“ v těch několika desítkách nebo stech jednotlivých a nesouvislých půlminutových nebo minutových záběrů. Hercova hra ve fi</w:t>
      </w:r>
      <w:r>
        <w:rPr>
          <w:snapToGrid w:val="0"/>
        </w:rPr>
        <w:t>l</w:t>
      </w:r>
      <w:r>
        <w:rPr>
          <w:snapToGrid w:val="0"/>
        </w:rPr>
        <w:t>mu jsou jako kamín</w:t>
      </w:r>
      <w:r>
        <w:rPr>
          <w:snapToGrid w:val="0"/>
        </w:rPr>
        <w:softHyphen/>
        <w:t>ky, ze kterých teprve režisér skládá souvislou mozaiku.</w:t>
      </w:r>
    </w:p>
    <w:p w14:paraId="52BE192B" w14:textId="77777777" w:rsidR="00E70F81" w:rsidRDefault="00E70F81">
      <w:pPr>
        <w:widowControl w:val="0"/>
        <w:rPr>
          <w:rFonts w:ascii="Arial" w:hAnsi="Arial"/>
          <w:snapToGrid w:val="0"/>
        </w:rPr>
      </w:pPr>
      <w:r>
        <w:rPr>
          <w:rFonts w:ascii="Arial" w:hAnsi="Arial"/>
          <w:snapToGrid w:val="0"/>
        </w:rPr>
        <w:t>„</w:t>
      </w:r>
      <w:r>
        <w:rPr>
          <w:snapToGrid w:val="0"/>
        </w:rPr>
        <w:t>Tak, slečno, teď musíte vzplanout a říci ‚Ne, nikdy‘, řekne režisér.</w:t>
      </w:r>
    </w:p>
    <w:p w14:paraId="61D85FDC" w14:textId="77777777" w:rsidR="00E70F81" w:rsidRDefault="00E70F81">
      <w:pPr>
        <w:widowControl w:val="0"/>
        <w:rPr>
          <w:snapToGrid w:val="0"/>
        </w:rPr>
      </w:pPr>
      <w:r>
        <w:rPr>
          <w:snapToGrid w:val="0"/>
        </w:rPr>
        <w:t>A slečna vzplane a vykřikne: „Ne, nikdy!“</w:t>
      </w:r>
    </w:p>
    <w:p w14:paraId="44E26193" w14:textId="77777777" w:rsidR="00E70F81" w:rsidRDefault="00E70F81">
      <w:pPr>
        <w:widowControl w:val="0"/>
        <w:rPr>
          <w:snapToGrid w:val="0"/>
        </w:rPr>
      </w:pPr>
      <w:r>
        <w:rPr>
          <w:snapToGrid w:val="0"/>
        </w:rPr>
        <w:t>„Stop,“ řekne režisér. „Dobře! Tak teď si to osvětlíme a sj</w:t>
      </w:r>
      <w:r>
        <w:rPr>
          <w:snapToGrid w:val="0"/>
        </w:rPr>
        <w:t>e</w:t>
      </w:r>
      <w:r>
        <w:rPr>
          <w:snapToGrid w:val="0"/>
        </w:rPr>
        <w:t>deme to.“</w:t>
      </w:r>
    </w:p>
    <w:p w14:paraId="3BC61866" w14:textId="77777777" w:rsidR="00E70F81" w:rsidRDefault="00E70F81">
      <w:pPr>
        <w:widowControl w:val="0"/>
        <w:rPr>
          <w:rFonts w:ascii="Arial" w:hAnsi="Arial"/>
          <w:snapToGrid w:val="0"/>
        </w:rPr>
      </w:pPr>
      <w:r>
        <w:rPr>
          <w:snapToGrid w:val="0"/>
        </w:rPr>
        <w:t>Za půl hodiny to bude sjeto. „A teď, slečno, mlčky zapláč</w:t>
      </w:r>
      <w:r>
        <w:rPr>
          <w:snapToGrid w:val="0"/>
        </w:rPr>
        <w:t>e</w:t>
      </w:r>
      <w:r>
        <w:rPr>
          <w:snapToGrid w:val="0"/>
        </w:rPr>
        <w:t>te,“ dí režisér.</w:t>
      </w:r>
    </w:p>
    <w:p w14:paraId="39A2CC49" w14:textId="77777777" w:rsidR="00E70F81" w:rsidRDefault="00E70F81">
      <w:pPr>
        <w:widowControl w:val="0"/>
        <w:rPr>
          <w:rFonts w:ascii="Arial" w:hAnsi="Arial"/>
          <w:snapToGrid w:val="0"/>
        </w:rPr>
      </w:pPr>
      <w:r>
        <w:rPr>
          <w:snapToGrid w:val="0"/>
        </w:rPr>
        <w:t>A slečna mlčky zapláče.</w:t>
      </w:r>
    </w:p>
    <w:p w14:paraId="3583CE15" w14:textId="77777777" w:rsidR="00E70F81" w:rsidRDefault="00E70F81">
      <w:pPr>
        <w:widowControl w:val="0"/>
        <w:rPr>
          <w:snapToGrid w:val="0"/>
        </w:rPr>
      </w:pPr>
      <w:r>
        <w:rPr>
          <w:rFonts w:ascii="Arial" w:hAnsi="Arial"/>
          <w:snapToGrid w:val="0"/>
        </w:rPr>
        <w:t>„</w:t>
      </w:r>
      <w:r>
        <w:rPr>
          <w:snapToGrid w:val="0"/>
        </w:rPr>
        <w:t>Stop,“ praví režisér. „Tak osvětlit a jedeme.“</w:t>
      </w:r>
    </w:p>
    <w:p w14:paraId="1C85D2FF" w14:textId="77777777" w:rsidR="00E70F81" w:rsidRDefault="00E70F81">
      <w:pPr>
        <w:widowControl w:val="0"/>
        <w:rPr>
          <w:rFonts w:ascii="Arial" w:hAnsi="Arial"/>
          <w:snapToGrid w:val="0"/>
        </w:rPr>
      </w:pPr>
      <w:r>
        <w:rPr>
          <w:snapToGrid w:val="0"/>
        </w:rPr>
        <w:t>„Číslo sto devadesát sedm,“ vykřikne mladík ve svetru a plácne jí před nosem klapkou. Slečna mlčky zapláče a aparát zavrčí.</w:t>
      </w:r>
    </w:p>
    <w:p w14:paraId="54FC5288" w14:textId="77777777" w:rsidR="00E70F81" w:rsidRDefault="00E70F81">
      <w:pPr>
        <w:widowControl w:val="0"/>
        <w:rPr>
          <w:snapToGrid w:val="0"/>
        </w:rPr>
      </w:pPr>
      <w:r>
        <w:rPr>
          <w:rFonts w:ascii="Arial" w:hAnsi="Arial"/>
          <w:snapToGrid w:val="0"/>
        </w:rPr>
        <w:t>„</w:t>
      </w:r>
      <w:r>
        <w:rPr>
          <w:snapToGrid w:val="0"/>
        </w:rPr>
        <w:t>Stop“, zvolá režisér. „Dobré je to!“</w:t>
      </w:r>
    </w:p>
    <w:p w14:paraId="6EF719B3" w14:textId="77777777" w:rsidR="00E70F81" w:rsidRDefault="00E70F81">
      <w:pPr>
        <w:widowControl w:val="0"/>
        <w:rPr>
          <w:rFonts w:ascii="Arial" w:hAnsi="Arial"/>
          <w:snapToGrid w:val="0"/>
        </w:rPr>
      </w:pPr>
      <w:r>
        <w:rPr>
          <w:snapToGrid w:val="0"/>
        </w:rPr>
        <w:t>A jede se dál. Bude se třeba točit scéna, ve které slečna p</w:t>
      </w:r>
      <w:r>
        <w:rPr>
          <w:snapToGrid w:val="0"/>
        </w:rPr>
        <w:t>o</w:t>
      </w:r>
      <w:r>
        <w:rPr>
          <w:snapToGrid w:val="0"/>
        </w:rPr>
        <w:t>prvé spatří toho, pro něhož v čísle sto devadesát sedm mlčky zaplakala.</w:t>
      </w:r>
    </w:p>
    <w:p w14:paraId="18A1D041" w14:textId="77777777" w:rsidR="00E70F81" w:rsidRDefault="00E70F81">
      <w:pPr>
        <w:widowControl w:val="0"/>
        <w:rPr>
          <w:snapToGrid w:val="0"/>
        </w:rPr>
      </w:pPr>
      <w:r>
        <w:rPr>
          <w:rFonts w:ascii="Arial" w:hAnsi="Arial"/>
          <w:snapToGrid w:val="0"/>
        </w:rPr>
        <w:t>„</w:t>
      </w:r>
      <w:r>
        <w:rPr>
          <w:snapToGrid w:val="0"/>
        </w:rPr>
        <w:t>Dnes nám to šlo,“ libuje si režisér, když ho večer div nevynášejí z ateliéru na nosí</w:t>
      </w:r>
      <w:r>
        <w:rPr>
          <w:snapToGrid w:val="0"/>
        </w:rPr>
        <w:t>t</w:t>
      </w:r>
      <w:r>
        <w:rPr>
          <w:snapToGrid w:val="0"/>
        </w:rPr>
        <w:t>kách, vyčerpaného únavou. „Natočili jsme dvacet záběrů!“</w:t>
      </w:r>
    </w:p>
    <w:p w14:paraId="12BF1A91" w14:textId="77777777" w:rsidR="00E70F81" w:rsidRDefault="00E70F81">
      <w:pPr>
        <w:pStyle w:val="Obrazek"/>
      </w:pPr>
      <w:r>
        <w:pict w14:anchorId="4AA50A38">
          <v:shape id="_x0000_i1081" type="#_x0000_t75" style="width:183pt;height:287.25pt" fillcolor="window">
            <v:imagedata r:id="rId67" o:title=""/>
          </v:shape>
        </w:pict>
      </w:r>
    </w:p>
    <w:p w14:paraId="486AF50E" w14:textId="77777777" w:rsidR="00E70F81" w:rsidRDefault="00E70F81">
      <w:pPr>
        <w:widowControl w:val="0"/>
        <w:rPr>
          <w:rFonts w:ascii="Arial" w:hAnsi="Arial"/>
          <w:snapToGrid w:val="0"/>
        </w:rPr>
      </w:pPr>
      <w:r>
        <w:rPr>
          <w:snapToGrid w:val="0"/>
        </w:rPr>
        <w:t>Těch dvacet záběrů pak na plátně přeběhne stěží za deset minut; a to ještě se z nich vě</w:t>
      </w:r>
      <w:r>
        <w:rPr>
          <w:snapToGrid w:val="0"/>
        </w:rPr>
        <w:t>t</w:t>
      </w:r>
      <w:r>
        <w:rPr>
          <w:snapToGrid w:val="0"/>
        </w:rPr>
        <w:t>šina někdy vystřihne a zahodí. Taková je to práce.</w:t>
      </w:r>
    </w:p>
    <w:p w14:paraId="4A4805C2" w14:textId="77777777" w:rsidR="00E70F81" w:rsidRDefault="00E70F81">
      <w:pPr>
        <w:widowControl w:val="0"/>
        <w:rPr>
          <w:rFonts w:ascii="Arial" w:hAnsi="Arial"/>
          <w:snapToGrid w:val="0"/>
        </w:rPr>
      </w:pPr>
      <w:r>
        <w:rPr>
          <w:snapToGrid w:val="0"/>
        </w:rPr>
        <w:t>I vzdejtež se iluze, že vaše milovaná filmová hvězda nějak prožívala ty polibky, slzy a jihnoucí pohledy, kterými vás d</w:t>
      </w:r>
      <w:r>
        <w:rPr>
          <w:snapToGrid w:val="0"/>
        </w:rPr>
        <w:t>o</w:t>
      </w:r>
      <w:r>
        <w:rPr>
          <w:snapToGrid w:val="0"/>
        </w:rPr>
        <w:t>jímá na plátně. Kdepak. To byla jen čísla. Ale nechcete-li se té iluze vzdát, taky dobře; proč byste se měli dívat zrovna na film kritičtěji než na jiné lidské konání!</w:t>
      </w:r>
    </w:p>
    <w:p w14:paraId="4811BDFD" w14:textId="77777777" w:rsidR="00E70F81" w:rsidRDefault="00E70F81">
      <w:pPr>
        <w:pStyle w:val="Nadpis2"/>
      </w:pPr>
      <w:r>
        <w:br w:type="page"/>
      </w:r>
      <w:bookmarkStart w:id="115" w:name="_Toc1037600"/>
      <w:r>
        <w:t>V DÍLNÁCH A LABORATOŘÍCH</w:t>
      </w:r>
      <w:bookmarkEnd w:id="115"/>
    </w:p>
    <w:p w14:paraId="6BB27CEE" w14:textId="77777777" w:rsidR="00E70F81" w:rsidRDefault="00E70F81">
      <w:pPr>
        <w:widowControl w:val="0"/>
        <w:rPr>
          <w:rFonts w:ascii="Arial" w:hAnsi="Arial"/>
          <w:snapToGrid w:val="0"/>
        </w:rPr>
      </w:pPr>
      <w:r>
        <w:rPr>
          <w:snapToGrid w:val="0"/>
        </w:rPr>
        <w:t>Ještě pořád je na dnešním filmu mnoho technicky nedo</w:t>
      </w:r>
      <w:r>
        <w:rPr>
          <w:snapToGrid w:val="0"/>
        </w:rPr>
        <w:softHyphen/>
        <w:t>konalého a primitivního. Např</w:t>
      </w:r>
      <w:r>
        <w:rPr>
          <w:snapToGrid w:val="0"/>
        </w:rPr>
        <w:t>í</w:t>
      </w:r>
      <w:r>
        <w:rPr>
          <w:snapToGrid w:val="0"/>
        </w:rPr>
        <w:t>klad herecké výkony se ještě pořád musejí hrát tak říkajíc ručně; dosud se nenašel stroj, kt</w:t>
      </w:r>
      <w:r>
        <w:rPr>
          <w:snapToGrid w:val="0"/>
        </w:rPr>
        <w:t>e</w:t>
      </w:r>
      <w:r>
        <w:rPr>
          <w:snapToGrid w:val="0"/>
        </w:rPr>
        <w:t>rý by to zahrál rychleji a úsporněji, ale to může přijít později.</w:t>
      </w:r>
    </w:p>
    <w:p w14:paraId="396FB77D" w14:textId="77777777" w:rsidR="00E70F81" w:rsidRDefault="00E70F81">
      <w:pPr>
        <w:widowControl w:val="0"/>
        <w:rPr>
          <w:rFonts w:ascii="Arial" w:hAnsi="Arial"/>
          <w:snapToGrid w:val="0"/>
        </w:rPr>
      </w:pPr>
      <w:r>
        <w:rPr>
          <w:snapToGrid w:val="0"/>
        </w:rPr>
        <w:t>Avšak to, co je rukodílně zahráno a natočeno, přijde do krásných a dokonalých mašin; strčí se do nich natočený kotouč filmu a pak už se to v nich automaticky vyvolá a kopíruje a fixuje. Pak to zase přijde do lidských rukou k technické kon</w:t>
      </w:r>
      <w:r>
        <w:rPr>
          <w:snapToGrid w:val="0"/>
        </w:rPr>
        <w:t>t</w:t>
      </w:r>
      <w:r>
        <w:rPr>
          <w:snapToGrid w:val="0"/>
        </w:rPr>
        <w:t>role; příliš světlé nebo příliš tmavé kopie se přitom označí a strčí do jiné mašiny, která je samočinně opraví. Potom se po celé délce slepí optický a zvukový pás. Potom se film brousí a já nevím co ještě. Zkrá</w:t>
      </w:r>
      <w:r>
        <w:rPr>
          <w:snapToGrid w:val="0"/>
        </w:rPr>
        <w:t>t</w:t>
      </w:r>
      <w:r>
        <w:rPr>
          <w:snapToGrid w:val="0"/>
        </w:rPr>
        <w:t>ka jsou to samé tiché a elegantní stroje ve světlých skleněných laboratořích, mírně ch</w:t>
      </w:r>
      <w:r>
        <w:rPr>
          <w:snapToGrid w:val="0"/>
        </w:rPr>
        <w:t>e</w:t>
      </w:r>
      <w:r>
        <w:rPr>
          <w:snapToGrid w:val="0"/>
        </w:rPr>
        <w:t>micky páchno</w:t>
      </w:r>
      <w:r>
        <w:rPr>
          <w:snapToGrid w:val="0"/>
        </w:rPr>
        <w:t>u</w:t>
      </w:r>
      <w:r>
        <w:rPr>
          <w:snapToGrid w:val="0"/>
        </w:rPr>
        <w:t>cích a čistých jako operační sál na klinice; tiše se tu pohybují lidé v bílých pláštích s nitěnými rukavicemi na rukou a odvíjejí ty lesklé, průsvitné filmové pásy v s</w:t>
      </w:r>
      <w:r>
        <w:rPr>
          <w:snapToGrid w:val="0"/>
        </w:rPr>
        <w:t>a</w:t>
      </w:r>
      <w:r>
        <w:rPr>
          <w:snapToGrid w:val="0"/>
        </w:rPr>
        <w:t>mých jemných manipul</w:t>
      </w:r>
      <w:r>
        <w:rPr>
          <w:snapToGrid w:val="0"/>
        </w:rPr>
        <w:t>a</w:t>
      </w:r>
      <w:r>
        <w:rPr>
          <w:snapToGrid w:val="0"/>
        </w:rPr>
        <w:t>cích –, říkám vám, laboratoř, kde se film zpracovává, je hotový div techniky proti ateliéru, kde se film hraje. Co dělat, lidská práce asi na věky zůstane trochu chaotická a hlučná a celkem dramatická, spojená s všelikým spěchem a povy</w:t>
      </w:r>
      <w:r>
        <w:rPr>
          <w:snapToGrid w:val="0"/>
        </w:rPr>
        <w:softHyphen/>
        <w:t>kem, s potem tváří a skřípěním zubů.</w:t>
      </w:r>
    </w:p>
    <w:p w14:paraId="0DDF0829" w14:textId="77777777" w:rsidR="00E70F81" w:rsidRDefault="00E70F81">
      <w:pPr>
        <w:widowControl w:val="0"/>
        <w:rPr>
          <w:rFonts w:ascii="Arial" w:hAnsi="Arial"/>
          <w:snapToGrid w:val="0"/>
        </w:rPr>
      </w:pPr>
      <w:r>
        <w:rPr>
          <w:snapToGrid w:val="0"/>
        </w:rPr>
        <w:t>Ale z těchto dokonalých laboratoří vychází film ve stavu ještě velmi nehotovém; ještě je na těch kotoučích natočen záběr za záběrem, jak se to právě bralo, páté přes deváté, a musí se s tím nejdřív na předváděčku neboli projekci, kde se to poprvé promítá na plátno. V tomto stavu vypadá film asi takto:</w:t>
      </w:r>
    </w:p>
    <w:p w14:paraId="4048C6E4" w14:textId="77777777" w:rsidR="00E70F81" w:rsidRDefault="00E70F81">
      <w:pPr>
        <w:widowControl w:val="0"/>
        <w:rPr>
          <w:snapToGrid w:val="0"/>
        </w:rPr>
      </w:pPr>
      <w:r>
        <w:rPr>
          <w:snapToGrid w:val="0"/>
        </w:rPr>
        <w:t>Na plátně se vyřítí mladý muž ve svetru, nastrčí tabulku s číslem 27, vykřikne „Dvacet sedm“, plácne dřevěnou klapa</w:t>
      </w:r>
      <w:r>
        <w:rPr>
          <w:snapToGrid w:val="0"/>
        </w:rPr>
        <w:t>č</w:t>
      </w:r>
      <w:r>
        <w:rPr>
          <w:snapToGrid w:val="0"/>
        </w:rPr>
        <w:t>kou a zmizí. Pan Valnoha sedí u psacího stolu a píše. Je slyšet zaklepání. Pan Valnoha zvedá hlavu. „Dále.“</w:t>
      </w:r>
    </w:p>
    <w:p w14:paraId="4302E2EF" w14:textId="77777777" w:rsidR="00E70F81" w:rsidRDefault="00E70F81">
      <w:pPr>
        <w:pStyle w:val="Obrazek"/>
      </w:pPr>
      <w:r>
        <w:pict w14:anchorId="3885DA6A">
          <v:shape id="_x0000_i1082" type="#_x0000_t75" style="width:156.75pt;height:291pt" fillcolor="window">
            <v:imagedata r:id="rId68" o:title=""/>
          </v:shape>
        </w:pict>
      </w:r>
    </w:p>
    <w:p w14:paraId="60C8B6F3" w14:textId="77777777" w:rsidR="00E70F81" w:rsidRDefault="00E70F81">
      <w:pPr>
        <w:widowControl w:val="0"/>
        <w:rPr>
          <w:snapToGrid w:val="0"/>
        </w:rPr>
      </w:pPr>
      <w:r>
        <w:t>„</w:t>
      </w:r>
      <w:r>
        <w:rPr>
          <w:snapToGrid w:val="0"/>
        </w:rPr>
        <w:t>Stop,“ zazní hlas režisérův. „Ještě jednou! Po tom zaklep</w:t>
      </w:r>
      <w:r>
        <w:rPr>
          <w:snapToGrid w:val="0"/>
        </w:rPr>
        <w:t>á</w:t>
      </w:r>
      <w:r>
        <w:rPr>
          <w:snapToGrid w:val="0"/>
        </w:rPr>
        <w:t>ní musí být vteřina pauzy...“</w:t>
      </w:r>
    </w:p>
    <w:p w14:paraId="0F1F7719" w14:textId="77777777" w:rsidR="00E70F81" w:rsidRDefault="00E70F81">
      <w:pPr>
        <w:widowControl w:val="0"/>
        <w:rPr>
          <w:rFonts w:ascii="Arial" w:hAnsi="Arial"/>
          <w:snapToGrid w:val="0"/>
        </w:rPr>
      </w:pPr>
      <w:r>
        <w:rPr>
          <w:snapToGrid w:val="0"/>
        </w:rPr>
        <w:t>Znovu se vyřítí mladý muž s tabulkou, zařve „Dvacet sedm“ a plácne klapkou. U psac</w:t>
      </w:r>
      <w:r>
        <w:rPr>
          <w:snapToGrid w:val="0"/>
        </w:rPr>
        <w:t>í</w:t>
      </w:r>
      <w:r>
        <w:rPr>
          <w:snapToGrid w:val="0"/>
        </w:rPr>
        <w:t>ho stolu sedí pan Valnoha a píše. Je slyšet zaklepání.</w:t>
      </w:r>
    </w:p>
    <w:p w14:paraId="4528C65C" w14:textId="77777777" w:rsidR="00E70F81" w:rsidRDefault="00E70F81">
      <w:pPr>
        <w:widowControl w:val="0"/>
        <w:rPr>
          <w:snapToGrid w:val="0"/>
        </w:rPr>
      </w:pPr>
      <w:r>
        <w:rPr>
          <w:rFonts w:ascii="Arial" w:hAnsi="Arial"/>
          <w:snapToGrid w:val="0"/>
        </w:rPr>
        <w:t>„</w:t>
      </w:r>
      <w:r>
        <w:rPr>
          <w:snapToGrid w:val="0"/>
        </w:rPr>
        <w:t>Dále.“</w:t>
      </w:r>
    </w:p>
    <w:p w14:paraId="484E8DD0" w14:textId="77777777" w:rsidR="00E70F81" w:rsidRDefault="00E70F81">
      <w:pPr>
        <w:widowControl w:val="0"/>
        <w:rPr>
          <w:snapToGrid w:val="0"/>
        </w:rPr>
      </w:pPr>
      <w:r>
        <w:rPr>
          <w:snapToGrid w:val="0"/>
        </w:rPr>
        <w:t>„Stop,“ zaburácí hlas režisérův. „Hergot kruci sakra, kdo to tam dupal! Která kráva...“</w:t>
      </w:r>
    </w:p>
    <w:p w14:paraId="08A34EF7" w14:textId="77777777" w:rsidR="00E70F81" w:rsidRDefault="00E70F81">
      <w:pPr>
        <w:widowControl w:val="0"/>
        <w:rPr>
          <w:rFonts w:ascii="Arial" w:hAnsi="Arial"/>
          <w:snapToGrid w:val="0"/>
        </w:rPr>
      </w:pPr>
      <w:r>
        <w:rPr>
          <w:snapToGrid w:val="0"/>
        </w:rPr>
        <w:t>Načež se vyřítí mladý muž s tabulkou, zařve „Sto osmdesát pět“ a plácne klapkou. Promítá se veliká hlava slečny Myriam Nekolové.</w:t>
      </w:r>
    </w:p>
    <w:p w14:paraId="7C190A81" w14:textId="77777777" w:rsidR="00E70F81" w:rsidRDefault="00E70F81">
      <w:pPr>
        <w:widowControl w:val="0"/>
        <w:rPr>
          <w:rFonts w:ascii="Arial" w:hAnsi="Arial"/>
          <w:snapToGrid w:val="0"/>
        </w:rPr>
      </w:pPr>
      <w:r>
        <w:rPr>
          <w:rFonts w:ascii="Arial" w:hAnsi="Arial"/>
          <w:snapToGrid w:val="0"/>
        </w:rPr>
        <w:t>„</w:t>
      </w:r>
      <w:r>
        <w:rPr>
          <w:snapToGrid w:val="0"/>
        </w:rPr>
        <w:t>Ne, nikdy,“ praví hlava.</w:t>
      </w:r>
    </w:p>
    <w:p w14:paraId="67B50094" w14:textId="77777777" w:rsidR="00E70F81" w:rsidRDefault="00E70F81">
      <w:pPr>
        <w:widowControl w:val="0"/>
        <w:rPr>
          <w:snapToGrid w:val="0"/>
        </w:rPr>
      </w:pPr>
      <w:r>
        <w:rPr>
          <w:rFonts w:ascii="Arial" w:hAnsi="Arial"/>
          <w:snapToGrid w:val="0"/>
        </w:rPr>
        <w:t>„</w:t>
      </w:r>
      <w:r>
        <w:rPr>
          <w:snapToGrid w:val="0"/>
        </w:rPr>
        <w:t>Stop!“</w:t>
      </w:r>
    </w:p>
    <w:p w14:paraId="25E42893" w14:textId="77777777" w:rsidR="00E70F81" w:rsidRDefault="00E70F81">
      <w:pPr>
        <w:widowControl w:val="0"/>
        <w:rPr>
          <w:snapToGrid w:val="0"/>
        </w:rPr>
      </w:pPr>
      <w:r>
        <w:rPr>
          <w:snapToGrid w:val="0"/>
        </w:rPr>
        <w:t>„Prima!“</w:t>
      </w:r>
    </w:p>
    <w:p w14:paraId="3CF55E14" w14:textId="77777777" w:rsidR="00E70F81" w:rsidRDefault="00E70F81">
      <w:pPr>
        <w:widowControl w:val="0"/>
        <w:rPr>
          <w:rFonts w:ascii="Arial" w:hAnsi="Arial"/>
          <w:snapToGrid w:val="0"/>
        </w:rPr>
      </w:pPr>
      <w:r>
        <w:rPr>
          <w:snapToGrid w:val="0"/>
        </w:rPr>
        <w:t>Mladý muž s tabulkou vykřikne „Sto devadesát sedm“ a plácne klapkou.</w:t>
      </w:r>
    </w:p>
    <w:p w14:paraId="2C26F477" w14:textId="77777777" w:rsidR="00E70F81" w:rsidRDefault="00E70F81">
      <w:pPr>
        <w:widowControl w:val="0"/>
        <w:rPr>
          <w:rFonts w:ascii="Arial" w:hAnsi="Arial"/>
          <w:snapToGrid w:val="0"/>
        </w:rPr>
      </w:pPr>
      <w:r>
        <w:rPr>
          <w:snapToGrid w:val="0"/>
        </w:rPr>
        <w:t>Zjeví se hlava slečny Myriam Nekolové.</w:t>
      </w:r>
    </w:p>
    <w:p w14:paraId="6D7D52D8" w14:textId="77777777" w:rsidR="00E70F81" w:rsidRDefault="00E70F81">
      <w:pPr>
        <w:widowControl w:val="0"/>
        <w:rPr>
          <w:rFonts w:ascii="Arial" w:hAnsi="Arial"/>
          <w:snapToGrid w:val="0"/>
        </w:rPr>
      </w:pPr>
      <w:r>
        <w:rPr>
          <w:rFonts w:ascii="Arial" w:hAnsi="Arial"/>
          <w:snapToGrid w:val="0"/>
        </w:rPr>
        <w:t>„</w:t>
      </w:r>
      <w:r>
        <w:rPr>
          <w:snapToGrid w:val="0"/>
        </w:rPr>
        <w:t>Plakat,“ volá hlas režiséra.</w:t>
      </w:r>
    </w:p>
    <w:p w14:paraId="7BE00B98" w14:textId="77777777" w:rsidR="00E70F81" w:rsidRDefault="00E70F81">
      <w:pPr>
        <w:widowControl w:val="0"/>
        <w:rPr>
          <w:rFonts w:ascii="Arial" w:hAnsi="Arial"/>
          <w:snapToGrid w:val="0"/>
        </w:rPr>
      </w:pPr>
      <w:r>
        <w:rPr>
          <w:snapToGrid w:val="0"/>
        </w:rPr>
        <w:t>Z očí slečny Myriam Nekolové se vyřine těžká slza.</w:t>
      </w:r>
    </w:p>
    <w:p w14:paraId="5D29D268" w14:textId="77777777" w:rsidR="00E70F81" w:rsidRDefault="00E70F81">
      <w:pPr>
        <w:widowControl w:val="0"/>
        <w:rPr>
          <w:snapToGrid w:val="0"/>
        </w:rPr>
      </w:pPr>
      <w:r>
        <w:rPr>
          <w:rFonts w:ascii="Arial" w:hAnsi="Arial"/>
          <w:snapToGrid w:val="0"/>
        </w:rPr>
        <w:t>„</w:t>
      </w:r>
      <w:r>
        <w:rPr>
          <w:snapToGrid w:val="0"/>
        </w:rPr>
        <w:t>Stop, dobré!“</w:t>
      </w:r>
    </w:p>
    <w:p w14:paraId="2879DA4A" w14:textId="77777777" w:rsidR="00E70F81" w:rsidRDefault="00E70F81">
      <w:pPr>
        <w:widowControl w:val="0"/>
        <w:rPr>
          <w:snapToGrid w:val="0"/>
        </w:rPr>
      </w:pPr>
      <w:r>
        <w:rPr>
          <w:snapToGrid w:val="0"/>
        </w:rPr>
        <w:t>„Stop,“ křikne skutečný režisér v projekční síni. „To má šlajer! Znovu natočit! Tak dál!“</w:t>
      </w:r>
    </w:p>
    <w:p w14:paraId="65B8220C" w14:textId="77777777" w:rsidR="00E70F81" w:rsidRDefault="00E70F81">
      <w:pPr>
        <w:widowControl w:val="0"/>
        <w:rPr>
          <w:snapToGrid w:val="0"/>
        </w:rPr>
      </w:pPr>
      <w:r>
        <w:rPr>
          <w:snapToGrid w:val="0"/>
        </w:rPr>
        <w:t>A dál běží záběr za záběrem s tabulkami, klapkami a pokř</w:t>
      </w:r>
      <w:r>
        <w:rPr>
          <w:snapToGrid w:val="0"/>
        </w:rPr>
        <w:t>i</w:t>
      </w:r>
      <w:r>
        <w:rPr>
          <w:snapToGrid w:val="0"/>
        </w:rPr>
        <w:t>ky; někdy nemá kopie šlajer, ale zato je šedivá nebo vybla</w:t>
      </w:r>
      <w:r>
        <w:rPr>
          <w:snapToGrid w:val="0"/>
        </w:rPr>
        <w:t>j</w:t>
      </w:r>
      <w:r>
        <w:rPr>
          <w:snapToGrid w:val="0"/>
        </w:rPr>
        <w:t>chovaná; někdy je tak hrozná, že se jí říká mord; někdy je na obraze vyfotografován i mikrouš nebo reflek</w:t>
      </w:r>
      <w:r>
        <w:rPr>
          <w:snapToGrid w:val="0"/>
        </w:rPr>
        <w:softHyphen/>
        <w:t>tor, a pak se to taky musí zahodit. Některý záběr je němý a dostane zvuk až dodatečně – tomu se říká postsynchron. Zkrátka to teprve jsou ty kamínky, ze kterých se bude montovat film hrubým sestř</w:t>
      </w:r>
      <w:r>
        <w:rPr>
          <w:snapToGrid w:val="0"/>
        </w:rPr>
        <w:t>i</w:t>
      </w:r>
      <w:r>
        <w:rPr>
          <w:snapToGrid w:val="0"/>
        </w:rPr>
        <w:t>hem, jemným sestřihem a pro</w:t>
      </w:r>
      <w:r>
        <w:rPr>
          <w:snapToGrid w:val="0"/>
        </w:rPr>
        <w:softHyphen/>
        <w:t>střihem, postsynchronem a rů</w:t>
      </w:r>
      <w:r>
        <w:rPr>
          <w:snapToGrid w:val="0"/>
        </w:rPr>
        <w:t>z</w:t>
      </w:r>
      <w:r>
        <w:rPr>
          <w:snapToGrid w:val="0"/>
        </w:rPr>
        <w:t>nými způsoby navazování, jako je stíračka, prolínačka, zatm</w:t>
      </w:r>
      <w:r>
        <w:rPr>
          <w:snapToGrid w:val="0"/>
        </w:rPr>
        <w:t>í</w:t>
      </w:r>
      <w:r>
        <w:rPr>
          <w:snapToGrid w:val="0"/>
        </w:rPr>
        <w:t>vačka nebo ostrý nástřih. Teď teprve s nůžkami a lepidlem v rukou se z toho bude dělat souvislý a jakžtakž plynulý děj; a teprve když to tak dalece dostane hlavu a patu, dojde se k ponurému poznat</w:t>
      </w:r>
      <w:r>
        <w:rPr>
          <w:snapToGrid w:val="0"/>
        </w:rPr>
        <w:softHyphen/>
        <w:t>ku: „Jo, tak teď z toho musím vystříhat pětadv</w:t>
      </w:r>
      <w:r>
        <w:rPr>
          <w:snapToGrid w:val="0"/>
        </w:rPr>
        <w:t>a</w:t>
      </w:r>
      <w:r>
        <w:rPr>
          <w:snapToGrid w:val="0"/>
        </w:rPr>
        <w:t>cet minut.“</w:t>
      </w:r>
    </w:p>
    <w:p w14:paraId="63FF060A" w14:textId="77777777" w:rsidR="00E70F81" w:rsidRDefault="00E70F81">
      <w:pPr>
        <w:widowControl w:val="0"/>
        <w:rPr>
          <w:rFonts w:ascii="Arial" w:hAnsi="Arial"/>
          <w:snapToGrid w:val="0"/>
        </w:rPr>
      </w:pPr>
      <w:r>
        <w:rPr>
          <w:snapToGrid w:val="0"/>
        </w:rPr>
        <w:t>A pak ještě přijde producent a navrhuje, aby se z toho vypustilo něco dialogů, že to p</w:t>
      </w:r>
      <w:r>
        <w:rPr>
          <w:snapToGrid w:val="0"/>
        </w:rPr>
        <w:t>u</w:t>
      </w:r>
      <w:r>
        <w:rPr>
          <w:snapToGrid w:val="0"/>
        </w:rPr>
        <w:t>blikum nebaví.</w:t>
      </w:r>
    </w:p>
    <w:p w14:paraId="4997AC1D" w14:textId="77777777" w:rsidR="00E70F81" w:rsidRDefault="00E70F81">
      <w:pPr>
        <w:widowControl w:val="0"/>
        <w:rPr>
          <w:rFonts w:ascii="Arial" w:hAnsi="Arial"/>
          <w:snapToGrid w:val="0"/>
        </w:rPr>
      </w:pPr>
      <w:r>
        <w:rPr>
          <w:snapToGrid w:val="0"/>
        </w:rPr>
        <w:t>A pak ještě přijde cenzura a žádá, aby byla vynechána sc</w:t>
      </w:r>
      <w:r>
        <w:rPr>
          <w:snapToGrid w:val="0"/>
        </w:rPr>
        <w:t>é</w:t>
      </w:r>
      <w:r>
        <w:rPr>
          <w:snapToGrid w:val="0"/>
        </w:rPr>
        <w:t>na, kde pan Molenda škrtí slečnu Myriam Nekolovou.</w:t>
      </w:r>
    </w:p>
    <w:p w14:paraId="5AB29F63" w14:textId="77777777" w:rsidR="00E70F81" w:rsidRDefault="00E70F81">
      <w:pPr>
        <w:widowControl w:val="0"/>
        <w:rPr>
          <w:rFonts w:ascii="Arial" w:hAnsi="Arial"/>
          <w:snapToGrid w:val="0"/>
        </w:rPr>
      </w:pPr>
      <w:r>
        <w:rPr>
          <w:snapToGrid w:val="0"/>
        </w:rPr>
        <w:t>Pak teda se to všechno ještě jednou slepí dohromady, a</w:t>
      </w:r>
    </w:p>
    <w:p w14:paraId="1199846A" w14:textId="77777777" w:rsidR="00E70F81" w:rsidRDefault="00E70F81">
      <w:pPr>
        <w:pStyle w:val="Zkladntext"/>
        <w:spacing w:before="120" w:after="120"/>
      </w:pPr>
      <w:r>
        <w:t>největší</w:t>
      </w:r>
      <w:r>
        <w:br/>
        <w:t>filmová událost</w:t>
      </w:r>
      <w:r>
        <w:br/>
        <w:t>sezóny</w:t>
      </w:r>
    </w:p>
    <w:p w14:paraId="49799C1E" w14:textId="77777777" w:rsidR="00E70F81" w:rsidRDefault="00E70F81">
      <w:pPr>
        <w:ind w:firstLine="0"/>
        <w:rPr>
          <w:rFonts w:ascii="Arial" w:hAnsi="Arial"/>
          <w:snapToGrid w:val="0"/>
        </w:rPr>
      </w:pPr>
      <w:r>
        <w:rPr>
          <w:snapToGrid w:val="0"/>
        </w:rPr>
        <w:t>je konečně hotova.</w:t>
      </w:r>
    </w:p>
    <w:p w14:paraId="5966FAEC" w14:textId="77777777" w:rsidR="00E70F81" w:rsidRDefault="00E70F81">
      <w:pPr>
        <w:pStyle w:val="Nadpis2"/>
      </w:pPr>
      <w:r>
        <w:br w:type="page"/>
      </w:r>
      <w:bookmarkStart w:id="116" w:name="_Toc1037601"/>
      <w:r>
        <w:t>PREMIÉRA</w:t>
      </w:r>
      <w:bookmarkEnd w:id="116"/>
    </w:p>
    <w:p w14:paraId="5EB50946" w14:textId="77777777" w:rsidR="00E70F81" w:rsidRDefault="00E70F81">
      <w:pPr>
        <w:widowControl w:val="0"/>
        <w:rPr>
          <w:rFonts w:ascii="Arial" w:hAnsi="Arial"/>
          <w:snapToGrid w:val="0"/>
        </w:rPr>
      </w:pPr>
      <w:r>
        <w:rPr>
          <w:snapToGrid w:val="0"/>
        </w:rPr>
        <w:t>Totiž to už tak ve filmovém světě chodí: vždycky se točí ten nejlepší film sezóny; b</w:t>
      </w:r>
      <w:r>
        <w:rPr>
          <w:snapToGrid w:val="0"/>
        </w:rPr>
        <w:t>ě</w:t>
      </w:r>
      <w:r>
        <w:rPr>
          <w:snapToGrid w:val="0"/>
        </w:rPr>
        <w:t>hem točení budí producent Alfa-Filmu vážné obavy, že pukne pýchou, zatímco produ</w:t>
      </w:r>
      <w:r>
        <w:rPr>
          <w:snapToGrid w:val="0"/>
        </w:rPr>
        <w:softHyphen/>
        <w:t>centi Beta-Filmu a Gama-Filmu nápadně žloutnou a stís</w:t>
      </w:r>
      <w:r>
        <w:rPr>
          <w:snapToGrid w:val="0"/>
        </w:rPr>
        <w:softHyphen/>
        <w:t>něně hučí, že ještě uvidíme, a kdesi c</w:t>
      </w:r>
      <w:r>
        <w:rPr>
          <w:snapToGrid w:val="0"/>
        </w:rPr>
        <w:t>o</w:t>
      </w:r>
      <w:r>
        <w:rPr>
          <w:snapToGrid w:val="0"/>
        </w:rPr>
        <w:t>si. Zatím Alfa-Film trousí do světa zprávy, jak pokračuje natáčení našeho nového velk</w:t>
      </w:r>
      <w:r>
        <w:rPr>
          <w:snapToGrid w:val="0"/>
        </w:rPr>
        <w:t>o</w:t>
      </w:r>
      <w:r>
        <w:rPr>
          <w:snapToGrid w:val="0"/>
        </w:rPr>
        <w:t>filmu, který slibuje být vrcholným úspěchem sezóny, a rozesílá mnohoslibné snímky, i</w:t>
      </w:r>
      <w:r>
        <w:rPr>
          <w:snapToGrid w:val="0"/>
        </w:rPr>
        <w:t>n</w:t>
      </w:r>
      <w:r>
        <w:rPr>
          <w:snapToGrid w:val="0"/>
        </w:rPr>
        <w:t>terviewy a no</w:t>
      </w:r>
      <w:r>
        <w:rPr>
          <w:snapToGrid w:val="0"/>
        </w:rPr>
        <w:softHyphen/>
        <w:t>ticky do všech novin, ovšem jen o kinohvězdách; neboť producenti i financ</w:t>
      </w:r>
      <w:r>
        <w:rPr>
          <w:snapToGrid w:val="0"/>
        </w:rPr>
        <w:t>i</w:t>
      </w:r>
      <w:r>
        <w:rPr>
          <w:snapToGrid w:val="0"/>
        </w:rPr>
        <w:t>éři filmu z vrozené skromnosti se veřejnosti spíše vyhýbají.</w:t>
      </w:r>
    </w:p>
    <w:p w14:paraId="62319E97" w14:textId="77777777" w:rsidR="00E70F81" w:rsidRDefault="00E70F81">
      <w:pPr>
        <w:widowControl w:val="0"/>
        <w:rPr>
          <w:rFonts w:ascii="Arial" w:hAnsi="Arial"/>
          <w:snapToGrid w:val="0"/>
        </w:rPr>
      </w:pPr>
      <w:r>
        <w:rPr>
          <w:snapToGrid w:val="0"/>
        </w:rPr>
        <w:t>Je nepsaný zákon, že žádný producent nevkročí nohou do ateliéru, kde natáčí jiný pr</w:t>
      </w:r>
      <w:r>
        <w:rPr>
          <w:snapToGrid w:val="0"/>
        </w:rPr>
        <w:t>o</w:t>
      </w:r>
      <w:r>
        <w:rPr>
          <w:snapToGrid w:val="0"/>
        </w:rPr>
        <w:t>ducent; i naslouchá s po</w:t>
      </w:r>
      <w:r>
        <w:rPr>
          <w:snapToGrid w:val="0"/>
        </w:rPr>
        <w:softHyphen/>
        <w:t>krčením ramen pověstem o tom, jaký to bude báječný film a jaká je to příšerná hovadina. Však jeho den se blíží. Je to slavný a horečně očekávaný den fi</w:t>
      </w:r>
      <w:r>
        <w:rPr>
          <w:snapToGrid w:val="0"/>
        </w:rPr>
        <w:t>l</w:t>
      </w:r>
      <w:r>
        <w:rPr>
          <w:snapToGrid w:val="0"/>
        </w:rPr>
        <w:t>mové premiéry.</w:t>
      </w:r>
    </w:p>
    <w:p w14:paraId="249DF0BB" w14:textId="77777777" w:rsidR="00E70F81" w:rsidRDefault="00E70F81">
      <w:pPr>
        <w:widowControl w:val="0"/>
        <w:rPr>
          <w:rFonts w:ascii="Arial" w:hAnsi="Arial"/>
          <w:snapToGrid w:val="0"/>
        </w:rPr>
      </w:pPr>
      <w:r>
        <w:rPr>
          <w:snapToGrid w:val="0"/>
        </w:rPr>
        <w:t>Konečně je to tu; konečně se odehrává na plátně to, co dalo tolik práce tolika lidem od autora po muže s klap</w:t>
      </w:r>
      <w:r>
        <w:rPr>
          <w:snapToGrid w:val="0"/>
        </w:rPr>
        <w:softHyphen/>
        <w:t>kou, od osvětlovače po šéfa reklamy; pan Valnoha zvedá hlavu nad psacím stolem, slečna Myriam Nekolová vzplane a zvolá „Ne, nikdy“, všechno ohromně klape –</w:t>
      </w:r>
    </w:p>
    <w:p w14:paraId="5A2902A9" w14:textId="77777777" w:rsidR="00E70F81" w:rsidRDefault="00E70F81">
      <w:pPr>
        <w:widowControl w:val="0"/>
        <w:rPr>
          <w:rFonts w:ascii="Arial" w:hAnsi="Arial"/>
          <w:snapToGrid w:val="0"/>
        </w:rPr>
      </w:pPr>
      <w:r>
        <w:rPr>
          <w:snapToGrid w:val="0"/>
        </w:rPr>
        <w:t>Konečně je tu veliká chvíle, kdy se producent Beta-Filmu nakloní k producentu Gama-Filmu a šeptá:</w:t>
      </w:r>
    </w:p>
    <w:p w14:paraId="7257E73B" w14:textId="77777777" w:rsidR="00E70F81" w:rsidRDefault="00E70F81">
      <w:pPr>
        <w:widowControl w:val="0"/>
        <w:rPr>
          <w:snapToGrid w:val="0"/>
        </w:rPr>
      </w:pPr>
      <w:r>
        <w:rPr>
          <w:rFonts w:ascii="Arial" w:hAnsi="Arial"/>
          <w:snapToGrid w:val="0"/>
        </w:rPr>
        <w:t>„</w:t>
      </w:r>
      <w:r>
        <w:rPr>
          <w:snapToGrid w:val="0"/>
        </w:rPr>
        <w:t>Padák, co?“</w:t>
      </w:r>
    </w:p>
    <w:p w14:paraId="314EBA78" w14:textId="77777777" w:rsidR="00E70F81" w:rsidRDefault="00E70F81">
      <w:pPr>
        <w:widowControl w:val="0"/>
        <w:rPr>
          <w:snapToGrid w:val="0"/>
        </w:rPr>
      </w:pPr>
      <w:r>
        <w:rPr>
          <w:snapToGrid w:val="0"/>
        </w:rPr>
        <w:t>„Padák!“</w:t>
      </w:r>
    </w:p>
    <w:p w14:paraId="34546722" w14:textId="77777777" w:rsidR="00E70F81" w:rsidRDefault="00E70F81">
      <w:pPr>
        <w:pStyle w:val="Nadpis1"/>
      </w:pPr>
      <w:r>
        <w:rPr>
          <w:snapToGrid w:val="0"/>
        </w:rPr>
        <w:br w:type="page"/>
      </w:r>
      <w:bookmarkStart w:id="117" w:name="_Toc1037602"/>
      <w:r>
        <w:t>Poznámky vydavatelovy</w:t>
      </w:r>
      <w:bookmarkEnd w:id="117"/>
    </w:p>
    <w:p w14:paraId="25055F84" w14:textId="77777777" w:rsidR="00E70F81" w:rsidRDefault="00E70F81">
      <w:r>
        <w:t>Kniha Jak se co dělá vyšla poprvé koncem března r. 1938 v na</w:t>
      </w:r>
      <w:r>
        <w:softHyphen/>
        <w:t>kladatelství F. Borového v Praze. Z téže sazby bylo tímto nakladatelstvím vydáno ještě r. 1938 její druhé a třetí v</w:t>
      </w:r>
      <w:r>
        <w:t>y</w:t>
      </w:r>
      <w:r>
        <w:t>dání, r. 1940 čtvrté a páté vydání a v r. 1941 vydání, značené v tiráži jako 7.-19. tisíc, v jehož jinak nezmě</w:t>
      </w:r>
      <w:r>
        <w:softHyphen/>
        <w:t>něný text zasáhla prote</w:t>
      </w:r>
      <w:r>
        <w:t>k</w:t>
      </w:r>
      <w:r>
        <w:t xml:space="preserve">torátní cenzura opravami na str. 204, </w:t>
      </w:r>
      <w:smartTag w:uri="urn:schemas-microsoft-com:office:smarttags" w:element="metricconverter">
        <w:smartTagPr>
          <w:attr w:name="ProductID" w:val="210 a"/>
        </w:smartTagPr>
        <w:r>
          <w:t>210 a</w:t>
        </w:r>
      </w:smartTag>
      <w:r>
        <w:t xml:space="preserve"> 262. Posedmé a 2 nové sazby vyšla kniha až r. 1955 ve výboru z díla Karla čapka Povídky a drobné prózy (Naše vojsko, Praha), v němž byl její text přetištěn v úplnosti.</w:t>
      </w:r>
    </w:p>
    <w:p w14:paraId="5A2E0E76" w14:textId="77777777" w:rsidR="00E70F81" w:rsidRDefault="00E70F81">
      <w:r>
        <w:t>Pod společným názvem sloučil v ní autor tři své práce, z nichž podle data nejstarší, Jak vzniká divadelní hra, napsal r. 1925, druhou, Jak se dě</w:t>
      </w:r>
      <w:r>
        <w:softHyphen/>
        <w:t xml:space="preserve">lají noviny, r. </w:t>
      </w:r>
      <w:smartTag w:uri="urn:schemas-microsoft-com:office:smarttags" w:element="metricconverter">
        <w:smartTagPr>
          <w:attr w:name="ProductID" w:val="1937 a"/>
        </w:smartTagPr>
        <w:r>
          <w:t>1937 a</w:t>
        </w:r>
      </w:smartTag>
      <w:r>
        <w:t xml:space="preserve"> koncem téhož roku i třetí, Jak se dělá film. První práci publikoval časopisecky nejdříve v Lidových nov</w:t>
      </w:r>
      <w:r>
        <w:t>i</w:t>
      </w:r>
      <w:r>
        <w:t xml:space="preserve">nách, kde v roč. 33 (1925) vyšla v šesti pokračováních (15.2.; 19.4.; 3.5.; 20.9.; </w:t>
      </w:r>
      <w:smartTag w:uri="urn:schemas-microsoft-com:office:smarttags" w:element="metricconverter">
        <w:smartTagPr>
          <w:attr w:name="ProductID" w:val="8. a"/>
        </w:smartTagPr>
        <w:r>
          <w:t>8. a</w:t>
        </w:r>
      </w:smartTag>
      <w:r>
        <w:t xml:space="preserve"> 22. 11.), a v Rozpravách Aventina 1, č. 3 (listopad 1925), s. 27-28, které přinesly část kapitoly Průvodce po zákulisí. Tyto časopisecké otisky, autorem znovu revidované, upravené a doplněné Úv</w:t>
      </w:r>
      <w:r>
        <w:t>o</w:t>
      </w:r>
      <w:r>
        <w:t>dem, úvodní větou ke kapitole Pre</w:t>
      </w:r>
      <w:r>
        <w:softHyphen/>
        <w:t>miéra, úvodním odstavcem k Průvodci po zákulisí, byly spolu s kapitolou Josefa Čapka o výpravě scény vydány v samostatném knižním vydání Jak vzniká divadelní hra a průvodce po zákulisí (Aventinum, Praha 1925). Toto znění, až na několik pravopisných odchylek a i</w:t>
      </w:r>
      <w:r>
        <w:t>n</w:t>
      </w:r>
      <w:r>
        <w:t>terpunkčních úprav, se zto</w:t>
      </w:r>
      <w:r>
        <w:softHyphen/>
        <w:t>tožňuje s textem prvního a z téže sazby tištěných dalších vydání knihy Jak se co dělá.</w:t>
      </w:r>
    </w:p>
    <w:p w14:paraId="33EDB7F5" w14:textId="77777777" w:rsidR="00E70F81" w:rsidRDefault="00E70F81">
      <w:r>
        <w:t>Druhá práce knihy s názvem Jak se dělají noviny nebyla dříve zveřej</w:t>
      </w:r>
      <w:r>
        <w:softHyphen/>
        <w:t>něna časopisecky, jak bylo u prací Karla Čapka obvyklé. Vyšla hned v samostatném knižním vydání, bez kr</w:t>
      </w:r>
      <w:r>
        <w:t>e</w:t>
      </w:r>
      <w:r>
        <w:t>seb Josefa Čapka, pro odběratele Knihovny Lidových novin (Lidová tiskárna, Brno 1937), jeho sazby bylo bez dalších (kromě technických) změn použito i pro tisk v násled</w:t>
      </w:r>
      <w:r>
        <w:t>u</w:t>
      </w:r>
      <w:r>
        <w:t>jících vy</w:t>
      </w:r>
      <w:r>
        <w:softHyphen/>
        <w:t>dáních všech tří prací pod souborným názvem.</w:t>
      </w:r>
    </w:p>
    <w:p w14:paraId="41B70BD8" w14:textId="77777777" w:rsidR="00E70F81" w:rsidRDefault="00E70F81">
      <w:r>
        <w:t xml:space="preserve">Zato nejmladší z těchto causerií, Jak se dělá film, vyšla (kromě kapitoly Točíme) opět nejdříve v </w:t>
      </w:r>
      <w:smartTag w:uri="urn:schemas-microsoft-com:office:smarttags" w:element="metricconverter">
        <w:smartTagPr>
          <w:attr w:name="ProductID" w:val="45. a"/>
        </w:smartTagPr>
        <w:r>
          <w:t>45. a</w:t>
        </w:r>
      </w:smartTag>
      <w:r>
        <w:t xml:space="preserve"> 46. roč. Lid</w:t>
      </w:r>
      <w:r>
        <w:t>o</w:t>
      </w:r>
      <w:r>
        <w:t>vých novin (25.12. 1937; 23.1.; 30.1.; 13.2.; 20.2.; 27.2. 1938), a to těsně před samým jejím vydáním v knižním souboru. Č</w:t>
      </w:r>
      <w:r>
        <w:t>a</w:t>
      </w:r>
      <w:r>
        <w:t>sopisecký otisk nebyl proto tentokrát ani předlohou pro první knižní vydání a byl pravděpodobně už za tisku knihy sázen podle nekorigovaného opisu rukopisu, jak prozrazují ojedinělá vypuštěná či změ</w:t>
      </w:r>
      <w:r>
        <w:softHyphen/>
        <w:t>něná slova i chyby a omyly, vyplývající z nepřesného čtení opisovače či sazeče. První knižní znění, v němž se již nesetkáváme s těmito chybami, zvolili jsme za v</w:t>
      </w:r>
      <w:r>
        <w:t>ý</w:t>
      </w:r>
      <w:r>
        <w:t>chozí text při přípravě naší edice této i dvou ostatních causerií knihy Jak se co dělá.</w:t>
      </w:r>
    </w:p>
    <w:p w14:paraId="264E2F24" w14:textId="77777777" w:rsidR="00E70F81" w:rsidRDefault="00E70F81">
      <w:r>
        <w:t>Druhá kniha našeho dvojsvazku, O lidech, vyšla z literární pozůsta</w:t>
      </w:r>
      <w:r>
        <w:softHyphen/>
        <w:t>losti Karla Čapka v uspořádání vydavatele této edice. Podnětem k jejímu vydání byl autorův neuskutečněný záměr, naznačený v listinném materiálu výběrem výstřižků jeho čas</w:t>
      </w:r>
      <w:r>
        <w:t>o</w:t>
      </w:r>
      <w:r>
        <w:t>piseckých článků. Tento neúplný a ještě ne</w:t>
      </w:r>
      <w:r>
        <w:softHyphen/>
        <w:t>uzavřený výběr rozšířil vydavatel o dalši sloupky a fejetony, t</w:t>
      </w:r>
      <w:r>
        <w:t>e</w:t>
      </w:r>
      <w:r>
        <w:t>maticky pří</w:t>
      </w:r>
      <w:r>
        <w:softHyphen/>
        <w:t xml:space="preserve">buzné s těmi, které Karel Čapek schraňoval a uchovával ve zvláštní obálce s označením, jež bylo pak zvoleno i za název posmrtné knihy. Vyšla poprvé v nakladatelství F. Borového r. </w:t>
      </w:r>
      <w:smartTag w:uri="urn:schemas-microsoft-com:office:smarttags" w:element="metricconverter">
        <w:smartTagPr>
          <w:attr w:name="ProductID" w:val="1940 a"/>
        </w:smartTagPr>
        <w:r>
          <w:t>1940 a</w:t>
        </w:r>
      </w:smartTag>
      <w:r>
        <w:t xml:space="preserve"> tamtéž ještě toho roku ve třech dalších vydáních, tištěných z téže sazby, právě tak jako poslední, páté vy</w:t>
      </w:r>
      <w:r>
        <w:softHyphen/>
        <w:t>dání (7.-22. tisíc) v r. 1941.</w:t>
      </w:r>
    </w:p>
    <w:p w14:paraId="20735178" w14:textId="77777777" w:rsidR="00E70F81" w:rsidRDefault="00E70F81">
      <w:r>
        <w:t>Toto nové vydání, zbavené nepatrných škrtů a záměn, způsobených v textu protektorá</w:t>
      </w:r>
      <w:r>
        <w:t>t</w:t>
      </w:r>
      <w:r>
        <w:t>ní cenzurou, bylo nově doplněno fejetonem O ženské otázce místo sloupku Tajemství písma, převedeného v knihu Sloupkový ambit. Nově zařazený, vznikem neurčitý a tem</w:t>
      </w:r>
      <w:r>
        <w:t>a</w:t>
      </w:r>
      <w:r>
        <w:t>ticky sem náležející fejeton byl nalezen teprve r. 1947 v autorově listinné pozůstalosti a ani při biblio</w:t>
      </w:r>
      <w:r>
        <w:softHyphen/>
        <w:t>grafickém shledávání Čapkovy časopisecké tvorby nebylo zjištěno, že by byl kdy předtím publikován. Z opisu tohoto rukopisu pochází jeho pozdní publi</w:t>
      </w:r>
      <w:r>
        <w:softHyphen/>
        <w:t>kace v so</w:t>
      </w:r>
      <w:r>
        <w:t>u</w:t>
      </w:r>
      <w:r>
        <w:t xml:space="preserve">kromých edicích O fantasii čili K jednomu čtenáři, označených nesprávnými roky vydání r. </w:t>
      </w:r>
      <w:smartTag w:uri="urn:schemas-microsoft-com:office:smarttags" w:element="metricconverter">
        <w:smartTagPr>
          <w:attr w:name="ProductID" w:val="1947 a"/>
        </w:smartTagPr>
        <w:r>
          <w:t>1947 a</w:t>
        </w:r>
      </w:smartTag>
      <w:r>
        <w:t xml:space="preserve"> 1948.</w:t>
      </w:r>
    </w:p>
    <w:p w14:paraId="030936D3" w14:textId="77777777" w:rsidR="00E70F81" w:rsidRDefault="00E70F81">
      <w:r>
        <w:t>Našemu, šestému vydání knihy O lidech předcházelo opětné srovnáni knižního textu předešlých vydání s časopiseckými otisky článků, které byly i původní předlohou dřívější edice. Přitom jsme přihlíželi k dodatečným autorovým úpravám, p</w:t>
      </w:r>
      <w:r>
        <w:t>o</w:t>
      </w:r>
      <w:r>
        <w:t>kud byly provedeny na jeho vlastních výstřižcích nebo na d</w:t>
      </w:r>
      <w:r>
        <w:t>o</w:t>
      </w:r>
      <w:r>
        <w:t>chovaných strojopisech několika málo článků (Rýma, Chvála vrtáků, Filmy, Radostí života, Člověk a pes, Co neznáme a Kola).</w:t>
      </w:r>
    </w:p>
    <w:p w14:paraId="1388E20B" w14:textId="77777777" w:rsidR="00E70F81" w:rsidRDefault="00E70F81">
      <w:r>
        <w:t>Při úpravě zvolené předlohy podle edičních zásad Čs. ak</w:t>
      </w:r>
      <w:r>
        <w:t>a</w:t>
      </w:r>
      <w:r>
        <w:t>demie jsme dbali o zachování zvukové stránky slova. Ponech</w:t>
      </w:r>
      <w:r>
        <w:t>á</w:t>
      </w:r>
      <w:r>
        <w:t>váme kvantitu a hláskovou podobu slov výchozího textu, a to i v případech, kde se autor přidržoval soudobé pravopisné normy (svižný, deštička, n</w:t>
      </w:r>
      <w:r>
        <w:t>e</w:t>
      </w:r>
      <w:r>
        <w:t>probadané, pokrývači, vy</w:t>
      </w:r>
      <w:r>
        <w:softHyphen/>
        <w:t>pinač, z lahve, proutkařství, proutkař, komihá, potápěč, čtvrtní, nič, stínítko, holinky, stená, čistounci, Bráník, pout aj.). Neměnili jsme kol</w:t>
      </w:r>
      <w:r>
        <w:t>í</w:t>
      </w:r>
      <w:r>
        <w:t>sání v kvan</w:t>
      </w:r>
      <w:r>
        <w:softHyphen/>
        <w:t>titě slov léto — léta, uklizečky — uklizečky, nev</w:t>
      </w:r>
      <w:r>
        <w:t>y</w:t>
      </w:r>
      <w:r>
        <w:t>počitatelný — nevypočita</w:t>
      </w:r>
      <w:r>
        <w:softHyphen/>
        <w:t>telný, líčidla — ličidla. Zachováváme též hláskovou podobu ve slově por</w:t>
      </w:r>
      <w:r>
        <w:softHyphen/>
        <w:t>culán. Ponecháváme kolísání n</w:t>
      </w:r>
      <w:r>
        <w:t>á</w:t>
      </w:r>
      <w:r>
        <w:t>leží — náležejí, musí — musejí, změnili jsme však podle dřívějšího vydání a časopise</w:t>
      </w:r>
      <w:r>
        <w:t>c</w:t>
      </w:r>
      <w:r>
        <w:t>kých otisků ojedinělý slovesný tvar přecházejí místo přechází (str. 133) a sestupme místo sestupujeme (str. 139), odpovídající také lépe smyslu věty. Při dvojí možnosti psaní přej</w:t>
      </w:r>
      <w:r>
        <w:t>a</w:t>
      </w:r>
      <w:r>
        <w:t>tých slov a spřežek se přidržujeme autorova způsobu, neměníce v těchto případech i stř</w:t>
      </w:r>
      <w:r>
        <w:t>í</w:t>
      </w:r>
      <w:r>
        <w:t>davý způsob jeho psaní jedné a téže spřežky. Z věcných důvodů měníme zřejmé nedopa</w:t>
      </w:r>
      <w:r>
        <w:t>t</w:t>
      </w:r>
      <w:r>
        <w:t>ření v textu prvního uveřejnění naší předlohy, a to na str. 23 (8. ř. zdola) nenáleží místo náleží. Další oprava, vyplývající z kon</w:t>
      </w:r>
      <w:r>
        <w:softHyphen/>
        <w:t>textu v knize O lidech na str. 203 (milovaní místo milující), byla provedena editorem již v prvním vydání této knihy. Také v interpunkci jsme se při</w:t>
      </w:r>
      <w:r>
        <w:softHyphen/>
        <w:t>držovali zvolených předloh a doplnili či upravili ji jen v případech syn</w:t>
      </w:r>
      <w:r>
        <w:softHyphen/>
        <w:t>takticky nutných.</w:t>
      </w:r>
    </w:p>
    <w:p w14:paraId="05548BFB" w14:textId="77777777" w:rsidR="00E70F81" w:rsidRDefault="00E70F81">
      <w:pPr>
        <w:pStyle w:val="Nadpis1"/>
      </w:pPr>
      <w:r>
        <w:br w:type="page"/>
      </w:r>
      <w:bookmarkStart w:id="118" w:name="_Toc1037603"/>
      <w:r>
        <w:t>VYSVĚTLIVKY</w:t>
      </w:r>
      <w:bookmarkEnd w:id="118"/>
    </w:p>
    <w:p w14:paraId="178AC758" w14:textId="77777777" w:rsidR="00E70F81" w:rsidRDefault="00E70F81">
      <w:pPr>
        <w:pStyle w:val="Vysvetlivky"/>
      </w:pPr>
      <w:r>
        <w:fldChar w:fldCharType="begin"/>
      </w:r>
      <w:r>
        <w:instrText xml:space="preserve"> PAGEREF z_65 \h </w:instrText>
      </w:r>
      <w:r>
        <w:fldChar w:fldCharType="separate"/>
      </w:r>
      <w:r>
        <w:rPr>
          <w:noProof/>
        </w:rPr>
        <w:t>4</w:t>
      </w:r>
      <w:r>
        <w:fldChar w:fldCharType="end"/>
      </w:r>
      <w:r>
        <w:tab/>
        <w:t>Star — londýnský večerník, vycházející v denním milión</w:t>
      </w:r>
      <w:r>
        <w:t>o</w:t>
      </w:r>
      <w:r>
        <w:t>vém nákladu</w:t>
      </w:r>
    </w:p>
    <w:p w14:paraId="420E466C" w14:textId="77777777" w:rsidR="00E70F81" w:rsidRDefault="00E70F81">
      <w:pPr>
        <w:pStyle w:val="Vysvetlivky"/>
      </w:pPr>
      <w:r>
        <w:fldChar w:fldCharType="begin"/>
      </w:r>
      <w:r>
        <w:instrText xml:space="preserve"> PAGEREF z_66 \h </w:instrText>
      </w:r>
      <w:r>
        <w:fldChar w:fldCharType="separate"/>
      </w:r>
      <w:r>
        <w:rPr>
          <w:noProof/>
        </w:rPr>
        <w:t>4</w:t>
      </w:r>
      <w:r>
        <w:fldChar w:fldCharType="end"/>
      </w:r>
      <w:r>
        <w:tab/>
        <w:t>Herald — velmi rozvířený newyorský deník</w:t>
      </w:r>
    </w:p>
    <w:p w14:paraId="38B073B4" w14:textId="77777777" w:rsidR="00E70F81" w:rsidRDefault="00E70F81">
      <w:pPr>
        <w:pStyle w:val="Vysvetlivky"/>
      </w:pPr>
      <w:r>
        <w:fldChar w:fldCharType="begin"/>
      </w:r>
      <w:r>
        <w:instrText xml:space="preserve"> PAGEREF z_67 \h </w:instrText>
      </w:r>
      <w:r>
        <w:fldChar w:fldCharType="separate"/>
      </w:r>
      <w:r>
        <w:rPr>
          <w:noProof/>
        </w:rPr>
        <w:t>8</w:t>
      </w:r>
      <w:r>
        <w:fldChar w:fldCharType="end"/>
      </w:r>
      <w:r>
        <w:tab/>
        <w:t>chalát — dlouhý volný plášť 16 kulpabilita (z lat.) — provinilost</w:t>
      </w:r>
    </w:p>
    <w:p w14:paraId="64538B64" w14:textId="77777777" w:rsidR="00E70F81" w:rsidRDefault="00E70F81">
      <w:pPr>
        <w:pStyle w:val="Vysvetlivky"/>
      </w:pPr>
      <w:r>
        <w:fldChar w:fldCharType="begin"/>
      </w:r>
      <w:r>
        <w:instrText xml:space="preserve"> PAGEREF z_68 \h </w:instrText>
      </w:r>
      <w:r>
        <w:fldChar w:fldCharType="separate"/>
      </w:r>
      <w:r>
        <w:rPr>
          <w:noProof/>
        </w:rPr>
        <w:t>13</w:t>
      </w:r>
      <w:r>
        <w:fldChar w:fldCharType="end"/>
      </w:r>
      <w:r>
        <w:tab/>
        <w:t>Augiášův chlév — v přeneseném významu: veliké, n</w:t>
      </w:r>
      <w:r>
        <w:t>e</w:t>
      </w:r>
      <w:r>
        <w:t>dbalosti zavi</w:t>
      </w:r>
      <w:r>
        <w:softHyphen/>
        <w:t>něné nepořádky</w:t>
      </w:r>
    </w:p>
    <w:p w14:paraId="741774B6" w14:textId="77777777" w:rsidR="00E70F81" w:rsidRDefault="00E70F81">
      <w:pPr>
        <w:pStyle w:val="Vysvetlivky"/>
      </w:pPr>
      <w:r>
        <w:fldChar w:fldCharType="begin"/>
      </w:r>
      <w:r>
        <w:instrText xml:space="preserve"> PAGEREF z_01 \h </w:instrText>
      </w:r>
      <w:r>
        <w:fldChar w:fldCharType="separate"/>
      </w:r>
      <w:r>
        <w:rPr>
          <w:noProof/>
        </w:rPr>
        <w:t>13</w:t>
      </w:r>
      <w:r>
        <w:fldChar w:fldCharType="end"/>
      </w:r>
      <w:r>
        <w:tab/>
        <w:t>maniakové — lidé projevující chorobnou zaujatost pro něco nebo tvrdošíjný sklon k něčemu</w:t>
      </w:r>
    </w:p>
    <w:p w14:paraId="42E54DD9" w14:textId="77777777" w:rsidR="00E70F81" w:rsidRDefault="00E70F81">
      <w:pPr>
        <w:pStyle w:val="Vysvetlivky"/>
      </w:pPr>
      <w:r>
        <w:fldChar w:fldCharType="begin"/>
      </w:r>
      <w:r>
        <w:instrText xml:space="preserve"> PAGEREF z_02 \h </w:instrText>
      </w:r>
      <w:r>
        <w:fldChar w:fldCharType="separate"/>
      </w:r>
      <w:r>
        <w:rPr>
          <w:noProof/>
        </w:rPr>
        <w:t>14</w:t>
      </w:r>
      <w:r>
        <w:fldChar w:fldCharType="end"/>
      </w:r>
      <w:r>
        <w:tab/>
        <w:t>mandaríni — původně vysocí čínští státní úředníci, zde důležití či</w:t>
      </w:r>
      <w:r>
        <w:softHyphen/>
        <w:t>nitelé</w:t>
      </w:r>
    </w:p>
    <w:p w14:paraId="71E84EAD" w14:textId="77777777" w:rsidR="00E70F81" w:rsidRDefault="00E70F81">
      <w:pPr>
        <w:pStyle w:val="Vysvetlivky"/>
      </w:pPr>
      <w:r>
        <w:fldChar w:fldCharType="begin"/>
      </w:r>
      <w:r>
        <w:instrText xml:space="preserve"> PAGEREF z_04 \h </w:instrText>
      </w:r>
      <w:r>
        <w:fldChar w:fldCharType="separate"/>
      </w:r>
      <w:r>
        <w:rPr>
          <w:noProof/>
        </w:rPr>
        <w:t>15</w:t>
      </w:r>
      <w:r>
        <w:fldChar w:fldCharType="end"/>
      </w:r>
      <w:r>
        <w:tab/>
        <w:t>denominace (z lat.) — pojmenováni</w:t>
      </w:r>
    </w:p>
    <w:p w14:paraId="781F42AC" w14:textId="77777777" w:rsidR="00E70F81" w:rsidRDefault="00E70F81">
      <w:pPr>
        <w:pStyle w:val="Vysvetlivky"/>
      </w:pPr>
      <w:r>
        <w:fldChar w:fldCharType="begin"/>
      </w:r>
      <w:r>
        <w:instrText xml:space="preserve"> PAGEREF z_03 \h </w:instrText>
      </w:r>
      <w:r>
        <w:fldChar w:fldCharType="separate"/>
      </w:r>
      <w:r>
        <w:rPr>
          <w:noProof/>
        </w:rPr>
        <w:t>15</w:t>
      </w:r>
      <w:r>
        <w:fldChar w:fldCharType="end"/>
      </w:r>
      <w:r>
        <w:tab/>
        <w:t>ranžíruje — řadí se, následuje</w:t>
      </w:r>
    </w:p>
    <w:p w14:paraId="624DBC30" w14:textId="77777777" w:rsidR="00E70F81" w:rsidRDefault="00E70F81">
      <w:pPr>
        <w:pStyle w:val="Vysvetlivky"/>
      </w:pPr>
      <w:r>
        <w:fldChar w:fldCharType="begin"/>
      </w:r>
      <w:r>
        <w:instrText xml:space="preserve"> PAGEREF z_05 \h </w:instrText>
      </w:r>
      <w:r>
        <w:fldChar w:fldCharType="separate"/>
      </w:r>
      <w:r>
        <w:rPr>
          <w:noProof/>
        </w:rPr>
        <w:t>16</w:t>
      </w:r>
      <w:r>
        <w:fldChar w:fldCharType="end"/>
      </w:r>
      <w:r>
        <w:tab/>
        <w:t>bulletiny — věstníky odborných ústavů a společnosti či pr</w:t>
      </w:r>
      <w:r>
        <w:t>a</w:t>
      </w:r>
      <w:r>
        <w:t>videlně vydávané úřední zprávy</w:t>
      </w:r>
    </w:p>
    <w:p w14:paraId="5B397971" w14:textId="77777777" w:rsidR="00E70F81" w:rsidRDefault="00E70F81">
      <w:pPr>
        <w:pStyle w:val="Vysvetlivky"/>
      </w:pPr>
      <w:r>
        <w:fldChar w:fldCharType="begin"/>
      </w:r>
      <w:r>
        <w:instrText xml:space="preserve"> REF z_06 \h </w:instrText>
      </w:r>
      <w:r>
        <w:instrText xml:space="preserve"> \* MERGEFORMAT </w:instrText>
      </w:r>
      <w:r>
        <w:fldChar w:fldCharType="separate"/>
      </w:r>
      <w:r>
        <w:rPr>
          <w:snapToGrid w:val="0"/>
        </w:rPr>
        <w:t>aluvia</w:t>
      </w:r>
      <w:r>
        <w:fldChar w:fldCharType="end"/>
      </w:r>
      <w:r>
        <w:tab/>
        <w:t>aluvium — útvar mladších naplavenin čtvrtohorních, zde nahromadění listin</w:t>
      </w:r>
    </w:p>
    <w:p w14:paraId="46F4D57E" w14:textId="77777777" w:rsidR="00E70F81" w:rsidRDefault="00E70F81">
      <w:pPr>
        <w:pStyle w:val="Vysvetlivky"/>
      </w:pPr>
      <w:r>
        <w:fldChar w:fldCharType="begin"/>
      </w:r>
      <w:r>
        <w:instrText xml:space="preserve"> PAGEREF z_07 \h </w:instrText>
      </w:r>
      <w:r>
        <w:fldChar w:fldCharType="separate"/>
      </w:r>
      <w:r>
        <w:rPr>
          <w:noProof/>
        </w:rPr>
        <w:t>17</w:t>
      </w:r>
      <w:r>
        <w:fldChar w:fldCharType="end"/>
      </w:r>
      <w:r>
        <w:tab/>
        <w:t>fair play (angl.) — čestná hra podle pravidel</w:t>
      </w:r>
    </w:p>
    <w:p w14:paraId="39AF1CC3" w14:textId="77777777" w:rsidR="00E70F81" w:rsidRDefault="00E70F81">
      <w:pPr>
        <w:pStyle w:val="Vysvetlivky"/>
      </w:pPr>
      <w:r>
        <w:fldChar w:fldCharType="begin"/>
      </w:r>
      <w:r>
        <w:instrText xml:space="preserve"> PAGEREF z_08 \h </w:instrText>
      </w:r>
      <w:r>
        <w:fldChar w:fldCharType="separate"/>
      </w:r>
      <w:r>
        <w:rPr>
          <w:noProof/>
        </w:rPr>
        <w:t>18</w:t>
      </w:r>
      <w:r>
        <w:fldChar w:fldCharType="end"/>
      </w:r>
      <w:r>
        <w:tab/>
        <w:t>falitní (z lat.) — ve finančním úpadku</w:t>
      </w:r>
    </w:p>
    <w:p w14:paraId="0DEF4474" w14:textId="77777777" w:rsidR="00E70F81" w:rsidRDefault="00E70F81">
      <w:pPr>
        <w:pStyle w:val="Vysvetlivky"/>
      </w:pPr>
      <w:r>
        <w:fldChar w:fldCharType="begin"/>
      </w:r>
      <w:r>
        <w:instrText xml:space="preserve"> PAGEREF z_09 \h </w:instrText>
      </w:r>
      <w:r>
        <w:fldChar w:fldCharType="separate"/>
      </w:r>
      <w:r>
        <w:rPr>
          <w:noProof/>
        </w:rPr>
        <w:t>22</w:t>
      </w:r>
      <w:r>
        <w:fldChar w:fldCharType="end"/>
      </w:r>
      <w:r>
        <w:tab/>
        <w:t>letargicky — netečně</w:t>
      </w:r>
    </w:p>
    <w:p w14:paraId="2F21C0ED" w14:textId="77777777" w:rsidR="00E70F81" w:rsidRDefault="00E70F81">
      <w:pPr>
        <w:pStyle w:val="Vysvetlivky"/>
      </w:pPr>
      <w:r>
        <w:fldChar w:fldCharType="begin"/>
      </w:r>
      <w:r>
        <w:instrText xml:space="preserve"> PAGEREF z_10 \h </w:instrText>
      </w:r>
      <w:r>
        <w:fldChar w:fldCharType="separate"/>
      </w:r>
      <w:r>
        <w:rPr>
          <w:noProof/>
        </w:rPr>
        <w:t>24</w:t>
      </w:r>
      <w:r>
        <w:fldChar w:fldCharType="end"/>
      </w:r>
      <w:r>
        <w:tab/>
        <w:t>jazyk waleský (angl. welsh) — dosud živý jazyk hlavně v sev. Wa</w:t>
      </w:r>
      <w:r>
        <w:softHyphen/>
        <w:t>lesu, kde se mu učí i na školách</w:t>
      </w:r>
    </w:p>
    <w:p w14:paraId="3CF31313" w14:textId="77777777" w:rsidR="00E70F81" w:rsidRDefault="00E70F81">
      <w:pPr>
        <w:pStyle w:val="Vysvetlivky"/>
      </w:pPr>
      <w:r>
        <w:fldChar w:fldCharType="begin"/>
      </w:r>
      <w:r>
        <w:instrText xml:space="preserve"> PAGEREF z_11 \h </w:instrText>
      </w:r>
      <w:r>
        <w:fldChar w:fldCharType="separate"/>
      </w:r>
      <w:r>
        <w:rPr>
          <w:noProof/>
        </w:rPr>
        <w:t>25</w:t>
      </w:r>
      <w:r>
        <w:fldChar w:fldCharType="end"/>
      </w:r>
      <w:r>
        <w:tab/>
        <w:t>stereotypie (z řec.) — rozmnožováni sazby pomocí zvláštních tiskař</w:t>
      </w:r>
      <w:r>
        <w:softHyphen/>
        <w:t>ských odlitků v podobě matric</w:t>
      </w:r>
    </w:p>
    <w:p w14:paraId="542F849C" w14:textId="77777777" w:rsidR="00E70F81" w:rsidRDefault="00E70F81">
      <w:pPr>
        <w:pStyle w:val="Vysvetlivky"/>
      </w:pPr>
      <w:r>
        <w:fldChar w:fldCharType="begin"/>
      </w:r>
      <w:r>
        <w:instrText xml:space="preserve"> PAGEREF z_28 \h </w:instrText>
      </w:r>
      <w:r>
        <w:fldChar w:fldCharType="separate"/>
      </w:r>
      <w:r>
        <w:rPr>
          <w:noProof/>
        </w:rPr>
        <w:t>32</w:t>
      </w:r>
      <w:r>
        <w:fldChar w:fldCharType="end"/>
      </w:r>
      <w:r>
        <w:tab/>
        <w:t>Thespidova kára — kočující venkovské divadlo, nazýv</w:t>
      </w:r>
      <w:r>
        <w:t>a</w:t>
      </w:r>
      <w:r>
        <w:t>né tak podle zakladatele starořecké tragédie, i obrazné ozn</w:t>
      </w:r>
      <w:r>
        <w:t>a</w:t>
      </w:r>
      <w:r>
        <w:t>čeni divadla vůbec</w:t>
      </w:r>
    </w:p>
    <w:p w14:paraId="3DFF442A" w14:textId="77777777" w:rsidR="00E70F81" w:rsidRDefault="00E70F81">
      <w:pPr>
        <w:pStyle w:val="Vysvetlivky"/>
      </w:pPr>
      <w:r>
        <w:fldChar w:fldCharType="begin"/>
      </w:r>
      <w:r>
        <w:instrText xml:space="preserve"> PAGEREF z_29 \h </w:instrText>
      </w:r>
      <w:r>
        <w:fldChar w:fldCharType="separate"/>
      </w:r>
      <w:r>
        <w:rPr>
          <w:noProof/>
        </w:rPr>
        <w:t>36</w:t>
      </w:r>
      <w:r>
        <w:fldChar w:fldCharType="end"/>
      </w:r>
      <w:r>
        <w:tab/>
        <w:t>nebožtíka Mošnu — Jindřich Mošna (1837-1914), slavný herec Ná</w:t>
      </w:r>
      <w:r>
        <w:softHyphen/>
        <w:t>rodního divadla, vynikající realistický předst</w:t>
      </w:r>
      <w:r>
        <w:t>a</w:t>
      </w:r>
      <w:r>
        <w:t>vitel zvl. komických postav</w:t>
      </w:r>
    </w:p>
    <w:p w14:paraId="04E6E3E4" w14:textId="77777777" w:rsidR="00E70F81" w:rsidRDefault="00E70F81">
      <w:pPr>
        <w:pStyle w:val="Vysvetlivky"/>
      </w:pPr>
      <w:r>
        <w:fldChar w:fldCharType="begin"/>
      </w:r>
      <w:r>
        <w:instrText xml:space="preserve"> PAGEREF z_30 \h </w:instrText>
      </w:r>
      <w:r>
        <w:fldChar w:fldCharType="separate"/>
      </w:r>
      <w:r>
        <w:rPr>
          <w:noProof/>
        </w:rPr>
        <w:t>43</w:t>
      </w:r>
      <w:r>
        <w:fldChar w:fldCharType="end"/>
      </w:r>
      <w:r>
        <w:tab/>
        <w:t>gašpíl (z něm. Gastspiel) — pohostinská hra</w:t>
      </w:r>
    </w:p>
    <w:p w14:paraId="28C15322" w14:textId="77777777" w:rsidR="00E70F81" w:rsidRDefault="00E70F81">
      <w:pPr>
        <w:pStyle w:val="Vysvetlivky"/>
      </w:pPr>
      <w:r>
        <w:fldChar w:fldCharType="begin"/>
      </w:r>
      <w:r>
        <w:instrText xml:space="preserve"> PAGEREF z_31 \h </w:instrText>
      </w:r>
      <w:r>
        <w:fldChar w:fldCharType="separate"/>
      </w:r>
      <w:r>
        <w:rPr>
          <w:noProof/>
        </w:rPr>
        <w:t>44</w:t>
      </w:r>
      <w:r>
        <w:fldChar w:fldCharType="end"/>
      </w:r>
      <w:r>
        <w:tab/>
        <w:t>responsoria (z lat.) — původně sborové odpovědi na zpěv kněze, mru</w:t>
      </w:r>
      <w:r>
        <w:softHyphen/>
        <w:t>čivé, nesroz</w:t>
      </w:r>
      <w:r>
        <w:t>u</w:t>
      </w:r>
      <w:r>
        <w:t>mitelné a mechanické odříkávání</w:t>
      </w:r>
    </w:p>
    <w:p w14:paraId="1B9F06C3" w14:textId="77777777" w:rsidR="00E70F81" w:rsidRDefault="00E70F81">
      <w:pPr>
        <w:pStyle w:val="Vysvetlivky"/>
      </w:pPr>
      <w:r>
        <w:fldChar w:fldCharType="begin"/>
      </w:r>
      <w:r>
        <w:instrText xml:space="preserve"> PAGEREF z_32 \h </w:instrText>
      </w:r>
      <w:r>
        <w:fldChar w:fldCharType="separate"/>
      </w:r>
      <w:r>
        <w:rPr>
          <w:noProof/>
        </w:rPr>
        <w:t>44</w:t>
      </w:r>
      <w:r>
        <w:fldChar w:fldCharType="end"/>
      </w:r>
      <w:r>
        <w:tab/>
        <w:t>agonisující sbor — sbor v chorobném bezvědomí, vysíl</w:t>
      </w:r>
      <w:r>
        <w:t>e</w:t>
      </w:r>
      <w:r>
        <w:t>ni</w:t>
      </w:r>
    </w:p>
    <w:p w14:paraId="3ED31E4A" w14:textId="77777777" w:rsidR="00E70F81" w:rsidRDefault="00E70F81">
      <w:pPr>
        <w:pStyle w:val="Vysvetlivky"/>
      </w:pPr>
      <w:r>
        <w:fldChar w:fldCharType="begin"/>
      </w:r>
      <w:r>
        <w:instrText xml:space="preserve"> PAGEREF z_34 \h </w:instrText>
      </w:r>
      <w:r>
        <w:fldChar w:fldCharType="separate"/>
      </w:r>
      <w:r>
        <w:rPr>
          <w:noProof/>
        </w:rPr>
        <w:t>47</w:t>
      </w:r>
      <w:r>
        <w:fldChar w:fldCharType="end"/>
      </w:r>
      <w:r>
        <w:tab/>
        <w:t>paso doble — tanec (dvoukročák)</w:t>
      </w:r>
    </w:p>
    <w:p w14:paraId="443DC03E" w14:textId="77777777" w:rsidR="00E70F81" w:rsidRDefault="00E70F81">
      <w:pPr>
        <w:pStyle w:val="Vysvetlivky"/>
      </w:pPr>
      <w:r>
        <w:fldChar w:fldCharType="begin"/>
      </w:r>
      <w:r>
        <w:instrText xml:space="preserve"> PAGEREF z_35 \h </w:instrText>
      </w:r>
      <w:r>
        <w:fldChar w:fldCharType="separate"/>
      </w:r>
      <w:r>
        <w:rPr>
          <w:noProof/>
        </w:rPr>
        <w:t>49</w:t>
      </w:r>
      <w:r>
        <w:fldChar w:fldCharType="end"/>
      </w:r>
      <w:r>
        <w:tab/>
        <w:t>atavický — zděděný po vzdálených předcích</w:t>
      </w:r>
    </w:p>
    <w:p w14:paraId="1004EFAE" w14:textId="77777777" w:rsidR="00E70F81" w:rsidRDefault="00E70F81">
      <w:pPr>
        <w:pStyle w:val="Vysvetlivky"/>
      </w:pPr>
      <w:r>
        <w:fldChar w:fldCharType="begin"/>
      </w:r>
      <w:r>
        <w:instrText xml:space="preserve"> PAGEREF z_36 \h </w:instrText>
      </w:r>
      <w:r>
        <w:fldChar w:fldCharType="separate"/>
      </w:r>
      <w:r>
        <w:rPr>
          <w:noProof/>
        </w:rPr>
        <w:t>51</w:t>
      </w:r>
      <w:r>
        <w:fldChar w:fldCharType="end"/>
      </w:r>
      <w:r>
        <w:tab/>
        <w:t>resistence (z lat.) — odolnost</w:t>
      </w:r>
    </w:p>
    <w:p w14:paraId="286BA1EE" w14:textId="77777777" w:rsidR="00E70F81" w:rsidRDefault="00E70F81">
      <w:pPr>
        <w:pStyle w:val="Vysvetlivky"/>
      </w:pPr>
      <w:r>
        <w:fldChar w:fldCharType="begin"/>
      </w:r>
      <w:r>
        <w:instrText xml:space="preserve"> PAGEREF z_37 \h </w:instrText>
      </w:r>
      <w:r>
        <w:fldChar w:fldCharType="separate"/>
      </w:r>
      <w:r>
        <w:rPr>
          <w:noProof/>
        </w:rPr>
        <w:t>51</w:t>
      </w:r>
      <w:r>
        <w:fldChar w:fldCharType="end"/>
      </w:r>
      <w:r>
        <w:tab/>
        <w:t>mastix — lepidlo používané herci při maskování</w:t>
      </w:r>
    </w:p>
    <w:p w14:paraId="442FF862" w14:textId="77777777" w:rsidR="00E70F81" w:rsidRDefault="00E70F81">
      <w:pPr>
        <w:pStyle w:val="Vysvetlivky"/>
      </w:pPr>
      <w:r>
        <w:fldChar w:fldCharType="begin"/>
      </w:r>
      <w:r>
        <w:instrText xml:space="preserve"> PAGEREF z_38 \h </w:instrText>
      </w:r>
      <w:r>
        <w:fldChar w:fldCharType="separate"/>
      </w:r>
      <w:r>
        <w:rPr>
          <w:noProof/>
        </w:rPr>
        <w:t>59</w:t>
      </w:r>
      <w:r>
        <w:fldChar w:fldCharType="end"/>
      </w:r>
      <w:r>
        <w:tab/>
        <w:t>spodní rivalta — světelná rampa</w:t>
      </w:r>
    </w:p>
    <w:p w14:paraId="7F58A808" w14:textId="77777777" w:rsidR="00E70F81" w:rsidRDefault="00E70F81">
      <w:pPr>
        <w:pStyle w:val="Vysvetlivky"/>
      </w:pPr>
      <w:r>
        <w:fldChar w:fldCharType="begin"/>
      </w:r>
      <w:r>
        <w:instrText xml:space="preserve"> PAGEREF z_39 \h </w:instrText>
      </w:r>
      <w:r>
        <w:fldChar w:fldCharType="separate"/>
      </w:r>
      <w:r>
        <w:rPr>
          <w:noProof/>
        </w:rPr>
        <w:t>61</w:t>
      </w:r>
      <w:r>
        <w:fldChar w:fldCharType="end"/>
      </w:r>
      <w:r>
        <w:tab/>
        <w:t>poslanec Haken — Josef Haken (1884-1949), čelný komunistický po</w:t>
      </w:r>
      <w:r>
        <w:softHyphen/>
        <w:t>litik, spoluz</w:t>
      </w:r>
      <w:r>
        <w:t>a</w:t>
      </w:r>
      <w:r>
        <w:t>kladatel KSČ</w:t>
      </w:r>
    </w:p>
    <w:p w14:paraId="07333259" w14:textId="77777777" w:rsidR="00E70F81" w:rsidRDefault="00E70F81">
      <w:pPr>
        <w:pStyle w:val="Vysvetlivky"/>
      </w:pPr>
      <w:r>
        <w:fldChar w:fldCharType="begin"/>
      </w:r>
      <w:r>
        <w:instrText xml:space="preserve"> PAGEREF z_40 \h </w:instrText>
      </w:r>
      <w:r>
        <w:fldChar w:fldCharType="separate"/>
      </w:r>
      <w:r>
        <w:rPr>
          <w:noProof/>
        </w:rPr>
        <w:t>61</w:t>
      </w:r>
      <w:r>
        <w:fldChar w:fldCharType="end"/>
      </w:r>
      <w:r>
        <w:tab/>
        <w:t>poslanec Petrovický — František Petrovický, bývalý buržoazní politik národně d</w:t>
      </w:r>
      <w:r>
        <w:t>e</w:t>
      </w:r>
      <w:r>
        <w:t>mokratické strany vice versa — naopak, obrácené</w:t>
      </w:r>
    </w:p>
    <w:p w14:paraId="521F2220" w14:textId="77777777" w:rsidR="00E70F81" w:rsidRDefault="00E70F81">
      <w:pPr>
        <w:pStyle w:val="Vysvetlivky"/>
      </w:pPr>
      <w:r>
        <w:fldChar w:fldCharType="begin"/>
      </w:r>
      <w:r>
        <w:instrText xml:space="preserve"> PAGEREF z_41 \h </w:instrText>
      </w:r>
      <w:r>
        <w:fldChar w:fldCharType="separate"/>
      </w:r>
      <w:r>
        <w:rPr>
          <w:noProof/>
        </w:rPr>
        <w:t>63</w:t>
      </w:r>
      <w:r>
        <w:fldChar w:fldCharType="end"/>
      </w:r>
      <w:r>
        <w:tab/>
        <w:t>jako za časů genese — tj. při vzniku světa, odvozeno z názvu první Mojžíšovy kn</w:t>
      </w:r>
      <w:r>
        <w:t>i</w:t>
      </w:r>
      <w:r>
        <w:t>hy, vyličující stvoření světa a lidstva</w:t>
      </w:r>
    </w:p>
    <w:p w14:paraId="0F6CFC65" w14:textId="77777777" w:rsidR="00E70F81" w:rsidRDefault="00E70F81">
      <w:pPr>
        <w:pStyle w:val="Vysvetlivky"/>
      </w:pPr>
      <w:r>
        <w:fldChar w:fldCharType="begin"/>
      </w:r>
      <w:r>
        <w:instrText xml:space="preserve"> PAGEREF z_42 \h </w:instrText>
      </w:r>
      <w:r>
        <w:fldChar w:fldCharType="separate"/>
      </w:r>
      <w:r>
        <w:rPr>
          <w:noProof/>
        </w:rPr>
        <w:t>69</w:t>
      </w:r>
      <w:r>
        <w:fldChar w:fldCharType="end"/>
      </w:r>
      <w:r>
        <w:tab/>
        <w:t xml:space="preserve">Eiffelova věž — ocelová věž, vysoká </w:t>
      </w:r>
      <w:smartTag w:uri="urn:schemas-microsoft-com:office:smarttags" w:element="metricconverter">
        <w:smartTagPr>
          <w:attr w:name="ProductID" w:val="300 m"/>
        </w:smartTagPr>
        <w:r>
          <w:t>300 m</w:t>
        </w:r>
      </w:smartTag>
      <w:r>
        <w:t>, na Martově poli v Pa</w:t>
      </w:r>
      <w:r>
        <w:softHyphen/>
        <w:t>říži, nazvaná podle svého budovatele A. G. Eif</w:t>
      </w:r>
      <w:r>
        <w:t>f</w:t>
      </w:r>
      <w:r>
        <w:t>ela r. 1889</w:t>
      </w:r>
    </w:p>
    <w:p w14:paraId="631B6F34" w14:textId="77777777" w:rsidR="00E70F81" w:rsidRDefault="00E70F81">
      <w:pPr>
        <w:pStyle w:val="Vysvetlivky"/>
      </w:pPr>
      <w:r>
        <w:fldChar w:fldCharType="begin"/>
      </w:r>
      <w:r>
        <w:instrText xml:space="preserve"> PAGEREF z_43 \h </w:instrText>
      </w:r>
      <w:r>
        <w:fldChar w:fldCharType="separate"/>
      </w:r>
      <w:r>
        <w:rPr>
          <w:noProof/>
        </w:rPr>
        <w:t>72</w:t>
      </w:r>
      <w:r>
        <w:fldChar w:fldCharType="end"/>
      </w:r>
      <w:r>
        <w:tab/>
        <w:t>Raffael (vl. Raffaelo Santi, 1483-1520) — italský malíř, sochař a ar</w:t>
      </w:r>
      <w:r>
        <w:softHyphen/>
        <w:t>chitekt, jehož dílem vyvrcholuje klasické o</w:t>
      </w:r>
      <w:r>
        <w:t>b</w:t>
      </w:r>
      <w:r>
        <w:t>dobí renesančního výtvar</w:t>
      </w:r>
      <w:r>
        <w:softHyphen/>
        <w:t>ného uměni</w:t>
      </w:r>
    </w:p>
    <w:p w14:paraId="2E8606CB" w14:textId="77777777" w:rsidR="00E70F81" w:rsidRDefault="00E70F81">
      <w:pPr>
        <w:pStyle w:val="Vysvetlivky"/>
      </w:pPr>
      <w:r>
        <w:fldChar w:fldCharType="begin"/>
      </w:r>
      <w:r>
        <w:instrText xml:space="preserve"> PAGEREF z_44 \h </w:instrText>
      </w:r>
      <w:r>
        <w:fldChar w:fldCharType="separate"/>
      </w:r>
      <w:r>
        <w:rPr>
          <w:noProof/>
        </w:rPr>
        <w:t>72</w:t>
      </w:r>
      <w:r>
        <w:fldChar w:fldCharType="end"/>
      </w:r>
      <w:r>
        <w:tab/>
        <w:t>panu Vydrovi — Václav Vydra (1876-1953), vynikající h</w:t>
      </w:r>
      <w:r>
        <w:t>e</w:t>
      </w:r>
      <w:r>
        <w:t>rec Ná</w:t>
      </w:r>
      <w:r>
        <w:softHyphen/>
        <w:t>rodního divadla</w:t>
      </w:r>
    </w:p>
    <w:p w14:paraId="66BF589C" w14:textId="77777777" w:rsidR="00E70F81" w:rsidRDefault="00E70F81">
      <w:pPr>
        <w:pStyle w:val="Vysvetlivky"/>
      </w:pPr>
      <w:r>
        <w:fldChar w:fldCharType="begin"/>
      </w:r>
      <w:r>
        <w:instrText xml:space="preserve"> PAGEREF z_45 \h </w:instrText>
      </w:r>
      <w:r>
        <w:fldChar w:fldCharType="separate"/>
      </w:r>
      <w:r>
        <w:rPr>
          <w:noProof/>
        </w:rPr>
        <w:t>73</w:t>
      </w:r>
      <w:r>
        <w:fldChar w:fldCharType="end"/>
      </w:r>
      <w:r>
        <w:tab/>
        <w:t>Šmaha Josef (1848-1915) — herec a režisér, výborný realistický před</w:t>
      </w:r>
      <w:r>
        <w:softHyphen/>
        <w:t>stavitel chara</w:t>
      </w:r>
      <w:r>
        <w:t>k</w:t>
      </w:r>
      <w:r>
        <w:t>terních rolí</w:t>
      </w:r>
    </w:p>
    <w:p w14:paraId="55B741B8" w14:textId="77777777" w:rsidR="00E70F81" w:rsidRDefault="00E70F81">
      <w:pPr>
        <w:pStyle w:val="Vysvetlivky"/>
      </w:pPr>
      <w:r>
        <w:fldChar w:fldCharType="begin"/>
      </w:r>
      <w:r>
        <w:instrText xml:space="preserve"> PAGEREF z_46 \h </w:instrText>
      </w:r>
      <w:r>
        <w:fldChar w:fldCharType="separate"/>
      </w:r>
      <w:r>
        <w:rPr>
          <w:noProof/>
        </w:rPr>
        <w:t>73</w:t>
      </w:r>
      <w:r>
        <w:fldChar w:fldCharType="end"/>
      </w:r>
      <w:r>
        <w:tab/>
        <w:t>ve hrách Bozděchových — hry spisovatele a dramatika Emanuela Bozděcha (1841-1889) slavily přes ideové nedostatky a značnou zá</w:t>
      </w:r>
      <w:r>
        <w:softHyphen/>
        <w:t>vislost na cizích vzorech veliké úspěchy u obecenstva pro konver</w:t>
      </w:r>
      <w:r>
        <w:softHyphen/>
        <w:t>zační obratnost a výraznou kresbu i chara</w:t>
      </w:r>
      <w:r>
        <w:t>k</w:t>
      </w:r>
      <w:r>
        <w:t>teristiku dramatických postav</w:t>
      </w:r>
    </w:p>
    <w:p w14:paraId="72612301" w14:textId="77777777" w:rsidR="00E70F81" w:rsidRDefault="00E70F81">
      <w:pPr>
        <w:pStyle w:val="Vysvetlivky"/>
      </w:pPr>
      <w:r>
        <w:fldChar w:fldCharType="begin"/>
      </w:r>
      <w:r>
        <w:instrText xml:space="preserve"> PAGEREF z_47 \h </w:instrText>
      </w:r>
      <w:r>
        <w:fldChar w:fldCharType="separate"/>
      </w:r>
      <w:r>
        <w:rPr>
          <w:noProof/>
        </w:rPr>
        <w:t>73</w:t>
      </w:r>
      <w:r>
        <w:fldChar w:fldCharType="end"/>
      </w:r>
      <w:r>
        <w:tab/>
        <w:t>rádža — titul indického domor</w:t>
      </w:r>
      <w:r>
        <w:t>o</w:t>
      </w:r>
      <w:r>
        <w:t>dého vládce</w:t>
      </w:r>
    </w:p>
    <w:p w14:paraId="1388E489" w14:textId="77777777" w:rsidR="00E70F81" w:rsidRDefault="00E70F81">
      <w:pPr>
        <w:pStyle w:val="Vysvetlivky"/>
      </w:pPr>
      <w:r>
        <w:fldChar w:fldCharType="begin"/>
      </w:r>
      <w:r>
        <w:instrText xml:space="preserve"> PAGEREF z_48 \h </w:instrText>
      </w:r>
      <w:r>
        <w:fldChar w:fldCharType="separate"/>
      </w:r>
      <w:r>
        <w:rPr>
          <w:noProof/>
        </w:rPr>
        <w:t>73</w:t>
      </w:r>
      <w:r>
        <w:fldChar w:fldCharType="end"/>
      </w:r>
      <w:r>
        <w:tab/>
        <w:t>římští centurioni — setníci, kteří stáli v římském vojenství v čele cen</w:t>
      </w:r>
      <w:r>
        <w:softHyphen/>
        <w:t>turii, nejme</w:t>
      </w:r>
      <w:r>
        <w:t>n</w:t>
      </w:r>
      <w:r>
        <w:t>ších to jednotek pěchoty</w:t>
      </w:r>
    </w:p>
    <w:p w14:paraId="05B42953" w14:textId="77777777" w:rsidR="00E70F81" w:rsidRDefault="00E70F81">
      <w:pPr>
        <w:pStyle w:val="Vysvetlivky"/>
      </w:pPr>
      <w:r>
        <w:fldChar w:fldCharType="begin"/>
      </w:r>
      <w:r>
        <w:instrText xml:space="preserve"> PAGEREF z_49 \h </w:instrText>
      </w:r>
      <w:r>
        <w:fldChar w:fldCharType="separate"/>
      </w:r>
      <w:r>
        <w:rPr>
          <w:noProof/>
        </w:rPr>
        <w:t>75</w:t>
      </w:r>
      <w:r>
        <w:fldChar w:fldCharType="end"/>
      </w:r>
      <w:r>
        <w:tab/>
        <w:t>Melanésie — největší australské souostroví, zahrnující Novou Guineu, N. Kaledonii, souostroví Bismarckovo, Šal</w:t>
      </w:r>
      <w:r>
        <w:t>o</w:t>
      </w:r>
      <w:r>
        <w:t>mounovo, Santa Cruz a Hebridy</w:t>
      </w:r>
    </w:p>
    <w:p w14:paraId="6BA2088D" w14:textId="77777777" w:rsidR="00E70F81" w:rsidRDefault="00E70F81">
      <w:pPr>
        <w:pStyle w:val="Vysvetlivky"/>
      </w:pPr>
      <w:r>
        <w:fldChar w:fldCharType="begin"/>
      </w:r>
      <w:r>
        <w:instrText xml:space="preserve"> PAGEREF z_50 \h </w:instrText>
      </w:r>
      <w:r>
        <w:fldChar w:fldCharType="separate"/>
      </w:r>
      <w:r>
        <w:rPr>
          <w:noProof/>
        </w:rPr>
        <w:t>75</w:t>
      </w:r>
      <w:r>
        <w:fldChar w:fldCharType="end"/>
      </w:r>
      <w:r>
        <w:tab/>
        <w:t>indiánský vigvam — kopulovitá, podlouhlá chata sever</w:t>
      </w:r>
      <w:r>
        <w:t>o</w:t>
      </w:r>
      <w:r>
        <w:t>amerických Indiánů, krytá korou, robožemi nebo kůžemi</w:t>
      </w:r>
    </w:p>
    <w:p w14:paraId="422EFA4A" w14:textId="77777777" w:rsidR="00E70F81" w:rsidRDefault="00E70F81">
      <w:pPr>
        <w:pStyle w:val="Vysvetlivky"/>
      </w:pPr>
      <w:r>
        <w:fldChar w:fldCharType="begin"/>
      </w:r>
      <w:r>
        <w:instrText xml:space="preserve"> PAGEREF z_51 \h </w:instrText>
      </w:r>
      <w:r>
        <w:fldChar w:fldCharType="separate"/>
      </w:r>
      <w:r>
        <w:rPr>
          <w:noProof/>
        </w:rPr>
        <w:t>84</w:t>
      </w:r>
      <w:r>
        <w:fldChar w:fldCharType="end"/>
      </w:r>
      <w:r>
        <w:tab/>
        <w:t>jako stavitel Karlova — narážka na pověst, kterou zpr</w:t>
      </w:r>
      <w:r>
        <w:t>a</w:t>
      </w:r>
      <w:r>
        <w:t>coval A. Jirá</w:t>
      </w:r>
      <w:r>
        <w:softHyphen/>
        <w:t>sek v Starých pověstech českých v cyklu vypráv</w:t>
      </w:r>
      <w:r>
        <w:t>ě</w:t>
      </w:r>
      <w:r>
        <w:t>ni O staré Praze</w:t>
      </w:r>
    </w:p>
    <w:p w14:paraId="1F44C678" w14:textId="77777777" w:rsidR="00E70F81" w:rsidRDefault="00E70F81">
      <w:pPr>
        <w:pStyle w:val="Vysvetlivky"/>
      </w:pPr>
      <w:r>
        <w:fldChar w:fldCharType="begin"/>
      </w:r>
      <w:r>
        <w:instrText xml:space="preserve"> PAGEREF z_52 \h </w:instrText>
      </w:r>
      <w:r>
        <w:fldChar w:fldCharType="separate"/>
      </w:r>
      <w:r>
        <w:rPr>
          <w:noProof/>
        </w:rPr>
        <w:t>87</w:t>
      </w:r>
      <w:r>
        <w:fldChar w:fldCharType="end"/>
      </w:r>
      <w:r>
        <w:tab/>
        <w:t>habitués (franc.) — stáli hosté, denní návštěvníci</w:t>
      </w:r>
    </w:p>
    <w:p w14:paraId="2C7EBE6A" w14:textId="77777777" w:rsidR="00E70F81" w:rsidRDefault="00E70F81">
      <w:pPr>
        <w:pStyle w:val="Vysvetlivky"/>
      </w:pPr>
      <w:r>
        <w:fldChar w:fldCharType="begin"/>
      </w:r>
      <w:r>
        <w:instrText xml:space="preserve"> PAGEREF z_53 \h </w:instrText>
      </w:r>
      <w:r>
        <w:fldChar w:fldCharType="separate"/>
      </w:r>
      <w:r>
        <w:rPr>
          <w:noProof/>
        </w:rPr>
        <w:t>93</w:t>
      </w:r>
      <w:r>
        <w:fldChar w:fldCharType="end"/>
      </w:r>
      <w:r>
        <w:tab/>
        <w:t>tantiémy (z franc.) — podíly na zisku</w:t>
      </w:r>
    </w:p>
    <w:p w14:paraId="155BB3AA" w14:textId="77777777" w:rsidR="00E70F81" w:rsidRDefault="00E70F81">
      <w:pPr>
        <w:pStyle w:val="Vysvetlivky"/>
      </w:pPr>
      <w:r>
        <w:fldChar w:fldCharType="begin"/>
      </w:r>
      <w:r>
        <w:instrText xml:space="preserve"> PAGEREF z_54 \h </w:instrText>
      </w:r>
      <w:r>
        <w:fldChar w:fldCharType="separate"/>
      </w:r>
      <w:r>
        <w:rPr>
          <w:noProof/>
        </w:rPr>
        <w:t>93</w:t>
      </w:r>
      <w:r>
        <w:fldChar w:fldCharType="end"/>
      </w:r>
      <w:r>
        <w:tab/>
        <w:t>trumeau (franc.) — nástěnné zrcadlo s podstavcem</w:t>
      </w:r>
    </w:p>
    <w:p w14:paraId="7A083B59" w14:textId="77777777" w:rsidR="00E70F81" w:rsidRDefault="00E70F81">
      <w:pPr>
        <w:pStyle w:val="Vysvetlivky"/>
      </w:pPr>
      <w:r>
        <w:fldChar w:fldCharType="begin"/>
      </w:r>
      <w:r>
        <w:instrText xml:space="preserve"> PAGEREF z_55 \h </w:instrText>
      </w:r>
      <w:r>
        <w:fldChar w:fldCharType="separate"/>
      </w:r>
      <w:r>
        <w:rPr>
          <w:noProof/>
        </w:rPr>
        <w:t>100</w:t>
      </w:r>
      <w:r>
        <w:fldChar w:fldCharType="end"/>
      </w:r>
      <w:r>
        <w:tab/>
        <w:t>Aladin — postava z Tisíce a jedné noci</w:t>
      </w:r>
    </w:p>
    <w:p w14:paraId="28D9C72F" w14:textId="77777777" w:rsidR="00E70F81" w:rsidRDefault="00E70F81">
      <w:pPr>
        <w:pStyle w:val="Vysvetlivky"/>
      </w:pPr>
      <w:r>
        <w:fldChar w:fldCharType="begin"/>
      </w:r>
      <w:r>
        <w:instrText xml:space="preserve"> PAGEREF z_56 \h </w:instrText>
      </w:r>
      <w:r>
        <w:fldChar w:fldCharType="separate"/>
      </w:r>
      <w:r>
        <w:rPr>
          <w:noProof/>
        </w:rPr>
        <w:t>100</w:t>
      </w:r>
      <w:r>
        <w:fldChar w:fldCharType="end"/>
      </w:r>
      <w:r>
        <w:tab/>
        <w:t>Árónová hůl — Árón byl podle bible Mojžíšův bratr a jeho pomoc</w:t>
      </w:r>
      <w:r>
        <w:softHyphen/>
        <w:t>ník při vyvedeni izraelského lidu z Egypta. Prov</w:t>
      </w:r>
      <w:r>
        <w:t>á</w:t>
      </w:r>
      <w:r>
        <w:t>děl s Mojžíšovou holi všemožné divy</w:t>
      </w:r>
    </w:p>
    <w:p w14:paraId="45BB27AC" w14:textId="77777777" w:rsidR="00E70F81" w:rsidRDefault="00E70F81">
      <w:pPr>
        <w:pStyle w:val="Vysvetlivky"/>
      </w:pPr>
      <w:r>
        <w:fldChar w:fldCharType="begin"/>
      </w:r>
      <w:r>
        <w:instrText xml:space="preserve"> PAGEREF z_57 \h </w:instrText>
      </w:r>
      <w:r>
        <w:fldChar w:fldCharType="separate"/>
      </w:r>
      <w:r>
        <w:rPr>
          <w:noProof/>
        </w:rPr>
        <w:t>103</w:t>
      </w:r>
      <w:r>
        <w:fldChar w:fldCharType="end"/>
      </w:r>
      <w:r>
        <w:tab/>
        <w:t>vandlíky — v mluvě divadelních pracovníků jevištní d</w:t>
      </w:r>
      <w:r>
        <w:t>e</w:t>
      </w:r>
      <w:r>
        <w:t>korace pro po</w:t>
      </w:r>
      <w:r>
        <w:softHyphen/>
        <w:t>zadí</w:t>
      </w:r>
    </w:p>
    <w:p w14:paraId="37EDC3E8" w14:textId="77777777" w:rsidR="00E70F81" w:rsidRDefault="00E70F81">
      <w:pPr>
        <w:pStyle w:val="Vysvetlivky"/>
      </w:pPr>
      <w:r>
        <w:fldChar w:fldCharType="begin"/>
      </w:r>
      <w:r>
        <w:instrText xml:space="preserve"> PAGEREF z_58 \h </w:instrText>
      </w:r>
      <w:r>
        <w:fldChar w:fldCharType="separate"/>
      </w:r>
      <w:r>
        <w:rPr>
          <w:noProof/>
        </w:rPr>
        <w:t>107</w:t>
      </w:r>
      <w:r>
        <w:fldChar w:fldCharType="end"/>
      </w:r>
      <w:r>
        <w:tab/>
        <w:t>Louis XV. a Louis XVI. — tj. nábytek ve stylu doby těchto franc. panovníků</w:t>
      </w:r>
    </w:p>
    <w:p w14:paraId="37816DA1" w14:textId="77777777" w:rsidR="00E70F81" w:rsidRDefault="00E70F81">
      <w:pPr>
        <w:pStyle w:val="Vysvetlivky"/>
      </w:pPr>
      <w:r>
        <w:fldChar w:fldCharType="begin"/>
      </w:r>
      <w:r>
        <w:instrText xml:space="preserve"> PAGEREF z_59 \h </w:instrText>
      </w:r>
      <w:r>
        <w:fldChar w:fldCharType="separate"/>
      </w:r>
      <w:r>
        <w:rPr>
          <w:noProof/>
        </w:rPr>
        <w:t>107</w:t>
      </w:r>
      <w:r>
        <w:fldChar w:fldCharType="end"/>
      </w:r>
      <w:r>
        <w:tab/>
        <w:t>Quo vadis? (lat.) — Kam kráčíš? název románu H. Sie</w:t>
      </w:r>
      <w:r>
        <w:t>n</w:t>
      </w:r>
      <w:r>
        <w:t>kiewicze Z úpadkové doby Říma a počátků křesťanství, kt</w:t>
      </w:r>
      <w:r>
        <w:t>e</w:t>
      </w:r>
      <w:r>
        <w:t>rý byl též zdra</w:t>
      </w:r>
      <w:r>
        <w:softHyphen/>
        <w:t>matizován</w:t>
      </w:r>
    </w:p>
    <w:p w14:paraId="7B5784DD" w14:textId="77777777" w:rsidR="00E70F81" w:rsidRDefault="00E70F81">
      <w:pPr>
        <w:pStyle w:val="Vysvetlivky"/>
      </w:pPr>
      <w:r>
        <w:fldChar w:fldCharType="begin"/>
      </w:r>
      <w:r>
        <w:instrText xml:space="preserve"> PAGEREF z_60 \h </w:instrText>
      </w:r>
      <w:r>
        <w:fldChar w:fldCharType="separate"/>
      </w:r>
      <w:r>
        <w:rPr>
          <w:noProof/>
        </w:rPr>
        <w:t>107</w:t>
      </w:r>
      <w:r>
        <w:fldChar w:fldCharType="end"/>
      </w:r>
      <w:r>
        <w:tab/>
        <w:t>v Státníkově zkoušce — Zkouška státníkova, hra Eman</w:t>
      </w:r>
      <w:r>
        <w:t>u</w:t>
      </w:r>
      <w:r>
        <w:t>ela Bozděcha z r. 1874</w:t>
      </w:r>
    </w:p>
    <w:p w14:paraId="67910825" w14:textId="77777777" w:rsidR="00E70F81" w:rsidRDefault="00E70F81">
      <w:pPr>
        <w:pStyle w:val="Vysvetlivky"/>
      </w:pPr>
      <w:r>
        <w:fldChar w:fldCharType="begin"/>
      </w:r>
      <w:r>
        <w:instrText xml:space="preserve"> PAGEREF z_61 \h </w:instrText>
      </w:r>
      <w:r>
        <w:fldChar w:fldCharType="separate"/>
      </w:r>
      <w:r>
        <w:rPr>
          <w:noProof/>
        </w:rPr>
        <w:t>107</w:t>
      </w:r>
      <w:r>
        <w:fldChar w:fldCharType="end"/>
      </w:r>
      <w:r>
        <w:tab/>
        <w:t>Bittner — Jiří Bittner (1846-1906), vynikající herec pra</w:t>
      </w:r>
      <w:r>
        <w:t>ž</w:t>
      </w:r>
      <w:r>
        <w:t>ského Ná</w:t>
      </w:r>
      <w:r>
        <w:softHyphen/>
        <w:t>rodního divadla ve Furiantech — tj. ve hře Lad. Stroupežnického Naši furianti.</w:t>
      </w:r>
    </w:p>
    <w:p w14:paraId="41F26901" w14:textId="77777777" w:rsidR="00E70F81" w:rsidRDefault="00E70F81">
      <w:pPr>
        <w:pStyle w:val="Vysvetlivky"/>
      </w:pPr>
      <w:r>
        <w:fldChar w:fldCharType="begin"/>
      </w:r>
      <w:r>
        <w:instrText xml:space="preserve"> PAGEREF z_62 \h </w:instrText>
      </w:r>
      <w:r>
        <w:fldChar w:fldCharType="separate"/>
      </w:r>
      <w:r>
        <w:rPr>
          <w:noProof/>
        </w:rPr>
        <w:t>108</w:t>
      </w:r>
      <w:r>
        <w:fldChar w:fldCharType="end"/>
      </w:r>
      <w:r>
        <w:tab/>
        <w:t>v Oteloj — tj. ve hře Othello od W. Shakespeara</w:t>
      </w:r>
    </w:p>
    <w:p w14:paraId="0BB324FB" w14:textId="77777777" w:rsidR="00E70F81" w:rsidRDefault="00E70F81">
      <w:pPr>
        <w:pStyle w:val="Vysvetlivky"/>
      </w:pPr>
      <w:r>
        <w:fldChar w:fldCharType="begin"/>
      </w:r>
      <w:r>
        <w:instrText xml:space="preserve"> PAGEREF z_63 \h </w:instrText>
      </w:r>
      <w:r>
        <w:fldChar w:fldCharType="separate"/>
      </w:r>
      <w:r>
        <w:rPr>
          <w:noProof/>
        </w:rPr>
        <w:t>108</w:t>
      </w:r>
      <w:r>
        <w:fldChar w:fldCharType="end"/>
      </w:r>
      <w:r>
        <w:tab/>
        <w:t>brslenky — krátké selské kožené kalhoty</w:t>
      </w:r>
    </w:p>
    <w:p w14:paraId="729E6DF3" w14:textId="77777777" w:rsidR="00E70F81" w:rsidRDefault="00E70F81">
      <w:pPr>
        <w:pStyle w:val="Vysvetlivky"/>
      </w:pPr>
      <w:r>
        <w:fldChar w:fldCharType="begin"/>
      </w:r>
      <w:r>
        <w:instrText xml:space="preserve"> PAGEREF z_64 \h </w:instrText>
      </w:r>
      <w:r>
        <w:fldChar w:fldCharType="separate"/>
      </w:r>
      <w:r>
        <w:rPr>
          <w:noProof/>
        </w:rPr>
        <w:t>109</w:t>
      </w:r>
      <w:r>
        <w:fldChar w:fldCharType="end"/>
      </w:r>
      <w:r>
        <w:tab/>
        <w:t>attily — maďarské přiléhavé kabátce, zdobené Šňůrami</w:t>
      </w:r>
    </w:p>
    <w:p w14:paraId="42ECE908" w14:textId="77777777" w:rsidR="00E70F81" w:rsidRDefault="00E70F81">
      <w:pPr>
        <w:pStyle w:val="Vysvetlivky"/>
      </w:pPr>
      <w:r>
        <w:fldChar w:fldCharType="begin"/>
      </w:r>
      <w:r>
        <w:instrText xml:space="preserve"> PAGEREF z_12 \h </w:instrText>
      </w:r>
      <w:r>
        <w:fldChar w:fldCharType="separate"/>
      </w:r>
      <w:r>
        <w:rPr>
          <w:noProof/>
        </w:rPr>
        <w:t>114</w:t>
      </w:r>
      <w:r>
        <w:fldChar w:fldCharType="end"/>
      </w:r>
      <w:r>
        <w:tab/>
        <w:t>scenária — zde filmové texty s popisem scén, rozděl</w:t>
      </w:r>
      <w:r>
        <w:t>e</w:t>
      </w:r>
      <w:r>
        <w:t>ným v číslované záběry</w:t>
      </w:r>
    </w:p>
    <w:p w14:paraId="15B4A529" w14:textId="77777777" w:rsidR="00E70F81" w:rsidRDefault="00E70F81">
      <w:pPr>
        <w:pStyle w:val="Vysvetlivky"/>
      </w:pPr>
      <w:r>
        <w:fldChar w:fldCharType="begin"/>
      </w:r>
      <w:r>
        <w:instrText xml:space="preserve"> PAGEREF z_13 \h </w:instrText>
      </w:r>
      <w:r>
        <w:fldChar w:fldCharType="separate"/>
      </w:r>
      <w:r>
        <w:rPr>
          <w:noProof/>
        </w:rPr>
        <w:t>118</w:t>
      </w:r>
      <w:r>
        <w:fldChar w:fldCharType="end"/>
      </w:r>
      <w:r>
        <w:tab/>
        <w:t>Pištěk Theodor (nar. 1894) — populární divadelní a fi</w:t>
      </w:r>
      <w:r>
        <w:t>l</w:t>
      </w:r>
      <w:r>
        <w:t>mový herec 4 3 turf (angl.) — dostihová dráha</w:t>
      </w:r>
    </w:p>
    <w:p w14:paraId="4E30D3C9" w14:textId="77777777" w:rsidR="00E70F81" w:rsidRDefault="00E70F81">
      <w:pPr>
        <w:pStyle w:val="Vysvetlivky"/>
      </w:pPr>
      <w:r>
        <w:fldChar w:fldCharType="begin"/>
      </w:r>
      <w:r>
        <w:instrText xml:space="preserve"> PAGEREF z_14 \h </w:instrText>
      </w:r>
      <w:r>
        <w:fldChar w:fldCharType="separate"/>
      </w:r>
      <w:r>
        <w:rPr>
          <w:noProof/>
        </w:rPr>
        <w:t>119</w:t>
      </w:r>
      <w:r>
        <w:fldChar w:fldCharType="end"/>
      </w:r>
      <w:r>
        <w:tab/>
        <w:t>pesáž (z franc.) — místo, na němž se před závody váži zavodni jezdci na koních</w:t>
      </w:r>
    </w:p>
    <w:p w14:paraId="4239A135" w14:textId="77777777" w:rsidR="00E70F81" w:rsidRDefault="00E70F81">
      <w:pPr>
        <w:pStyle w:val="Vysvetlivky"/>
      </w:pPr>
      <w:r>
        <w:fldChar w:fldCharType="begin"/>
      </w:r>
      <w:r>
        <w:instrText xml:space="preserve"> PAGEREF z_15 \h </w:instrText>
      </w:r>
      <w:r>
        <w:fldChar w:fldCharType="separate"/>
      </w:r>
      <w:r>
        <w:rPr>
          <w:noProof/>
        </w:rPr>
        <w:t>119</w:t>
      </w:r>
      <w:r>
        <w:fldChar w:fldCharType="end"/>
      </w:r>
      <w:r>
        <w:tab/>
        <w:t>dopování — povzbuzováni výkonnosti závodního koně dráždivými prostředky</w:t>
      </w:r>
    </w:p>
    <w:p w14:paraId="37EA4A44" w14:textId="77777777" w:rsidR="00E70F81" w:rsidRDefault="00E70F81">
      <w:pPr>
        <w:pStyle w:val="Vysvetlivky"/>
      </w:pPr>
      <w:r>
        <w:fldChar w:fldCharType="begin"/>
      </w:r>
      <w:r>
        <w:instrText xml:space="preserve"> PAGEREF z_16 \h </w:instrText>
      </w:r>
      <w:r>
        <w:fldChar w:fldCharType="separate"/>
      </w:r>
      <w:r>
        <w:rPr>
          <w:noProof/>
        </w:rPr>
        <w:t>120</w:t>
      </w:r>
      <w:r>
        <w:fldChar w:fldCharType="end"/>
      </w:r>
      <w:r>
        <w:tab/>
        <w:t>outsider (angl.) — při dostizích označeni koně, který nemá naději na vítězství trea</w:t>
      </w:r>
      <w:r>
        <w:t>t</w:t>
      </w:r>
      <w:r>
        <w:t>ment (angl.) — vysvětlení viz v dalším autorově textu na str. 54</w:t>
      </w:r>
    </w:p>
    <w:p w14:paraId="322FEEA4" w14:textId="77777777" w:rsidR="00E70F81" w:rsidRDefault="00E70F81">
      <w:pPr>
        <w:pStyle w:val="Vysvetlivky"/>
      </w:pPr>
      <w:r>
        <w:fldChar w:fldCharType="begin"/>
      </w:r>
      <w:r>
        <w:instrText xml:space="preserve"> PAGEREF z_17 \h </w:instrText>
      </w:r>
      <w:r>
        <w:fldChar w:fldCharType="separate"/>
      </w:r>
      <w:r>
        <w:rPr>
          <w:noProof/>
        </w:rPr>
        <w:t>122</w:t>
      </w:r>
      <w:r>
        <w:fldChar w:fldCharType="end"/>
      </w:r>
      <w:r>
        <w:tab/>
        <w:t>exteriéry (z franc.) — zde filmové scény, natáčené pod širým nebem či vůbec mimo uzavřený prostor ateliéru</w:t>
      </w:r>
    </w:p>
    <w:p w14:paraId="73E2DE8B" w14:textId="77777777" w:rsidR="00E70F81" w:rsidRDefault="00E70F81">
      <w:pPr>
        <w:pStyle w:val="Vysvetlivky"/>
      </w:pPr>
      <w:r>
        <w:fldChar w:fldCharType="begin"/>
      </w:r>
      <w:r>
        <w:instrText xml:space="preserve"> PAGEREF z_18 \h </w:instrText>
      </w:r>
      <w:r>
        <w:fldChar w:fldCharType="separate"/>
      </w:r>
      <w:r>
        <w:rPr>
          <w:noProof/>
        </w:rPr>
        <w:t>1</w:t>
      </w:r>
      <w:bookmarkStart w:id="119" w:name="_Hlt1035234"/>
      <w:r>
        <w:rPr>
          <w:noProof/>
        </w:rPr>
        <w:t>2</w:t>
      </w:r>
      <w:bookmarkEnd w:id="119"/>
      <w:r>
        <w:rPr>
          <w:noProof/>
        </w:rPr>
        <w:t>3</w:t>
      </w:r>
      <w:r>
        <w:fldChar w:fldCharType="end"/>
      </w:r>
      <w:r>
        <w:tab/>
        <w:t>mondénní — světácký, velkosvětský</w:t>
      </w:r>
    </w:p>
    <w:p w14:paraId="618079F3" w14:textId="77777777" w:rsidR="00E70F81" w:rsidRDefault="00E70F81">
      <w:pPr>
        <w:pStyle w:val="Vysvetlivky"/>
      </w:pPr>
      <w:r>
        <w:fldChar w:fldCharType="begin"/>
      </w:r>
      <w:r>
        <w:instrText xml:space="preserve"> PAGEREF z_19 \h </w:instrText>
      </w:r>
      <w:r>
        <w:fldChar w:fldCharType="separate"/>
      </w:r>
      <w:r>
        <w:rPr>
          <w:noProof/>
        </w:rPr>
        <w:t>125</w:t>
      </w:r>
      <w:r>
        <w:fldChar w:fldCharType="end"/>
      </w:r>
      <w:r>
        <w:tab/>
        <w:t>Štefányk (spr. Štefánik Milan Rastislav, 1888-1919) — slovenský reakční politik, který za první světové války stál v popředí čs. zahra</w:t>
      </w:r>
      <w:r>
        <w:softHyphen/>
        <w:t>ničního odboje proti rakousho-uberské m</w:t>
      </w:r>
      <w:r>
        <w:t>o</w:t>
      </w:r>
      <w:r>
        <w:t>narchii</w:t>
      </w:r>
    </w:p>
    <w:p w14:paraId="18D33812" w14:textId="77777777" w:rsidR="00E70F81" w:rsidRDefault="00E70F81">
      <w:pPr>
        <w:pStyle w:val="Vysvetlivky"/>
      </w:pPr>
      <w:r>
        <w:fldChar w:fldCharType="begin"/>
      </w:r>
      <w:r>
        <w:instrText xml:space="preserve"> PAGEREF z_20 \h </w:instrText>
      </w:r>
      <w:r>
        <w:fldChar w:fldCharType="separate"/>
      </w:r>
      <w:r>
        <w:rPr>
          <w:noProof/>
        </w:rPr>
        <w:t>137</w:t>
      </w:r>
      <w:r>
        <w:fldChar w:fldCharType="end"/>
      </w:r>
      <w:r>
        <w:tab/>
        <w:t>script-girl (angl.) — dívka zaznamenávající při natáčeni filmu po</w:t>
      </w:r>
      <w:r>
        <w:softHyphen/>
        <w:t>pisy jednotlivých scén i osob, jejich oblečeni, pohyby a).</w:t>
      </w:r>
    </w:p>
    <w:p w14:paraId="7A1AC761" w14:textId="77777777" w:rsidR="00E70F81" w:rsidRDefault="00E70F81">
      <w:pPr>
        <w:pStyle w:val="Vysvetlivky"/>
      </w:pPr>
      <w:r>
        <w:fldChar w:fldCharType="begin"/>
      </w:r>
      <w:r>
        <w:instrText xml:space="preserve"> PAGEREF z_21 \h </w:instrText>
      </w:r>
      <w:r>
        <w:fldChar w:fldCharType="separate"/>
      </w:r>
      <w:r>
        <w:rPr>
          <w:noProof/>
        </w:rPr>
        <w:t>138</w:t>
      </w:r>
      <w:r>
        <w:fldChar w:fldCharType="end"/>
      </w:r>
      <w:r>
        <w:tab/>
        <w:t>s hilfáky — tj. v mluvě filmových pracovníků: s pomo</w:t>
      </w:r>
      <w:r>
        <w:t>c</w:t>
      </w:r>
      <w:r>
        <w:t>nými režiséry</w:t>
      </w:r>
    </w:p>
    <w:p w14:paraId="705FC0F5" w14:textId="77777777" w:rsidR="00E70F81" w:rsidRDefault="00E70F81">
      <w:pPr>
        <w:pStyle w:val="Vysvetlivky"/>
      </w:pPr>
      <w:r>
        <w:fldChar w:fldCharType="begin"/>
      </w:r>
      <w:r>
        <w:instrText xml:space="preserve"> PAGEREF z_22 \h </w:instrText>
      </w:r>
      <w:r>
        <w:fldChar w:fldCharType="separate"/>
      </w:r>
      <w:r>
        <w:rPr>
          <w:noProof/>
        </w:rPr>
        <w:t>140</w:t>
      </w:r>
      <w:r>
        <w:fldChar w:fldCharType="end"/>
      </w:r>
      <w:r>
        <w:tab/>
        <w:t>derelikty (z lat.) — pohozené, opuštěné věci</w:t>
      </w:r>
    </w:p>
    <w:p w14:paraId="247A666D" w14:textId="77777777" w:rsidR="00E70F81" w:rsidRDefault="00E70F81">
      <w:pPr>
        <w:pStyle w:val="Vysvetlivky"/>
      </w:pPr>
      <w:r>
        <w:fldChar w:fldCharType="begin"/>
      </w:r>
      <w:r>
        <w:instrText xml:space="preserve"> PAGEREF z_23 \h </w:instrText>
      </w:r>
      <w:r>
        <w:fldChar w:fldCharType="separate"/>
      </w:r>
      <w:r>
        <w:rPr>
          <w:noProof/>
        </w:rPr>
        <w:t>145</w:t>
      </w:r>
      <w:r>
        <w:fldChar w:fldCharType="end"/>
      </w:r>
      <w:r>
        <w:tab/>
        <w:t>profesor Kukula — Otakar Kukula (1867-1925), univ. prof., vyni</w:t>
      </w:r>
      <w:r>
        <w:softHyphen/>
        <w:t>kající chirurg</w:t>
      </w:r>
    </w:p>
    <w:p w14:paraId="06B81AF9" w14:textId="77777777" w:rsidR="00E70F81" w:rsidRDefault="00E70F81">
      <w:pPr>
        <w:pStyle w:val="Vysvetlivky"/>
      </w:pPr>
      <w:r>
        <w:fldChar w:fldCharType="begin"/>
      </w:r>
      <w:r>
        <w:instrText xml:space="preserve"> PAGEREF z_24 \h </w:instrText>
      </w:r>
      <w:r>
        <w:fldChar w:fldCharType="separate"/>
      </w:r>
      <w:r>
        <w:rPr>
          <w:noProof/>
        </w:rPr>
        <w:t>145</w:t>
      </w:r>
      <w:r>
        <w:fldChar w:fldCharType="end"/>
      </w:r>
      <w:r>
        <w:tab/>
        <w:t>profesor Jedlička — Rudolf Jedlička (1869-1926), prof. patologie a terapie nemoci chirurgických, později též rentg</w:t>
      </w:r>
      <w:r>
        <w:t>e</w:t>
      </w:r>
      <w:r>
        <w:t>nologie na lékařské fakultě Karlovy university</w:t>
      </w:r>
    </w:p>
    <w:p w14:paraId="5FEF7ED9" w14:textId="77777777" w:rsidR="00E70F81" w:rsidRDefault="00E70F81">
      <w:pPr>
        <w:pStyle w:val="Vysvetlivky"/>
      </w:pPr>
      <w:r>
        <w:fldChar w:fldCharType="begin"/>
      </w:r>
      <w:r>
        <w:instrText xml:space="preserve"> PAGEREF z_25 \h </w:instrText>
      </w:r>
      <w:r>
        <w:fldChar w:fldCharType="separate"/>
      </w:r>
      <w:r>
        <w:rPr>
          <w:noProof/>
        </w:rPr>
        <w:t>145</w:t>
      </w:r>
      <w:r>
        <w:fldChar w:fldCharType="end"/>
      </w:r>
      <w:r>
        <w:tab/>
        <w:t>panchrom — sufita se žárovkami</w:t>
      </w:r>
    </w:p>
    <w:p w14:paraId="01E2341C" w14:textId="77777777" w:rsidR="00E70F81" w:rsidRDefault="00E70F81">
      <w:pPr>
        <w:pStyle w:val="Vysvetlivky"/>
      </w:pPr>
      <w:r>
        <w:fldChar w:fldCharType="begin"/>
      </w:r>
      <w:r>
        <w:instrText xml:space="preserve"> PAGEREF z_26 \h </w:instrText>
      </w:r>
      <w:r>
        <w:fldChar w:fldCharType="separate"/>
      </w:r>
      <w:r>
        <w:rPr>
          <w:noProof/>
        </w:rPr>
        <w:t>146</w:t>
      </w:r>
      <w:r>
        <w:fldChar w:fldCharType="end"/>
      </w:r>
      <w:r>
        <w:tab/>
        <w:t>spotlajt (spot-light) — reflektor vrhající přímé světlo</w:t>
      </w:r>
    </w:p>
    <w:p w14:paraId="5DF5D183" w14:textId="77777777" w:rsidR="00E70F81" w:rsidRDefault="00E70F81">
      <w:pPr>
        <w:pStyle w:val="Vysvetlivky"/>
      </w:pPr>
      <w:r>
        <w:fldChar w:fldCharType="begin"/>
      </w:r>
      <w:r>
        <w:instrText xml:space="preserve"> PAGEREF z_27 \h </w:instrText>
      </w:r>
      <w:r>
        <w:fldChar w:fldCharType="separate"/>
      </w:r>
      <w:r>
        <w:rPr>
          <w:noProof/>
        </w:rPr>
        <w:t>147</w:t>
      </w:r>
      <w:r>
        <w:fldChar w:fldCharType="end"/>
      </w:r>
      <w:r>
        <w:tab/>
        <w:t>selenová buňka — buňka založená na vlastnosti chemi</w:t>
      </w:r>
      <w:r>
        <w:t>c</w:t>
      </w:r>
      <w:r>
        <w:t>kého prvku selenu, který mění svůj elektrický odpor podle stupně osvětlení</w:t>
      </w:r>
    </w:p>
    <w:p w14:paraId="3A738966" w14:textId="77777777" w:rsidR="00E70F81" w:rsidRDefault="00E70F81">
      <w:pPr>
        <w:pStyle w:val="Vysvetlivky"/>
      </w:pPr>
      <w:r>
        <w:fldChar w:fldCharType="begin"/>
      </w:r>
      <w:r>
        <w:instrText xml:space="preserve"> PAGEREF z_69 \h </w:instrText>
      </w:r>
      <w:r>
        <w:fldChar w:fldCharType="separate"/>
      </w:r>
      <w:r>
        <w:rPr>
          <w:noProof/>
        </w:rPr>
        <w:t>56</w:t>
      </w:r>
      <w:r>
        <w:fldChar w:fldCharType="end"/>
      </w:r>
      <w:r>
        <w:tab/>
        <w:t>overal — svrchní pracovní šat</w:t>
      </w:r>
    </w:p>
    <w:p w14:paraId="7D6AF3BB" w14:textId="77777777" w:rsidR="00E70F81" w:rsidRDefault="00E70F81">
      <w:pPr>
        <w:pStyle w:val="Nadpis1"/>
        <w:rPr>
          <w:snapToGrid w:val="0"/>
        </w:rPr>
      </w:pPr>
      <w:r>
        <w:rPr>
          <w:snapToGrid w:val="0"/>
        </w:rPr>
        <w:br w:type="page"/>
      </w:r>
      <w:bookmarkStart w:id="120" w:name="_Toc1037604"/>
      <w:r>
        <w:rPr>
          <w:snapToGrid w:val="0"/>
        </w:rPr>
        <w:t>Obsah</w:t>
      </w:r>
      <w:bookmarkEnd w:id="120"/>
    </w:p>
    <w:p w14:paraId="0B15396F" w14:textId="77777777" w:rsidR="00E70F81" w:rsidRDefault="00E70F81">
      <w:pPr>
        <w:pStyle w:val="Obsah1"/>
        <w:tabs>
          <w:tab w:val="right" w:leader="dot" w:pos="6114"/>
        </w:tabs>
        <w:rPr>
          <w:noProof/>
        </w:rPr>
      </w:pPr>
      <w:r>
        <w:fldChar w:fldCharType="begin"/>
      </w:r>
      <w:r>
        <w:instrText xml:space="preserve"> TOC \o "1-2" </w:instrText>
      </w:r>
      <w:r>
        <w:fldChar w:fldCharType="separate"/>
      </w:r>
      <w:r>
        <w:rPr>
          <w:noProof/>
        </w:rPr>
        <w:t>Jak se dělají noviny</w:t>
      </w:r>
      <w:r>
        <w:rPr>
          <w:noProof/>
        </w:rPr>
        <w:tab/>
      </w:r>
      <w:r>
        <w:rPr>
          <w:noProof/>
        </w:rPr>
        <w:fldChar w:fldCharType="begin"/>
      </w:r>
      <w:r>
        <w:rPr>
          <w:noProof/>
        </w:rPr>
        <w:instrText xml:space="preserve"> PAGEREF _Toc1037554 \h </w:instrText>
      </w:r>
      <w:r>
        <w:rPr>
          <w:noProof/>
        </w:rPr>
      </w:r>
      <w:r>
        <w:rPr>
          <w:noProof/>
        </w:rPr>
        <w:fldChar w:fldCharType="separate"/>
      </w:r>
      <w:r>
        <w:rPr>
          <w:noProof/>
        </w:rPr>
        <w:t>3</w:t>
      </w:r>
      <w:r>
        <w:rPr>
          <w:noProof/>
        </w:rPr>
        <w:fldChar w:fldCharType="end"/>
      </w:r>
    </w:p>
    <w:p w14:paraId="48490B66" w14:textId="77777777" w:rsidR="00E70F81" w:rsidRDefault="00E70F81">
      <w:pPr>
        <w:pStyle w:val="Obsah2"/>
        <w:tabs>
          <w:tab w:val="right" w:leader="dot" w:pos="6114"/>
        </w:tabs>
        <w:rPr>
          <w:noProof/>
        </w:rPr>
      </w:pPr>
      <w:r>
        <w:rPr>
          <w:noProof/>
        </w:rPr>
        <w:t>Z ČEHO SE SKLÁDAJÍ NOVINY</w:t>
      </w:r>
      <w:r>
        <w:rPr>
          <w:noProof/>
        </w:rPr>
        <w:tab/>
      </w:r>
      <w:r>
        <w:rPr>
          <w:noProof/>
        </w:rPr>
        <w:fldChar w:fldCharType="begin"/>
      </w:r>
      <w:r>
        <w:rPr>
          <w:noProof/>
        </w:rPr>
        <w:instrText xml:space="preserve"> PAGEREF _Toc1037555 \h </w:instrText>
      </w:r>
      <w:r>
        <w:rPr>
          <w:noProof/>
        </w:rPr>
      </w:r>
      <w:r>
        <w:rPr>
          <w:noProof/>
        </w:rPr>
        <w:fldChar w:fldCharType="separate"/>
      </w:r>
      <w:r>
        <w:rPr>
          <w:noProof/>
        </w:rPr>
        <w:t>7</w:t>
      </w:r>
      <w:r>
        <w:rPr>
          <w:noProof/>
        </w:rPr>
        <w:fldChar w:fldCharType="end"/>
      </w:r>
    </w:p>
    <w:p w14:paraId="35472B1C" w14:textId="77777777" w:rsidR="00E70F81" w:rsidRDefault="00E70F81">
      <w:pPr>
        <w:pStyle w:val="Obsah2"/>
        <w:tabs>
          <w:tab w:val="right" w:leader="dot" w:pos="6114"/>
        </w:tabs>
        <w:rPr>
          <w:noProof/>
        </w:rPr>
      </w:pPr>
      <w:r>
        <w:rPr>
          <w:noProof/>
        </w:rPr>
        <w:t>O REDAKCI</w:t>
      </w:r>
      <w:r>
        <w:rPr>
          <w:noProof/>
        </w:rPr>
        <w:tab/>
      </w:r>
      <w:r>
        <w:rPr>
          <w:noProof/>
        </w:rPr>
        <w:fldChar w:fldCharType="begin"/>
      </w:r>
      <w:r>
        <w:rPr>
          <w:noProof/>
        </w:rPr>
        <w:instrText xml:space="preserve"> PAGEREF _Toc1037556 \h </w:instrText>
      </w:r>
      <w:r>
        <w:rPr>
          <w:noProof/>
        </w:rPr>
      </w:r>
      <w:r>
        <w:rPr>
          <w:noProof/>
        </w:rPr>
        <w:fldChar w:fldCharType="separate"/>
      </w:r>
      <w:r>
        <w:rPr>
          <w:noProof/>
        </w:rPr>
        <w:t>8</w:t>
      </w:r>
      <w:r>
        <w:rPr>
          <w:noProof/>
        </w:rPr>
        <w:fldChar w:fldCharType="end"/>
      </w:r>
    </w:p>
    <w:p w14:paraId="064DAFF6" w14:textId="77777777" w:rsidR="00E70F81" w:rsidRDefault="00E70F81">
      <w:pPr>
        <w:pStyle w:val="Obsah1"/>
        <w:tabs>
          <w:tab w:val="right" w:leader="dot" w:pos="6114"/>
        </w:tabs>
        <w:rPr>
          <w:noProof/>
        </w:rPr>
      </w:pPr>
      <w:r>
        <w:rPr>
          <w:noProof/>
        </w:rPr>
        <w:t>Jak vzniká divadelní hra</w:t>
      </w:r>
      <w:r>
        <w:rPr>
          <w:noProof/>
        </w:rPr>
        <w:tab/>
      </w:r>
      <w:r>
        <w:rPr>
          <w:noProof/>
        </w:rPr>
        <w:fldChar w:fldCharType="begin"/>
      </w:r>
      <w:r>
        <w:rPr>
          <w:noProof/>
        </w:rPr>
        <w:instrText xml:space="preserve"> PAGEREF _Toc1037557 \h </w:instrText>
      </w:r>
      <w:r>
        <w:rPr>
          <w:noProof/>
        </w:rPr>
      </w:r>
      <w:r>
        <w:rPr>
          <w:noProof/>
        </w:rPr>
        <w:fldChar w:fldCharType="separate"/>
      </w:r>
      <w:r>
        <w:rPr>
          <w:noProof/>
        </w:rPr>
        <w:t>30</w:t>
      </w:r>
      <w:r>
        <w:rPr>
          <w:noProof/>
        </w:rPr>
        <w:fldChar w:fldCharType="end"/>
      </w:r>
    </w:p>
    <w:p w14:paraId="6D641B39" w14:textId="77777777" w:rsidR="00E70F81" w:rsidRDefault="00E70F81">
      <w:pPr>
        <w:pStyle w:val="Obsah2"/>
        <w:tabs>
          <w:tab w:val="right" w:leader="dot" w:pos="6114"/>
        </w:tabs>
        <w:rPr>
          <w:noProof/>
        </w:rPr>
      </w:pPr>
      <w:r>
        <w:rPr>
          <w:noProof/>
        </w:rPr>
        <w:t>ÚVODEM</w:t>
      </w:r>
      <w:r>
        <w:rPr>
          <w:noProof/>
        </w:rPr>
        <w:tab/>
      </w:r>
      <w:r>
        <w:rPr>
          <w:noProof/>
        </w:rPr>
        <w:fldChar w:fldCharType="begin"/>
      </w:r>
      <w:r>
        <w:rPr>
          <w:noProof/>
        </w:rPr>
        <w:instrText xml:space="preserve"> PAGEREF _Toc1037558 \h </w:instrText>
      </w:r>
      <w:r>
        <w:rPr>
          <w:noProof/>
        </w:rPr>
      </w:r>
      <w:r>
        <w:rPr>
          <w:noProof/>
        </w:rPr>
        <w:fldChar w:fldCharType="separate"/>
      </w:r>
      <w:r>
        <w:rPr>
          <w:noProof/>
        </w:rPr>
        <w:t>31</w:t>
      </w:r>
      <w:r>
        <w:rPr>
          <w:noProof/>
        </w:rPr>
        <w:fldChar w:fldCharType="end"/>
      </w:r>
    </w:p>
    <w:p w14:paraId="34755604" w14:textId="77777777" w:rsidR="00E70F81" w:rsidRDefault="00E70F81">
      <w:pPr>
        <w:pStyle w:val="Obsah2"/>
        <w:tabs>
          <w:tab w:val="right" w:leader="dot" w:pos="6114"/>
        </w:tabs>
        <w:rPr>
          <w:noProof/>
        </w:rPr>
      </w:pPr>
      <w:r>
        <w:rPr>
          <w:noProof/>
        </w:rPr>
        <w:t>PRVNÍ POČÁTKY</w:t>
      </w:r>
      <w:r>
        <w:rPr>
          <w:noProof/>
        </w:rPr>
        <w:tab/>
      </w:r>
      <w:r>
        <w:rPr>
          <w:noProof/>
        </w:rPr>
        <w:fldChar w:fldCharType="begin"/>
      </w:r>
      <w:r>
        <w:rPr>
          <w:noProof/>
        </w:rPr>
        <w:instrText xml:space="preserve"> PAGEREF _Toc1037559 \h </w:instrText>
      </w:r>
      <w:r>
        <w:rPr>
          <w:noProof/>
        </w:rPr>
      </w:r>
      <w:r>
        <w:rPr>
          <w:noProof/>
        </w:rPr>
        <w:fldChar w:fldCharType="separate"/>
      </w:r>
      <w:r>
        <w:rPr>
          <w:noProof/>
        </w:rPr>
        <w:t>33</w:t>
      </w:r>
      <w:r>
        <w:rPr>
          <w:noProof/>
        </w:rPr>
        <w:fldChar w:fldCharType="end"/>
      </w:r>
    </w:p>
    <w:p w14:paraId="1471981F" w14:textId="77777777" w:rsidR="00E70F81" w:rsidRDefault="00E70F81">
      <w:pPr>
        <w:pStyle w:val="Obsah2"/>
        <w:tabs>
          <w:tab w:val="right" w:leader="dot" w:pos="6114"/>
        </w:tabs>
        <w:rPr>
          <w:noProof/>
        </w:rPr>
      </w:pPr>
      <w:r>
        <w:rPr>
          <w:noProof/>
        </w:rPr>
        <w:t>OBSAZENÍ</w:t>
      </w:r>
      <w:r>
        <w:rPr>
          <w:noProof/>
        </w:rPr>
        <w:tab/>
      </w:r>
      <w:r>
        <w:rPr>
          <w:noProof/>
        </w:rPr>
        <w:fldChar w:fldCharType="begin"/>
      </w:r>
      <w:r>
        <w:rPr>
          <w:noProof/>
        </w:rPr>
        <w:instrText xml:space="preserve"> PAGEREF _Toc1037560 \h </w:instrText>
      </w:r>
      <w:r>
        <w:rPr>
          <w:noProof/>
        </w:rPr>
      </w:r>
      <w:r>
        <w:rPr>
          <w:noProof/>
        </w:rPr>
        <w:fldChar w:fldCharType="separate"/>
      </w:r>
      <w:r>
        <w:rPr>
          <w:noProof/>
        </w:rPr>
        <w:t>36</w:t>
      </w:r>
      <w:r>
        <w:rPr>
          <w:noProof/>
        </w:rPr>
        <w:fldChar w:fldCharType="end"/>
      </w:r>
    </w:p>
    <w:p w14:paraId="64E5875F" w14:textId="77777777" w:rsidR="00E70F81" w:rsidRDefault="00E70F81">
      <w:pPr>
        <w:pStyle w:val="Obsah2"/>
        <w:tabs>
          <w:tab w:val="right" w:leader="dot" w:pos="6114"/>
        </w:tabs>
        <w:rPr>
          <w:noProof/>
        </w:rPr>
      </w:pPr>
      <w:r>
        <w:rPr>
          <w:noProof/>
        </w:rPr>
        <w:t>REŽIE</w:t>
      </w:r>
      <w:r>
        <w:rPr>
          <w:noProof/>
        </w:rPr>
        <w:tab/>
      </w:r>
      <w:r>
        <w:rPr>
          <w:noProof/>
        </w:rPr>
        <w:fldChar w:fldCharType="begin"/>
      </w:r>
      <w:r>
        <w:rPr>
          <w:noProof/>
        </w:rPr>
        <w:instrText xml:space="preserve"> PAGEREF _Toc1037561 \h </w:instrText>
      </w:r>
      <w:r>
        <w:rPr>
          <w:noProof/>
        </w:rPr>
      </w:r>
      <w:r>
        <w:rPr>
          <w:noProof/>
        </w:rPr>
        <w:fldChar w:fldCharType="separate"/>
      </w:r>
      <w:r>
        <w:rPr>
          <w:noProof/>
        </w:rPr>
        <w:t>38</w:t>
      </w:r>
      <w:r>
        <w:rPr>
          <w:noProof/>
        </w:rPr>
        <w:fldChar w:fldCharType="end"/>
      </w:r>
    </w:p>
    <w:p w14:paraId="5487247F" w14:textId="77777777" w:rsidR="00E70F81" w:rsidRDefault="00E70F81">
      <w:pPr>
        <w:pStyle w:val="Obsah2"/>
        <w:tabs>
          <w:tab w:val="right" w:leader="dot" w:pos="6114"/>
        </w:tabs>
        <w:rPr>
          <w:noProof/>
        </w:rPr>
      </w:pPr>
      <w:r>
        <w:rPr>
          <w:noProof/>
        </w:rPr>
        <w:t>ČTENÁ ZKOUŠKA</w:t>
      </w:r>
      <w:r>
        <w:rPr>
          <w:noProof/>
        </w:rPr>
        <w:tab/>
      </w:r>
      <w:r>
        <w:rPr>
          <w:noProof/>
        </w:rPr>
        <w:fldChar w:fldCharType="begin"/>
      </w:r>
      <w:r>
        <w:rPr>
          <w:noProof/>
        </w:rPr>
        <w:instrText xml:space="preserve"> PAGEREF _Toc1037562 \h </w:instrText>
      </w:r>
      <w:r>
        <w:rPr>
          <w:noProof/>
        </w:rPr>
      </w:r>
      <w:r>
        <w:rPr>
          <w:noProof/>
        </w:rPr>
        <w:fldChar w:fldCharType="separate"/>
      </w:r>
      <w:r>
        <w:rPr>
          <w:noProof/>
        </w:rPr>
        <w:t>42</w:t>
      </w:r>
      <w:r>
        <w:rPr>
          <w:noProof/>
        </w:rPr>
        <w:fldChar w:fldCharType="end"/>
      </w:r>
    </w:p>
    <w:p w14:paraId="5F9005EF" w14:textId="77777777" w:rsidR="00E70F81" w:rsidRDefault="00E70F81">
      <w:pPr>
        <w:pStyle w:val="Obsah2"/>
        <w:tabs>
          <w:tab w:val="right" w:leader="dot" w:pos="6114"/>
        </w:tabs>
        <w:rPr>
          <w:noProof/>
        </w:rPr>
      </w:pPr>
      <w:r>
        <w:rPr>
          <w:noProof/>
        </w:rPr>
        <w:t>VE ZKUŠEBNÍM SÁLE</w:t>
      </w:r>
      <w:r>
        <w:rPr>
          <w:noProof/>
        </w:rPr>
        <w:tab/>
      </w:r>
      <w:r>
        <w:rPr>
          <w:noProof/>
        </w:rPr>
        <w:fldChar w:fldCharType="begin"/>
      </w:r>
      <w:r>
        <w:rPr>
          <w:noProof/>
        </w:rPr>
        <w:instrText xml:space="preserve"> PAGEREF _Toc1037563 \h </w:instrText>
      </w:r>
      <w:r>
        <w:rPr>
          <w:noProof/>
        </w:rPr>
      </w:r>
      <w:r>
        <w:rPr>
          <w:noProof/>
        </w:rPr>
        <w:fldChar w:fldCharType="separate"/>
      </w:r>
      <w:r>
        <w:rPr>
          <w:noProof/>
        </w:rPr>
        <w:t>45</w:t>
      </w:r>
      <w:r>
        <w:rPr>
          <w:noProof/>
        </w:rPr>
        <w:fldChar w:fldCharType="end"/>
      </w:r>
    </w:p>
    <w:p w14:paraId="33408DF2" w14:textId="77777777" w:rsidR="00E70F81" w:rsidRDefault="00E70F81">
      <w:pPr>
        <w:pStyle w:val="Obsah2"/>
        <w:tabs>
          <w:tab w:val="right" w:leader="dot" w:pos="6114"/>
        </w:tabs>
        <w:rPr>
          <w:noProof/>
        </w:rPr>
      </w:pPr>
      <w:r>
        <w:rPr>
          <w:noProof/>
        </w:rPr>
        <w:t>DALŠÍ ZKOUŠKY</w:t>
      </w:r>
      <w:r>
        <w:rPr>
          <w:noProof/>
        </w:rPr>
        <w:tab/>
      </w:r>
      <w:r>
        <w:rPr>
          <w:noProof/>
        </w:rPr>
        <w:fldChar w:fldCharType="begin"/>
      </w:r>
      <w:r>
        <w:rPr>
          <w:noProof/>
        </w:rPr>
        <w:instrText xml:space="preserve"> PAGEREF _Toc1037564 \h </w:instrText>
      </w:r>
      <w:r>
        <w:rPr>
          <w:noProof/>
        </w:rPr>
      </w:r>
      <w:r>
        <w:rPr>
          <w:noProof/>
        </w:rPr>
        <w:fldChar w:fldCharType="separate"/>
      </w:r>
      <w:r>
        <w:rPr>
          <w:noProof/>
        </w:rPr>
        <w:t>48</w:t>
      </w:r>
      <w:r>
        <w:rPr>
          <w:noProof/>
        </w:rPr>
        <w:fldChar w:fldCharType="end"/>
      </w:r>
    </w:p>
    <w:p w14:paraId="4E925AE0" w14:textId="77777777" w:rsidR="00E70F81" w:rsidRDefault="00E70F81">
      <w:pPr>
        <w:pStyle w:val="Obsah2"/>
        <w:tabs>
          <w:tab w:val="right" w:leader="dot" w:pos="6114"/>
        </w:tabs>
        <w:rPr>
          <w:noProof/>
        </w:rPr>
      </w:pPr>
      <w:r>
        <w:rPr>
          <w:noProof/>
        </w:rPr>
        <w:t>KUS DOZRÁVÁ</w:t>
      </w:r>
      <w:r>
        <w:rPr>
          <w:noProof/>
        </w:rPr>
        <w:tab/>
      </w:r>
      <w:r>
        <w:rPr>
          <w:noProof/>
        </w:rPr>
        <w:fldChar w:fldCharType="begin"/>
      </w:r>
      <w:r>
        <w:rPr>
          <w:noProof/>
        </w:rPr>
        <w:instrText xml:space="preserve"> PAGEREF _Toc1037565 \h </w:instrText>
      </w:r>
      <w:r>
        <w:rPr>
          <w:noProof/>
        </w:rPr>
      </w:r>
      <w:r>
        <w:rPr>
          <w:noProof/>
        </w:rPr>
        <w:fldChar w:fldCharType="separate"/>
      </w:r>
      <w:r>
        <w:rPr>
          <w:noProof/>
        </w:rPr>
        <w:t>50</w:t>
      </w:r>
      <w:r>
        <w:rPr>
          <w:noProof/>
        </w:rPr>
        <w:fldChar w:fldCharType="end"/>
      </w:r>
    </w:p>
    <w:p w14:paraId="5FB514AC" w14:textId="77777777" w:rsidR="00E70F81" w:rsidRDefault="00E70F81">
      <w:pPr>
        <w:pStyle w:val="Obsah2"/>
        <w:tabs>
          <w:tab w:val="right" w:leader="dot" w:pos="6114"/>
        </w:tabs>
        <w:rPr>
          <w:noProof/>
        </w:rPr>
      </w:pPr>
      <w:r>
        <w:rPr>
          <w:noProof/>
        </w:rPr>
        <w:t>GENERÁLNÍ ZKOUŠKA</w:t>
      </w:r>
      <w:r>
        <w:rPr>
          <w:noProof/>
        </w:rPr>
        <w:tab/>
      </w:r>
      <w:r>
        <w:rPr>
          <w:noProof/>
        </w:rPr>
        <w:fldChar w:fldCharType="begin"/>
      </w:r>
      <w:r>
        <w:rPr>
          <w:noProof/>
        </w:rPr>
        <w:instrText xml:space="preserve"> PAGEREF _Toc1037566 \h </w:instrText>
      </w:r>
      <w:r>
        <w:rPr>
          <w:noProof/>
        </w:rPr>
      </w:r>
      <w:r>
        <w:rPr>
          <w:noProof/>
        </w:rPr>
        <w:fldChar w:fldCharType="separate"/>
      </w:r>
      <w:r>
        <w:rPr>
          <w:noProof/>
        </w:rPr>
        <w:t>55</w:t>
      </w:r>
      <w:r>
        <w:rPr>
          <w:noProof/>
        </w:rPr>
        <w:fldChar w:fldCharType="end"/>
      </w:r>
    </w:p>
    <w:p w14:paraId="40E6E765" w14:textId="77777777" w:rsidR="00E70F81" w:rsidRDefault="00E70F81">
      <w:pPr>
        <w:pStyle w:val="Obsah2"/>
        <w:tabs>
          <w:tab w:val="right" w:leader="dot" w:pos="6114"/>
        </w:tabs>
        <w:rPr>
          <w:noProof/>
        </w:rPr>
      </w:pPr>
      <w:r>
        <w:rPr>
          <w:noProof/>
        </w:rPr>
        <w:t>DALŠÍ PRŮBĚH</w:t>
      </w:r>
      <w:r>
        <w:rPr>
          <w:noProof/>
        </w:rPr>
        <w:tab/>
      </w:r>
      <w:r>
        <w:rPr>
          <w:noProof/>
        </w:rPr>
        <w:fldChar w:fldCharType="begin"/>
      </w:r>
      <w:r>
        <w:rPr>
          <w:noProof/>
        </w:rPr>
        <w:instrText xml:space="preserve"> PAGEREF _Toc1037567 \h </w:instrText>
      </w:r>
      <w:r>
        <w:rPr>
          <w:noProof/>
        </w:rPr>
      </w:r>
      <w:r>
        <w:rPr>
          <w:noProof/>
        </w:rPr>
        <w:fldChar w:fldCharType="separate"/>
      </w:r>
      <w:r>
        <w:rPr>
          <w:noProof/>
        </w:rPr>
        <w:t>60</w:t>
      </w:r>
      <w:r>
        <w:rPr>
          <w:noProof/>
        </w:rPr>
        <w:fldChar w:fldCharType="end"/>
      </w:r>
    </w:p>
    <w:p w14:paraId="7547F085" w14:textId="77777777" w:rsidR="00E70F81" w:rsidRDefault="00E70F81">
      <w:pPr>
        <w:pStyle w:val="Obsah2"/>
        <w:tabs>
          <w:tab w:val="right" w:leader="dot" w:pos="6114"/>
        </w:tabs>
        <w:rPr>
          <w:noProof/>
        </w:rPr>
      </w:pPr>
      <w:r>
        <w:rPr>
          <w:noProof/>
        </w:rPr>
        <w:t>VÝPRAVA SCÉNY</w:t>
      </w:r>
      <w:r>
        <w:rPr>
          <w:noProof/>
        </w:rPr>
        <w:tab/>
      </w:r>
      <w:r>
        <w:rPr>
          <w:noProof/>
        </w:rPr>
        <w:fldChar w:fldCharType="begin"/>
      </w:r>
      <w:r>
        <w:rPr>
          <w:noProof/>
        </w:rPr>
        <w:instrText xml:space="preserve"> PAGEREF _Toc1037568 \h </w:instrText>
      </w:r>
      <w:r>
        <w:rPr>
          <w:noProof/>
        </w:rPr>
      </w:r>
      <w:r>
        <w:rPr>
          <w:noProof/>
        </w:rPr>
        <w:fldChar w:fldCharType="separate"/>
      </w:r>
      <w:r>
        <w:rPr>
          <w:noProof/>
        </w:rPr>
        <w:t>67</w:t>
      </w:r>
      <w:r>
        <w:rPr>
          <w:noProof/>
        </w:rPr>
        <w:fldChar w:fldCharType="end"/>
      </w:r>
    </w:p>
    <w:p w14:paraId="63E30E8F" w14:textId="77777777" w:rsidR="00E70F81" w:rsidRDefault="00E70F81">
      <w:pPr>
        <w:pStyle w:val="Obsah2"/>
        <w:tabs>
          <w:tab w:val="right" w:leader="dot" w:pos="6114"/>
        </w:tabs>
        <w:rPr>
          <w:noProof/>
        </w:rPr>
      </w:pPr>
      <w:r>
        <w:rPr>
          <w:noProof/>
        </w:rPr>
        <w:t>Napsal Josef Čapek</w:t>
      </w:r>
      <w:r>
        <w:rPr>
          <w:noProof/>
        </w:rPr>
        <w:tab/>
      </w:r>
      <w:r>
        <w:rPr>
          <w:noProof/>
        </w:rPr>
        <w:fldChar w:fldCharType="begin"/>
      </w:r>
      <w:r>
        <w:rPr>
          <w:noProof/>
        </w:rPr>
        <w:instrText xml:space="preserve"> PAGEREF _Toc1037569 \h </w:instrText>
      </w:r>
      <w:r>
        <w:rPr>
          <w:noProof/>
        </w:rPr>
      </w:r>
      <w:r>
        <w:rPr>
          <w:noProof/>
        </w:rPr>
        <w:fldChar w:fldCharType="separate"/>
      </w:r>
      <w:r>
        <w:rPr>
          <w:noProof/>
        </w:rPr>
        <w:t>67</w:t>
      </w:r>
      <w:r>
        <w:rPr>
          <w:noProof/>
        </w:rPr>
        <w:fldChar w:fldCharType="end"/>
      </w:r>
    </w:p>
    <w:p w14:paraId="18B261B0" w14:textId="77777777" w:rsidR="00E70F81" w:rsidRDefault="00E70F81">
      <w:pPr>
        <w:pStyle w:val="Obsah2"/>
        <w:tabs>
          <w:tab w:val="right" w:leader="dot" w:pos="6114"/>
        </w:tabs>
        <w:rPr>
          <w:noProof/>
        </w:rPr>
      </w:pPr>
      <w:r>
        <w:rPr>
          <w:noProof/>
        </w:rPr>
        <w:t>PREMIÉRA</w:t>
      </w:r>
      <w:r>
        <w:rPr>
          <w:noProof/>
        </w:rPr>
        <w:tab/>
      </w:r>
      <w:r>
        <w:rPr>
          <w:noProof/>
        </w:rPr>
        <w:fldChar w:fldCharType="begin"/>
      </w:r>
      <w:r>
        <w:rPr>
          <w:noProof/>
        </w:rPr>
        <w:instrText xml:space="preserve"> PAGEREF _Toc1037570 \h </w:instrText>
      </w:r>
      <w:r>
        <w:rPr>
          <w:noProof/>
        </w:rPr>
      </w:r>
      <w:r>
        <w:rPr>
          <w:noProof/>
        </w:rPr>
        <w:fldChar w:fldCharType="separate"/>
      </w:r>
      <w:r>
        <w:rPr>
          <w:noProof/>
        </w:rPr>
        <w:t>78</w:t>
      </w:r>
      <w:r>
        <w:rPr>
          <w:noProof/>
        </w:rPr>
        <w:fldChar w:fldCharType="end"/>
      </w:r>
    </w:p>
    <w:p w14:paraId="0E5A5955" w14:textId="77777777" w:rsidR="00E70F81" w:rsidRDefault="00E70F81">
      <w:pPr>
        <w:pStyle w:val="Obsah2"/>
        <w:tabs>
          <w:tab w:val="right" w:leader="dot" w:pos="6114"/>
        </w:tabs>
        <w:rPr>
          <w:noProof/>
        </w:rPr>
      </w:pPr>
      <w:r>
        <w:rPr>
          <w:noProof/>
        </w:rPr>
        <w:t>PO PREMIÉŘE</w:t>
      </w:r>
      <w:r>
        <w:rPr>
          <w:noProof/>
        </w:rPr>
        <w:tab/>
      </w:r>
      <w:r>
        <w:rPr>
          <w:noProof/>
        </w:rPr>
        <w:fldChar w:fldCharType="begin"/>
      </w:r>
      <w:r>
        <w:rPr>
          <w:noProof/>
        </w:rPr>
        <w:instrText xml:space="preserve"> PAGEREF _Toc1037571 \h </w:instrText>
      </w:r>
      <w:r>
        <w:rPr>
          <w:noProof/>
        </w:rPr>
      </w:r>
      <w:r>
        <w:rPr>
          <w:noProof/>
        </w:rPr>
        <w:fldChar w:fldCharType="separate"/>
      </w:r>
      <w:r>
        <w:rPr>
          <w:noProof/>
        </w:rPr>
        <w:t>89</w:t>
      </w:r>
      <w:r>
        <w:rPr>
          <w:noProof/>
        </w:rPr>
        <w:fldChar w:fldCharType="end"/>
      </w:r>
    </w:p>
    <w:p w14:paraId="3B21D4CA" w14:textId="77777777" w:rsidR="00E70F81" w:rsidRDefault="00E70F81">
      <w:pPr>
        <w:pStyle w:val="Obsah2"/>
        <w:tabs>
          <w:tab w:val="right" w:leader="dot" w:pos="6114"/>
        </w:tabs>
        <w:rPr>
          <w:noProof/>
        </w:rPr>
      </w:pPr>
      <w:r>
        <w:rPr>
          <w:noProof/>
        </w:rPr>
        <w:t>PRŮVODCE PO ZÁKULISÍ</w:t>
      </w:r>
      <w:r>
        <w:rPr>
          <w:noProof/>
        </w:rPr>
        <w:tab/>
      </w:r>
      <w:r>
        <w:rPr>
          <w:noProof/>
        </w:rPr>
        <w:fldChar w:fldCharType="begin"/>
      </w:r>
      <w:r>
        <w:rPr>
          <w:noProof/>
        </w:rPr>
        <w:instrText xml:space="preserve"> PAGEREF _Toc1037572 \h </w:instrText>
      </w:r>
      <w:r>
        <w:rPr>
          <w:noProof/>
        </w:rPr>
      </w:r>
      <w:r>
        <w:rPr>
          <w:noProof/>
        </w:rPr>
        <w:fldChar w:fldCharType="separate"/>
      </w:r>
      <w:r>
        <w:rPr>
          <w:noProof/>
        </w:rPr>
        <w:t>91</w:t>
      </w:r>
      <w:r>
        <w:rPr>
          <w:noProof/>
        </w:rPr>
        <w:fldChar w:fldCharType="end"/>
      </w:r>
    </w:p>
    <w:p w14:paraId="1BED2B18" w14:textId="77777777" w:rsidR="00E70F81" w:rsidRDefault="00E70F81">
      <w:pPr>
        <w:pStyle w:val="Obsah2"/>
        <w:tabs>
          <w:tab w:val="right" w:leader="dot" w:pos="6114"/>
        </w:tabs>
        <w:rPr>
          <w:noProof/>
        </w:rPr>
      </w:pPr>
      <w:r>
        <w:rPr>
          <w:noProof/>
        </w:rPr>
        <w:t>TAM NAHOŘE</w:t>
      </w:r>
      <w:r>
        <w:rPr>
          <w:noProof/>
        </w:rPr>
        <w:tab/>
      </w:r>
      <w:r>
        <w:rPr>
          <w:noProof/>
        </w:rPr>
        <w:fldChar w:fldCharType="begin"/>
      </w:r>
      <w:r>
        <w:rPr>
          <w:noProof/>
        </w:rPr>
        <w:instrText xml:space="preserve"> PAGEREF _Toc1037573 \h </w:instrText>
      </w:r>
      <w:r>
        <w:rPr>
          <w:noProof/>
        </w:rPr>
      </w:r>
      <w:r>
        <w:rPr>
          <w:noProof/>
        </w:rPr>
        <w:fldChar w:fldCharType="separate"/>
      </w:r>
      <w:r>
        <w:rPr>
          <w:noProof/>
        </w:rPr>
        <w:t>92</w:t>
      </w:r>
      <w:r>
        <w:rPr>
          <w:noProof/>
        </w:rPr>
        <w:fldChar w:fldCharType="end"/>
      </w:r>
    </w:p>
    <w:p w14:paraId="749AE5CC" w14:textId="77777777" w:rsidR="00E70F81" w:rsidRDefault="00E70F81">
      <w:pPr>
        <w:pStyle w:val="Obsah2"/>
        <w:tabs>
          <w:tab w:val="right" w:leader="dot" w:pos="6114"/>
        </w:tabs>
        <w:rPr>
          <w:noProof/>
        </w:rPr>
      </w:pPr>
      <w:r>
        <w:rPr>
          <w:noProof/>
        </w:rPr>
        <w:t>ANSÁMBL</w:t>
      </w:r>
      <w:r>
        <w:rPr>
          <w:noProof/>
        </w:rPr>
        <w:tab/>
      </w:r>
      <w:r>
        <w:rPr>
          <w:noProof/>
        </w:rPr>
        <w:fldChar w:fldCharType="begin"/>
      </w:r>
      <w:r>
        <w:rPr>
          <w:noProof/>
        </w:rPr>
        <w:instrText xml:space="preserve"> PAGEREF _Toc1037574 \h </w:instrText>
      </w:r>
      <w:r>
        <w:rPr>
          <w:noProof/>
        </w:rPr>
      </w:r>
      <w:r>
        <w:rPr>
          <w:noProof/>
        </w:rPr>
        <w:fldChar w:fldCharType="separate"/>
      </w:r>
      <w:r>
        <w:rPr>
          <w:noProof/>
        </w:rPr>
        <w:t>93</w:t>
      </w:r>
      <w:r>
        <w:rPr>
          <w:noProof/>
        </w:rPr>
        <w:fldChar w:fldCharType="end"/>
      </w:r>
    </w:p>
    <w:p w14:paraId="756EB825" w14:textId="77777777" w:rsidR="00E70F81" w:rsidRDefault="00E70F81">
      <w:pPr>
        <w:pStyle w:val="Obsah2"/>
        <w:tabs>
          <w:tab w:val="right" w:leader="dot" w:pos="6114"/>
        </w:tabs>
        <w:rPr>
          <w:noProof/>
        </w:rPr>
      </w:pPr>
      <w:r>
        <w:rPr>
          <w:noProof/>
        </w:rPr>
        <w:t>KOMPARS</w:t>
      </w:r>
      <w:r>
        <w:rPr>
          <w:noProof/>
        </w:rPr>
        <w:tab/>
      </w:r>
      <w:r>
        <w:rPr>
          <w:noProof/>
        </w:rPr>
        <w:fldChar w:fldCharType="begin"/>
      </w:r>
      <w:r>
        <w:rPr>
          <w:noProof/>
        </w:rPr>
        <w:instrText xml:space="preserve"> PAGEREF _Toc1037575 \h </w:instrText>
      </w:r>
      <w:r>
        <w:rPr>
          <w:noProof/>
        </w:rPr>
      </w:r>
      <w:r>
        <w:rPr>
          <w:noProof/>
        </w:rPr>
        <w:fldChar w:fldCharType="separate"/>
      </w:r>
      <w:r>
        <w:rPr>
          <w:noProof/>
        </w:rPr>
        <w:t>96</w:t>
      </w:r>
      <w:r>
        <w:rPr>
          <w:noProof/>
        </w:rPr>
        <w:fldChar w:fldCharType="end"/>
      </w:r>
    </w:p>
    <w:p w14:paraId="339B5928" w14:textId="77777777" w:rsidR="00E70F81" w:rsidRDefault="00E70F81">
      <w:pPr>
        <w:pStyle w:val="Obsah2"/>
        <w:tabs>
          <w:tab w:val="right" w:leader="dot" w:pos="6114"/>
        </w:tabs>
        <w:rPr>
          <w:noProof/>
        </w:rPr>
      </w:pPr>
      <w:r>
        <w:rPr>
          <w:noProof/>
        </w:rPr>
        <w:t>INSPICIENT</w:t>
      </w:r>
      <w:r>
        <w:rPr>
          <w:noProof/>
        </w:rPr>
        <w:tab/>
      </w:r>
      <w:r>
        <w:rPr>
          <w:noProof/>
        </w:rPr>
        <w:fldChar w:fldCharType="begin"/>
      </w:r>
      <w:r>
        <w:rPr>
          <w:noProof/>
        </w:rPr>
        <w:instrText xml:space="preserve"> PAGEREF _Toc1037576 \h </w:instrText>
      </w:r>
      <w:r>
        <w:rPr>
          <w:noProof/>
        </w:rPr>
      </w:r>
      <w:r>
        <w:rPr>
          <w:noProof/>
        </w:rPr>
        <w:fldChar w:fldCharType="separate"/>
      </w:r>
      <w:r>
        <w:rPr>
          <w:noProof/>
        </w:rPr>
        <w:t>97</w:t>
      </w:r>
      <w:r>
        <w:rPr>
          <w:noProof/>
        </w:rPr>
        <w:fldChar w:fldCharType="end"/>
      </w:r>
    </w:p>
    <w:p w14:paraId="69B814CB" w14:textId="77777777" w:rsidR="00E70F81" w:rsidRDefault="00E70F81">
      <w:pPr>
        <w:pStyle w:val="Obsah2"/>
        <w:tabs>
          <w:tab w:val="right" w:leader="dot" w:pos="6114"/>
        </w:tabs>
        <w:rPr>
          <w:noProof/>
        </w:rPr>
      </w:pPr>
      <w:r>
        <w:rPr>
          <w:noProof/>
        </w:rPr>
        <w:t>ŠUPLÉR</w:t>
      </w:r>
      <w:r>
        <w:rPr>
          <w:noProof/>
        </w:rPr>
        <w:tab/>
      </w:r>
      <w:r>
        <w:rPr>
          <w:noProof/>
        </w:rPr>
        <w:fldChar w:fldCharType="begin"/>
      </w:r>
      <w:r>
        <w:rPr>
          <w:noProof/>
        </w:rPr>
        <w:instrText xml:space="preserve"> PAGEREF _Toc1037577 \h </w:instrText>
      </w:r>
      <w:r>
        <w:rPr>
          <w:noProof/>
        </w:rPr>
      </w:r>
      <w:r>
        <w:rPr>
          <w:noProof/>
        </w:rPr>
        <w:fldChar w:fldCharType="separate"/>
      </w:r>
      <w:r>
        <w:rPr>
          <w:noProof/>
        </w:rPr>
        <w:t>98</w:t>
      </w:r>
      <w:r>
        <w:rPr>
          <w:noProof/>
        </w:rPr>
        <w:fldChar w:fldCharType="end"/>
      </w:r>
    </w:p>
    <w:p w14:paraId="5602919A" w14:textId="77777777" w:rsidR="00E70F81" w:rsidRDefault="00E70F81">
      <w:pPr>
        <w:pStyle w:val="Obsah2"/>
        <w:tabs>
          <w:tab w:val="right" w:leader="dot" w:pos="6114"/>
        </w:tabs>
        <w:rPr>
          <w:noProof/>
        </w:rPr>
      </w:pPr>
      <w:r>
        <w:rPr>
          <w:noProof/>
        </w:rPr>
        <w:t>OPONÁŘ</w:t>
      </w:r>
      <w:r>
        <w:rPr>
          <w:noProof/>
        </w:rPr>
        <w:tab/>
      </w:r>
      <w:r>
        <w:rPr>
          <w:noProof/>
        </w:rPr>
        <w:fldChar w:fldCharType="begin"/>
      </w:r>
      <w:r>
        <w:rPr>
          <w:noProof/>
        </w:rPr>
        <w:instrText xml:space="preserve"> PAGEREF _Toc1037578 \h </w:instrText>
      </w:r>
      <w:r>
        <w:rPr>
          <w:noProof/>
        </w:rPr>
      </w:r>
      <w:r>
        <w:rPr>
          <w:noProof/>
        </w:rPr>
        <w:fldChar w:fldCharType="separate"/>
      </w:r>
      <w:r>
        <w:rPr>
          <w:noProof/>
        </w:rPr>
        <w:t>98</w:t>
      </w:r>
      <w:r>
        <w:rPr>
          <w:noProof/>
        </w:rPr>
        <w:fldChar w:fldCharType="end"/>
      </w:r>
    </w:p>
    <w:p w14:paraId="3B98A354" w14:textId="77777777" w:rsidR="00E70F81" w:rsidRDefault="00E70F81">
      <w:pPr>
        <w:pStyle w:val="Obsah2"/>
        <w:tabs>
          <w:tab w:val="right" w:leader="dot" w:pos="6114"/>
        </w:tabs>
        <w:rPr>
          <w:noProof/>
        </w:rPr>
      </w:pPr>
      <w:r>
        <w:rPr>
          <w:noProof/>
        </w:rPr>
        <w:t>HASIČI</w:t>
      </w:r>
      <w:r>
        <w:rPr>
          <w:noProof/>
        </w:rPr>
        <w:tab/>
      </w:r>
      <w:r>
        <w:rPr>
          <w:noProof/>
        </w:rPr>
        <w:fldChar w:fldCharType="begin"/>
      </w:r>
      <w:r>
        <w:rPr>
          <w:noProof/>
        </w:rPr>
        <w:instrText xml:space="preserve"> PAGEREF _Toc1037579 \h </w:instrText>
      </w:r>
      <w:r>
        <w:rPr>
          <w:noProof/>
        </w:rPr>
      </w:r>
      <w:r>
        <w:rPr>
          <w:noProof/>
        </w:rPr>
        <w:fldChar w:fldCharType="separate"/>
      </w:r>
      <w:r>
        <w:rPr>
          <w:noProof/>
        </w:rPr>
        <w:t>99</w:t>
      </w:r>
      <w:r>
        <w:rPr>
          <w:noProof/>
        </w:rPr>
        <w:fldChar w:fldCharType="end"/>
      </w:r>
    </w:p>
    <w:p w14:paraId="69BE93F2" w14:textId="77777777" w:rsidR="00E70F81" w:rsidRDefault="00E70F81">
      <w:pPr>
        <w:pStyle w:val="Obsah2"/>
        <w:tabs>
          <w:tab w:val="right" w:leader="dot" w:pos="6114"/>
        </w:tabs>
        <w:rPr>
          <w:noProof/>
        </w:rPr>
      </w:pPr>
      <w:r>
        <w:rPr>
          <w:noProof/>
        </w:rPr>
        <w:t>REKVIZITÁŘ</w:t>
      </w:r>
      <w:r>
        <w:rPr>
          <w:noProof/>
        </w:rPr>
        <w:tab/>
      </w:r>
      <w:r>
        <w:rPr>
          <w:noProof/>
        </w:rPr>
        <w:fldChar w:fldCharType="begin"/>
      </w:r>
      <w:r>
        <w:rPr>
          <w:noProof/>
        </w:rPr>
        <w:instrText xml:space="preserve"> PAGEREF _Toc1037580 \h </w:instrText>
      </w:r>
      <w:r>
        <w:rPr>
          <w:noProof/>
        </w:rPr>
      </w:r>
      <w:r>
        <w:rPr>
          <w:noProof/>
        </w:rPr>
        <w:fldChar w:fldCharType="separate"/>
      </w:r>
      <w:r>
        <w:rPr>
          <w:noProof/>
        </w:rPr>
        <w:t>99</w:t>
      </w:r>
      <w:r>
        <w:rPr>
          <w:noProof/>
        </w:rPr>
        <w:fldChar w:fldCharType="end"/>
      </w:r>
    </w:p>
    <w:p w14:paraId="4F3EA13A" w14:textId="77777777" w:rsidR="00E70F81" w:rsidRDefault="00E70F81">
      <w:pPr>
        <w:pStyle w:val="Obsah2"/>
        <w:tabs>
          <w:tab w:val="right" w:leader="dot" w:pos="6114"/>
        </w:tabs>
        <w:rPr>
          <w:noProof/>
        </w:rPr>
      </w:pPr>
      <w:r>
        <w:rPr>
          <w:noProof/>
        </w:rPr>
        <w:t>OSVĚTLOVAČ</w:t>
      </w:r>
      <w:r>
        <w:rPr>
          <w:noProof/>
        </w:rPr>
        <w:tab/>
      </w:r>
      <w:r>
        <w:rPr>
          <w:noProof/>
        </w:rPr>
        <w:fldChar w:fldCharType="begin"/>
      </w:r>
      <w:r>
        <w:rPr>
          <w:noProof/>
        </w:rPr>
        <w:instrText xml:space="preserve"> PAGEREF _Toc1037581 \h </w:instrText>
      </w:r>
      <w:r>
        <w:rPr>
          <w:noProof/>
        </w:rPr>
      </w:r>
      <w:r>
        <w:rPr>
          <w:noProof/>
        </w:rPr>
        <w:fldChar w:fldCharType="separate"/>
      </w:r>
      <w:r>
        <w:rPr>
          <w:noProof/>
        </w:rPr>
        <w:t>101</w:t>
      </w:r>
      <w:r>
        <w:rPr>
          <w:noProof/>
        </w:rPr>
        <w:fldChar w:fldCharType="end"/>
      </w:r>
    </w:p>
    <w:p w14:paraId="30BC00A4" w14:textId="77777777" w:rsidR="00E70F81" w:rsidRDefault="00E70F81">
      <w:pPr>
        <w:pStyle w:val="Obsah2"/>
        <w:tabs>
          <w:tab w:val="right" w:leader="dot" w:pos="6114"/>
        </w:tabs>
        <w:rPr>
          <w:noProof/>
        </w:rPr>
      </w:pPr>
      <w:r>
        <w:rPr>
          <w:noProof/>
        </w:rPr>
        <w:t>INSPEKTOR SCÉNY,</w:t>
      </w:r>
      <w:r>
        <w:rPr>
          <w:noProof/>
        </w:rPr>
        <w:tab/>
      </w:r>
      <w:r>
        <w:rPr>
          <w:noProof/>
        </w:rPr>
        <w:fldChar w:fldCharType="begin"/>
      </w:r>
      <w:r>
        <w:rPr>
          <w:noProof/>
        </w:rPr>
        <w:instrText xml:space="preserve"> PAGEREF _Toc1037582 \h </w:instrText>
      </w:r>
      <w:r>
        <w:rPr>
          <w:noProof/>
        </w:rPr>
      </w:r>
      <w:r>
        <w:rPr>
          <w:noProof/>
        </w:rPr>
        <w:fldChar w:fldCharType="separate"/>
      </w:r>
      <w:r>
        <w:rPr>
          <w:noProof/>
        </w:rPr>
        <w:t>103</w:t>
      </w:r>
      <w:r>
        <w:rPr>
          <w:noProof/>
        </w:rPr>
        <w:fldChar w:fldCharType="end"/>
      </w:r>
    </w:p>
    <w:p w14:paraId="377173DD" w14:textId="77777777" w:rsidR="00E70F81" w:rsidRDefault="00E70F81">
      <w:pPr>
        <w:pStyle w:val="Obsah2"/>
        <w:tabs>
          <w:tab w:val="right" w:leader="dot" w:pos="6114"/>
        </w:tabs>
        <w:rPr>
          <w:noProof/>
        </w:rPr>
      </w:pPr>
      <w:r>
        <w:rPr>
          <w:noProof/>
        </w:rPr>
        <w:t>TECHNICKÝ PERSONÁL</w:t>
      </w:r>
      <w:r>
        <w:rPr>
          <w:noProof/>
        </w:rPr>
        <w:tab/>
      </w:r>
      <w:r>
        <w:rPr>
          <w:noProof/>
        </w:rPr>
        <w:fldChar w:fldCharType="begin"/>
      </w:r>
      <w:r>
        <w:rPr>
          <w:noProof/>
        </w:rPr>
        <w:instrText xml:space="preserve"> PAGEREF _Toc1037583 \h </w:instrText>
      </w:r>
      <w:r>
        <w:rPr>
          <w:noProof/>
        </w:rPr>
      </w:r>
      <w:r>
        <w:rPr>
          <w:noProof/>
        </w:rPr>
        <w:fldChar w:fldCharType="separate"/>
      </w:r>
      <w:r>
        <w:rPr>
          <w:noProof/>
        </w:rPr>
        <w:t>106</w:t>
      </w:r>
      <w:r>
        <w:rPr>
          <w:noProof/>
        </w:rPr>
        <w:fldChar w:fldCharType="end"/>
      </w:r>
    </w:p>
    <w:p w14:paraId="1676A86C" w14:textId="77777777" w:rsidR="00E70F81" w:rsidRDefault="00E70F81">
      <w:pPr>
        <w:pStyle w:val="Obsah2"/>
        <w:tabs>
          <w:tab w:val="right" w:leader="dot" w:pos="6114"/>
        </w:tabs>
        <w:rPr>
          <w:noProof/>
        </w:rPr>
      </w:pPr>
      <w:r>
        <w:rPr>
          <w:noProof/>
        </w:rPr>
        <w:t>NÁBYTKÁŘI</w:t>
      </w:r>
      <w:r>
        <w:rPr>
          <w:noProof/>
        </w:rPr>
        <w:tab/>
      </w:r>
      <w:r>
        <w:rPr>
          <w:noProof/>
        </w:rPr>
        <w:fldChar w:fldCharType="begin"/>
      </w:r>
      <w:r>
        <w:rPr>
          <w:noProof/>
        </w:rPr>
        <w:instrText xml:space="preserve"> PAGEREF _Toc1037584 \h </w:instrText>
      </w:r>
      <w:r>
        <w:rPr>
          <w:noProof/>
        </w:rPr>
      </w:r>
      <w:r>
        <w:rPr>
          <w:noProof/>
        </w:rPr>
        <w:fldChar w:fldCharType="separate"/>
      </w:r>
      <w:r>
        <w:rPr>
          <w:noProof/>
        </w:rPr>
        <w:t>107</w:t>
      </w:r>
      <w:r>
        <w:rPr>
          <w:noProof/>
        </w:rPr>
        <w:fldChar w:fldCharType="end"/>
      </w:r>
    </w:p>
    <w:p w14:paraId="6128077B" w14:textId="77777777" w:rsidR="00E70F81" w:rsidRDefault="00E70F81">
      <w:pPr>
        <w:pStyle w:val="Obsah2"/>
        <w:tabs>
          <w:tab w:val="right" w:leader="dot" w:pos="6114"/>
        </w:tabs>
        <w:rPr>
          <w:noProof/>
        </w:rPr>
      </w:pPr>
      <w:r>
        <w:rPr>
          <w:noProof/>
        </w:rPr>
        <w:t>GARDEROBIÉŘI A GARDEROBIÉRKY</w:t>
      </w:r>
      <w:r>
        <w:rPr>
          <w:noProof/>
        </w:rPr>
        <w:tab/>
      </w:r>
      <w:r>
        <w:rPr>
          <w:noProof/>
        </w:rPr>
        <w:fldChar w:fldCharType="begin"/>
      </w:r>
      <w:r>
        <w:rPr>
          <w:noProof/>
        </w:rPr>
        <w:instrText xml:space="preserve"> PAGEREF _Toc1037585 \h </w:instrText>
      </w:r>
      <w:r>
        <w:rPr>
          <w:noProof/>
        </w:rPr>
      </w:r>
      <w:r>
        <w:rPr>
          <w:noProof/>
        </w:rPr>
        <w:fldChar w:fldCharType="separate"/>
      </w:r>
      <w:r>
        <w:rPr>
          <w:noProof/>
        </w:rPr>
        <w:t>108</w:t>
      </w:r>
      <w:r>
        <w:rPr>
          <w:noProof/>
        </w:rPr>
        <w:fldChar w:fldCharType="end"/>
      </w:r>
    </w:p>
    <w:p w14:paraId="57B3E820" w14:textId="77777777" w:rsidR="00E70F81" w:rsidRDefault="00E70F81">
      <w:pPr>
        <w:pStyle w:val="Obsah2"/>
        <w:tabs>
          <w:tab w:val="right" w:leader="dot" w:pos="6114"/>
        </w:tabs>
        <w:rPr>
          <w:noProof/>
        </w:rPr>
      </w:pPr>
      <w:r>
        <w:rPr>
          <w:noProof/>
        </w:rPr>
        <w:t>RŮZNÝ LID</w:t>
      </w:r>
      <w:r>
        <w:rPr>
          <w:noProof/>
        </w:rPr>
        <w:tab/>
      </w:r>
      <w:r>
        <w:rPr>
          <w:noProof/>
        </w:rPr>
        <w:fldChar w:fldCharType="begin"/>
      </w:r>
      <w:r>
        <w:rPr>
          <w:noProof/>
        </w:rPr>
        <w:instrText xml:space="preserve"> PAGEREF _Toc1037586 \h </w:instrText>
      </w:r>
      <w:r>
        <w:rPr>
          <w:noProof/>
        </w:rPr>
      </w:r>
      <w:r>
        <w:rPr>
          <w:noProof/>
        </w:rPr>
        <w:fldChar w:fldCharType="separate"/>
      </w:r>
      <w:r>
        <w:rPr>
          <w:noProof/>
        </w:rPr>
        <w:t>109</w:t>
      </w:r>
      <w:r>
        <w:rPr>
          <w:noProof/>
        </w:rPr>
        <w:fldChar w:fldCharType="end"/>
      </w:r>
    </w:p>
    <w:p w14:paraId="2BDD09CA" w14:textId="77777777" w:rsidR="00E70F81" w:rsidRDefault="00E70F81">
      <w:pPr>
        <w:pStyle w:val="Obsah2"/>
        <w:tabs>
          <w:tab w:val="right" w:leader="dot" w:pos="6114"/>
        </w:tabs>
        <w:rPr>
          <w:noProof/>
        </w:rPr>
      </w:pPr>
      <w:r>
        <w:rPr>
          <w:noProof/>
        </w:rPr>
        <w:t>ABONENTI</w:t>
      </w:r>
      <w:r>
        <w:rPr>
          <w:noProof/>
        </w:rPr>
        <w:tab/>
      </w:r>
      <w:r>
        <w:rPr>
          <w:noProof/>
        </w:rPr>
        <w:fldChar w:fldCharType="begin"/>
      </w:r>
      <w:r>
        <w:rPr>
          <w:noProof/>
        </w:rPr>
        <w:instrText xml:space="preserve"> PAGEREF _Toc1037587 \h </w:instrText>
      </w:r>
      <w:r>
        <w:rPr>
          <w:noProof/>
        </w:rPr>
      </w:r>
      <w:r>
        <w:rPr>
          <w:noProof/>
        </w:rPr>
        <w:fldChar w:fldCharType="separate"/>
      </w:r>
      <w:r>
        <w:rPr>
          <w:noProof/>
        </w:rPr>
        <w:t>109</w:t>
      </w:r>
      <w:r>
        <w:rPr>
          <w:noProof/>
        </w:rPr>
        <w:fldChar w:fldCharType="end"/>
      </w:r>
    </w:p>
    <w:p w14:paraId="59CD4F04" w14:textId="77777777" w:rsidR="00E70F81" w:rsidRDefault="00E70F81">
      <w:pPr>
        <w:pStyle w:val="Obsah2"/>
        <w:tabs>
          <w:tab w:val="right" w:leader="dot" w:pos="6114"/>
        </w:tabs>
        <w:rPr>
          <w:noProof/>
        </w:rPr>
      </w:pPr>
      <w:r>
        <w:rPr>
          <w:noProof/>
        </w:rPr>
        <w:t>DOMÁCÍ AUTOR</w:t>
      </w:r>
      <w:r>
        <w:rPr>
          <w:noProof/>
        </w:rPr>
        <w:tab/>
      </w:r>
      <w:r>
        <w:rPr>
          <w:noProof/>
        </w:rPr>
        <w:fldChar w:fldCharType="begin"/>
      </w:r>
      <w:r>
        <w:rPr>
          <w:noProof/>
        </w:rPr>
        <w:instrText xml:space="preserve"> PAGEREF _Toc1037588 \h </w:instrText>
      </w:r>
      <w:r>
        <w:rPr>
          <w:noProof/>
        </w:rPr>
      </w:r>
      <w:r>
        <w:rPr>
          <w:noProof/>
        </w:rPr>
        <w:fldChar w:fldCharType="separate"/>
      </w:r>
      <w:r>
        <w:rPr>
          <w:noProof/>
        </w:rPr>
        <w:t>109</w:t>
      </w:r>
      <w:r>
        <w:rPr>
          <w:noProof/>
        </w:rPr>
        <w:fldChar w:fldCharType="end"/>
      </w:r>
    </w:p>
    <w:p w14:paraId="345D34FB" w14:textId="77777777" w:rsidR="00E70F81" w:rsidRDefault="00E70F81">
      <w:pPr>
        <w:pStyle w:val="Obsah2"/>
        <w:tabs>
          <w:tab w:val="right" w:leader="dot" w:pos="6114"/>
        </w:tabs>
        <w:rPr>
          <w:noProof/>
        </w:rPr>
      </w:pPr>
      <w:r>
        <w:rPr>
          <w:noProof/>
        </w:rPr>
        <w:t>DIVÁCI GENERÁLNÍCH ZKOUŠEK</w:t>
      </w:r>
      <w:r>
        <w:rPr>
          <w:noProof/>
        </w:rPr>
        <w:tab/>
      </w:r>
      <w:r>
        <w:rPr>
          <w:noProof/>
        </w:rPr>
        <w:fldChar w:fldCharType="begin"/>
      </w:r>
      <w:r>
        <w:rPr>
          <w:noProof/>
        </w:rPr>
        <w:instrText xml:space="preserve"> PAGEREF _Toc1037589 \h </w:instrText>
      </w:r>
      <w:r>
        <w:rPr>
          <w:noProof/>
        </w:rPr>
      </w:r>
      <w:r>
        <w:rPr>
          <w:noProof/>
        </w:rPr>
        <w:fldChar w:fldCharType="separate"/>
      </w:r>
      <w:r>
        <w:rPr>
          <w:noProof/>
        </w:rPr>
        <w:t>109</w:t>
      </w:r>
      <w:r>
        <w:rPr>
          <w:noProof/>
        </w:rPr>
        <w:fldChar w:fldCharType="end"/>
      </w:r>
    </w:p>
    <w:p w14:paraId="76C64391" w14:textId="77777777" w:rsidR="00E70F81" w:rsidRDefault="00E70F81">
      <w:pPr>
        <w:pStyle w:val="Obsah1"/>
        <w:tabs>
          <w:tab w:val="right" w:leader="dot" w:pos="6114"/>
        </w:tabs>
        <w:rPr>
          <w:noProof/>
        </w:rPr>
      </w:pPr>
      <w:r>
        <w:rPr>
          <w:noProof/>
        </w:rPr>
        <w:t>Jak se dělá film</w:t>
      </w:r>
      <w:r>
        <w:rPr>
          <w:noProof/>
        </w:rPr>
        <w:tab/>
      </w:r>
      <w:r>
        <w:rPr>
          <w:noProof/>
        </w:rPr>
        <w:fldChar w:fldCharType="begin"/>
      </w:r>
      <w:r>
        <w:rPr>
          <w:noProof/>
        </w:rPr>
        <w:instrText xml:space="preserve"> PAGEREF _Toc1037590 \h </w:instrText>
      </w:r>
      <w:r>
        <w:rPr>
          <w:noProof/>
        </w:rPr>
      </w:r>
      <w:r>
        <w:rPr>
          <w:noProof/>
        </w:rPr>
        <w:fldChar w:fldCharType="separate"/>
      </w:r>
      <w:r>
        <w:rPr>
          <w:noProof/>
        </w:rPr>
        <w:t>111</w:t>
      </w:r>
      <w:r>
        <w:rPr>
          <w:noProof/>
        </w:rPr>
        <w:fldChar w:fldCharType="end"/>
      </w:r>
    </w:p>
    <w:p w14:paraId="2F1B0F55" w14:textId="77777777" w:rsidR="00E70F81" w:rsidRDefault="00E70F81">
      <w:pPr>
        <w:pStyle w:val="Obsah2"/>
        <w:tabs>
          <w:tab w:val="right" w:leader="dot" w:pos="6114"/>
        </w:tabs>
        <w:rPr>
          <w:noProof/>
        </w:rPr>
      </w:pPr>
      <w:r>
        <w:rPr>
          <w:noProof/>
        </w:rPr>
        <w:t>JAK SE DĚLÁ FILM</w:t>
      </w:r>
      <w:r>
        <w:rPr>
          <w:noProof/>
        </w:rPr>
        <w:tab/>
      </w:r>
      <w:r>
        <w:rPr>
          <w:noProof/>
        </w:rPr>
        <w:fldChar w:fldCharType="begin"/>
      </w:r>
      <w:r>
        <w:rPr>
          <w:noProof/>
        </w:rPr>
        <w:instrText xml:space="preserve"> PAGEREF _Toc1037591 \h </w:instrText>
      </w:r>
      <w:r>
        <w:rPr>
          <w:noProof/>
        </w:rPr>
      </w:r>
      <w:r>
        <w:rPr>
          <w:noProof/>
        </w:rPr>
        <w:fldChar w:fldCharType="separate"/>
      </w:r>
      <w:r>
        <w:rPr>
          <w:noProof/>
        </w:rPr>
        <w:t>112</w:t>
      </w:r>
      <w:r>
        <w:rPr>
          <w:noProof/>
        </w:rPr>
        <w:fldChar w:fldCharType="end"/>
      </w:r>
    </w:p>
    <w:p w14:paraId="3C27FAE2" w14:textId="77777777" w:rsidR="00E70F81" w:rsidRDefault="00E70F81">
      <w:pPr>
        <w:pStyle w:val="Obsah2"/>
        <w:tabs>
          <w:tab w:val="right" w:leader="dot" w:pos="6114"/>
        </w:tabs>
        <w:rPr>
          <w:noProof/>
        </w:rPr>
      </w:pPr>
      <w:r>
        <w:rPr>
          <w:noProof/>
        </w:rPr>
        <w:t>KRÁTKÝ, ALE NUTNÝ VÝKLAD O LIDECH</w:t>
      </w:r>
      <w:r>
        <w:rPr>
          <w:noProof/>
        </w:rPr>
        <w:tab/>
      </w:r>
      <w:r>
        <w:rPr>
          <w:noProof/>
        </w:rPr>
        <w:fldChar w:fldCharType="begin"/>
      </w:r>
      <w:r>
        <w:rPr>
          <w:noProof/>
        </w:rPr>
        <w:instrText xml:space="preserve"> PAGEREF _Toc1037592 \h </w:instrText>
      </w:r>
      <w:r>
        <w:rPr>
          <w:noProof/>
        </w:rPr>
      </w:r>
      <w:r>
        <w:rPr>
          <w:noProof/>
        </w:rPr>
        <w:fldChar w:fldCharType="separate"/>
      </w:r>
      <w:r>
        <w:rPr>
          <w:noProof/>
        </w:rPr>
        <w:t>114</w:t>
      </w:r>
      <w:r>
        <w:rPr>
          <w:noProof/>
        </w:rPr>
        <w:fldChar w:fldCharType="end"/>
      </w:r>
    </w:p>
    <w:p w14:paraId="64D0831F" w14:textId="77777777" w:rsidR="00E70F81" w:rsidRDefault="00E70F81">
      <w:pPr>
        <w:pStyle w:val="Obsah2"/>
        <w:tabs>
          <w:tab w:val="right" w:leader="dot" w:pos="6114"/>
        </w:tabs>
        <w:rPr>
          <w:noProof/>
        </w:rPr>
      </w:pPr>
      <w:r>
        <w:rPr>
          <w:noProof/>
        </w:rPr>
        <w:t>HONBA ZA NÁMĚTEM</w:t>
      </w:r>
      <w:r>
        <w:rPr>
          <w:noProof/>
        </w:rPr>
        <w:tab/>
      </w:r>
      <w:r>
        <w:rPr>
          <w:noProof/>
        </w:rPr>
        <w:fldChar w:fldCharType="begin"/>
      </w:r>
      <w:r>
        <w:rPr>
          <w:noProof/>
        </w:rPr>
        <w:instrText xml:space="preserve"> PAGEREF _Toc1037593 \h </w:instrText>
      </w:r>
      <w:r>
        <w:rPr>
          <w:noProof/>
        </w:rPr>
      </w:r>
      <w:r>
        <w:rPr>
          <w:noProof/>
        </w:rPr>
        <w:fldChar w:fldCharType="separate"/>
      </w:r>
      <w:r>
        <w:rPr>
          <w:noProof/>
        </w:rPr>
        <w:t>115</w:t>
      </w:r>
      <w:r>
        <w:rPr>
          <w:noProof/>
        </w:rPr>
        <w:fldChar w:fldCharType="end"/>
      </w:r>
    </w:p>
    <w:p w14:paraId="2E431FFE" w14:textId="77777777" w:rsidR="00E70F81" w:rsidRDefault="00E70F81">
      <w:pPr>
        <w:pStyle w:val="Obsah2"/>
        <w:tabs>
          <w:tab w:val="right" w:leader="dot" w:pos="6114"/>
        </w:tabs>
        <w:rPr>
          <w:noProof/>
        </w:rPr>
      </w:pPr>
      <w:r>
        <w:rPr>
          <w:noProof/>
        </w:rPr>
        <w:t>ČTYŘI FILMOVÉ NÁMĚTY</w:t>
      </w:r>
      <w:r>
        <w:rPr>
          <w:noProof/>
        </w:rPr>
        <w:tab/>
      </w:r>
      <w:r>
        <w:rPr>
          <w:noProof/>
        </w:rPr>
        <w:fldChar w:fldCharType="begin"/>
      </w:r>
      <w:r>
        <w:rPr>
          <w:noProof/>
        </w:rPr>
        <w:instrText xml:space="preserve"> PAGEREF _Toc1037594 \h </w:instrText>
      </w:r>
      <w:r>
        <w:rPr>
          <w:noProof/>
        </w:rPr>
      </w:r>
      <w:r>
        <w:rPr>
          <w:noProof/>
        </w:rPr>
        <w:fldChar w:fldCharType="separate"/>
      </w:r>
      <w:r>
        <w:rPr>
          <w:noProof/>
        </w:rPr>
        <w:t>118</w:t>
      </w:r>
      <w:r>
        <w:rPr>
          <w:noProof/>
        </w:rPr>
        <w:fldChar w:fldCharType="end"/>
      </w:r>
    </w:p>
    <w:p w14:paraId="602F240B" w14:textId="77777777" w:rsidR="00E70F81" w:rsidRDefault="00E70F81">
      <w:pPr>
        <w:pStyle w:val="Obsah2"/>
        <w:tabs>
          <w:tab w:val="right" w:leader="dot" w:pos="6114"/>
        </w:tabs>
        <w:rPr>
          <w:noProof/>
        </w:rPr>
      </w:pPr>
      <w:r>
        <w:rPr>
          <w:noProof/>
        </w:rPr>
        <w:t>OD NÁMĚTU KE SCENÁRIU</w:t>
      </w:r>
      <w:r>
        <w:rPr>
          <w:noProof/>
        </w:rPr>
        <w:tab/>
      </w:r>
      <w:r>
        <w:rPr>
          <w:noProof/>
        </w:rPr>
        <w:fldChar w:fldCharType="begin"/>
      </w:r>
      <w:r>
        <w:rPr>
          <w:noProof/>
        </w:rPr>
        <w:instrText xml:space="preserve"> PAGEREF _Toc1037595 \h </w:instrText>
      </w:r>
      <w:r>
        <w:rPr>
          <w:noProof/>
        </w:rPr>
      </w:r>
      <w:r>
        <w:rPr>
          <w:noProof/>
        </w:rPr>
        <w:fldChar w:fldCharType="separate"/>
      </w:r>
      <w:r>
        <w:rPr>
          <w:noProof/>
        </w:rPr>
        <w:t>131</w:t>
      </w:r>
      <w:r>
        <w:rPr>
          <w:noProof/>
        </w:rPr>
        <w:fldChar w:fldCharType="end"/>
      </w:r>
    </w:p>
    <w:p w14:paraId="0B86B2DC" w14:textId="77777777" w:rsidR="00E70F81" w:rsidRDefault="00E70F81">
      <w:pPr>
        <w:pStyle w:val="Obsah2"/>
        <w:tabs>
          <w:tab w:val="right" w:leader="dot" w:pos="6114"/>
        </w:tabs>
        <w:rPr>
          <w:noProof/>
        </w:rPr>
      </w:pPr>
      <w:r>
        <w:rPr>
          <w:noProof/>
        </w:rPr>
        <w:t>SCÉNA 17.</w:t>
      </w:r>
      <w:r>
        <w:rPr>
          <w:noProof/>
        </w:rPr>
        <w:tab/>
      </w:r>
      <w:r>
        <w:rPr>
          <w:noProof/>
        </w:rPr>
        <w:fldChar w:fldCharType="begin"/>
      </w:r>
      <w:r>
        <w:rPr>
          <w:noProof/>
        </w:rPr>
        <w:instrText xml:space="preserve"> PAGEREF _Toc1037596 \h </w:instrText>
      </w:r>
      <w:r>
        <w:rPr>
          <w:noProof/>
        </w:rPr>
      </w:r>
      <w:r>
        <w:rPr>
          <w:noProof/>
        </w:rPr>
        <w:fldChar w:fldCharType="separate"/>
      </w:r>
      <w:r>
        <w:rPr>
          <w:noProof/>
        </w:rPr>
        <w:t>133</w:t>
      </w:r>
      <w:r>
        <w:rPr>
          <w:noProof/>
        </w:rPr>
        <w:fldChar w:fldCharType="end"/>
      </w:r>
    </w:p>
    <w:p w14:paraId="498854DF" w14:textId="77777777" w:rsidR="00E70F81" w:rsidRDefault="00E70F81">
      <w:pPr>
        <w:pStyle w:val="Obsah2"/>
        <w:tabs>
          <w:tab w:val="right" w:leader="dot" w:pos="6114"/>
        </w:tabs>
        <w:rPr>
          <w:noProof/>
        </w:rPr>
      </w:pPr>
      <w:r>
        <w:rPr>
          <w:noProof/>
        </w:rPr>
        <w:t>STAVÍME</w:t>
      </w:r>
      <w:r>
        <w:rPr>
          <w:noProof/>
        </w:rPr>
        <w:tab/>
      </w:r>
      <w:r>
        <w:rPr>
          <w:noProof/>
        </w:rPr>
        <w:fldChar w:fldCharType="begin"/>
      </w:r>
      <w:r>
        <w:rPr>
          <w:noProof/>
        </w:rPr>
        <w:instrText xml:space="preserve"> PAGEREF _Toc1037597 \h </w:instrText>
      </w:r>
      <w:r>
        <w:rPr>
          <w:noProof/>
        </w:rPr>
      </w:r>
      <w:r>
        <w:rPr>
          <w:noProof/>
        </w:rPr>
        <w:fldChar w:fldCharType="separate"/>
      </w:r>
      <w:r>
        <w:rPr>
          <w:noProof/>
        </w:rPr>
        <w:t>137</w:t>
      </w:r>
      <w:r>
        <w:rPr>
          <w:noProof/>
        </w:rPr>
        <w:fldChar w:fldCharType="end"/>
      </w:r>
    </w:p>
    <w:p w14:paraId="0E2CDCA3" w14:textId="77777777" w:rsidR="00E70F81" w:rsidRDefault="00E70F81">
      <w:pPr>
        <w:pStyle w:val="Obsah2"/>
        <w:tabs>
          <w:tab w:val="right" w:leader="dot" w:pos="6114"/>
        </w:tabs>
        <w:rPr>
          <w:noProof/>
        </w:rPr>
      </w:pPr>
      <w:r>
        <w:rPr>
          <w:noProof/>
        </w:rPr>
        <w:t>TOČÍME</w:t>
      </w:r>
      <w:r>
        <w:rPr>
          <w:noProof/>
        </w:rPr>
        <w:tab/>
      </w:r>
      <w:r>
        <w:rPr>
          <w:noProof/>
        </w:rPr>
        <w:fldChar w:fldCharType="begin"/>
      </w:r>
      <w:r>
        <w:rPr>
          <w:noProof/>
        </w:rPr>
        <w:instrText xml:space="preserve"> PAGEREF _Toc1037598 \h </w:instrText>
      </w:r>
      <w:r>
        <w:rPr>
          <w:noProof/>
        </w:rPr>
      </w:r>
      <w:r>
        <w:rPr>
          <w:noProof/>
        </w:rPr>
        <w:fldChar w:fldCharType="separate"/>
      </w:r>
      <w:r>
        <w:rPr>
          <w:noProof/>
        </w:rPr>
        <w:t>141</w:t>
      </w:r>
      <w:r>
        <w:rPr>
          <w:noProof/>
        </w:rPr>
        <w:fldChar w:fldCharType="end"/>
      </w:r>
    </w:p>
    <w:p w14:paraId="6A1902B9" w14:textId="77777777" w:rsidR="00E70F81" w:rsidRDefault="00E70F81">
      <w:pPr>
        <w:pStyle w:val="Obsah2"/>
        <w:tabs>
          <w:tab w:val="right" w:leader="dot" w:pos="6114"/>
        </w:tabs>
        <w:rPr>
          <w:noProof/>
        </w:rPr>
      </w:pPr>
      <w:r>
        <w:rPr>
          <w:noProof/>
        </w:rPr>
        <w:t>JAK SE TEDY DĚLÁ FILM</w:t>
      </w:r>
      <w:r>
        <w:rPr>
          <w:noProof/>
        </w:rPr>
        <w:tab/>
      </w:r>
      <w:r>
        <w:rPr>
          <w:noProof/>
        </w:rPr>
        <w:fldChar w:fldCharType="begin"/>
      </w:r>
      <w:r>
        <w:rPr>
          <w:noProof/>
        </w:rPr>
        <w:instrText xml:space="preserve"> PAGEREF _Toc1037599 \h </w:instrText>
      </w:r>
      <w:r>
        <w:rPr>
          <w:noProof/>
        </w:rPr>
      </w:r>
      <w:r>
        <w:rPr>
          <w:noProof/>
        </w:rPr>
        <w:fldChar w:fldCharType="separate"/>
      </w:r>
      <w:r>
        <w:rPr>
          <w:noProof/>
        </w:rPr>
        <w:t>151</w:t>
      </w:r>
      <w:r>
        <w:rPr>
          <w:noProof/>
        </w:rPr>
        <w:fldChar w:fldCharType="end"/>
      </w:r>
    </w:p>
    <w:p w14:paraId="5C8A652C" w14:textId="77777777" w:rsidR="00E70F81" w:rsidRDefault="00E70F81">
      <w:pPr>
        <w:pStyle w:val="Obsah2"/>
        <w:tabs>
          <w:tab w:val="right" w:leader="dot" w:pos="6114"/>
        </w:tabs>
        <w:rPr>
          <w:noProof/>
        </w:rPr>
      </w:pPr>
      <w:r>
        <w:rPr>
          <w:noProof/>
        </w:rPr>
        <w:t>V DÍLNÁCH A LABORATOŘÍCH</w:t>
      </w:r>
      <w:r>
        <w:rPr>
          <w:noProof/>
        </w:rPr>
        <w:tab/>
      </w:r>
      <w:r>
        <w:rPr>
          <w:noProof/>
        </w:rPr>
        <w:fldChar w:fldCharType="begin"/>
      </w:r>
      <w:r>
        <w:rPr>
          <w:noProof/>
        </w:rPr>
        <w:instrText xml:space="preserve"> PAGEREF _Toc1037600 \h </w:instrText>
      </w:r>
      <w:r>
        <w:rPr>
          <w:noProof/>
        </w:rPr>
      </w:r>
      <w:r>
        <w:rPr>
          <w:noProof/>
        </w:rPr>
        <w:fldChar w:fldCharType="separate"/>
      </w:r>
      <w:r>
        <w:rPr>
          <w:noProof/>
        </w:rPr>
        <w:t>154</w:t>
      </w:r>
      <w:r>
        <w:rPr>
          <w:noProof/>
        </w:rPr>
        <w:fldChar w:fldCharType="end"/>
      </w:r>
    </w:p>
    <w:p w14:paraId="44582D63" w14:textId="77777777" w:rsidR="00E70F81" w:rsidRDefault="00E70F81">
      <w:pPr>
        <w:pStyle w:val="Obsah2"/>
        <w:tabs>
          <w:tab w:val="right" w:leader="dot" w:pos="6114"/>
        </w:tabs>
        <w:rPr>
          <w:noProof/>
        </w:rPr>
      </w:pPr>
      <w:r>
        <w:rPr>
          <w:noProof/>
        </w:rPr>
        <w:t>PREMIÉRA</w:t>
      </w:r>
      <w:r>
        <w:rPr>
          <w:noProof/>
        </w:rPr>
        <w:tab/>
      </w:r>
      <w:r>
        <w:rPr>
          <w:noProof/>
        </w:rPr>
        <w:fldChar w:fldCharType="begin"/>
      </w:r>
      <w:r>
        <w:rPr>
          <w:noProof/>
        </w:rPr>
        <w:instrText xml:space="preserve"> PAGEREF _Toc1037601 \h </w:instrText>
      </w:r>
      <w:r>
        <w:rPr>
          <w:noProof/>
        </w:rPr>
      </w:r>
      <w:r>
        <w:rPr>
          <w:noProof/>
        </w:rPr>
        <w:fldChar w:fldCharType="separate"/>
      </w:r>
      <w:r>
        <w:rPr>
          <w:noProof/>
        </w:rPr>
        <w:t>158</w:t>
      </w:r>
      <w:r>
        <w:rPr>
          <w:noProof/>
        </w:rPr>
        <w:fldChar w:fldCharType="end"/>
      </w:r>
    </w:p>
    <w:p w14:paraId="05D21818" w14:textId="77777777" w:rsidR="00E70F81" w:rsidRDefault="00E70F81">
      <w:pPr>
        <w:pStyle w:val="Obsah1"/>
        <w:tabs>
          <w:tab w:val="right" w:leader="dot" w:pos="6114"/>
        </w:tabs>
        <w:rPr>
          <w:noProof/>
        </w:rPr>
      </w:pPr>
      <w:r>
        <w:rPr>
          <w:noProof/>
        </w:rPr>
        <w:t>Poznámky vydavatelovy</w:t>
      </w:r>
      <w:r>
        <w:rPr>
          <w:noProof/>
        </w:rPr>
        <w:tab/>
      </w:r>
      <w:r>
        <w:rPr>
          <w:noProof/>
        </w:rPr>
        <w:fldChar w:fldCharType="begin"/>
      </w:r>
      <w:r>
        <w:rPr>
          <w:noProof/>
        </w:rPr>
        <w:instrText xml:space="preserve"> PAGEREF _Toc1037602 \h </w:instrText>
      </w:r>
      <w:r>
        <w:rPr>
          <w:noProof/>
        </w:rPr>
      </w:r>
      <w:r>
        <w:rPr>
          <w:noProof/>
        </w:rPr>
        <w:fldChar w:fldCharType="separate"/>
      </w:r>
      <w:r>
        <w:rPr>
          <w:noProof/>
        </w:rPr>
        <w:t>159</w:t>
      </w:r>
      <w:r>
        <w:rPr>
          <w:noProof/>
        </w:rPr>
        <w:fldChar w:fldCharType="end"/>
      </w:r>
    </w:p>
    <w:p w14:paraId="67F2FE20" w14:textId="77777777" w:rsidR="00E70F81" w:rsidRDefault="00E70F81">
      <w:pPr>
        <w:pStyle w:val="Obsah1"/>
        <w:tabs>
          <w:tab w:val="right" w:leader="dot" w:pos="6114"/>
        </w:tabs>
        <w:rPr>
          <w:noProof/>
        </w:rPr>
      </w:pPr>
      <w:r>
        <w:rPr>
          <w:noProof/>
        </w:rPr>
        <w:t>VYSVĚTLIVKY</w:t>
      </w:r>
      <w:r>
        <w:rPr>
          <w:noProof/>
        </w:rPr>
        <w:tab/>
      </w:r>
      <w:r>
        <w:rPr>
          <w:noProof/>
        </w:rPr>
        <w:fldChar w:fldCharType="begin"/>
      </w:r>
      <w:r>
        <w:rPr>
          <w:noProof/>
        </w:rPr>
        <w:instrText xml:space="preserve"> PAGEREF _Toc1037603 \h </w:instrText>
      </w:r>
      <w:r>
        <w:rPr>
          <w:noProof/>
        </w:rPr>
      </w:r>
      <w:r>
        <w:rPr>
          <w:noProof/>
        </w:rPr>
        <w:fldChar w:fldCharType="separate"/>
      </w:r>
      <w:r>
        <w:rPr>
          <w:noProof/>
        </w:rPr>
        <w:t>163</w:t>
      </w:r>
      <w:r>
        <w:rPr>
          <w:noProof/>
        </w:rPr>
        <w:fldChar w:fldCharType="end"/>
      </w:r>
    </w:p>
    <w:p w14:paraId="700BEE4F" w14:textId="77777777" w:rsidR="00E70F81" w:rsidRDefault="00E70F81">
      <w:pPr>
        <w:pStyle w:val="Obsah1"/>
        <w:tabs>
          <w:tab w:val="right" w:leader="dot" w:pos="6114"/>
        </w:tabs>
        <w:rPr>
          <w:noProof/>
        </w:rPr>
      </w:pPr>
      <w:r>
        <w:rPr>
          <w:noProof/>
          <w:snapToGrid w:val="0"/>
        </w:rPr>
        <w:t>Obsah</w:t>
      </w:r>
      <w:r>
        <w:rPr>
          <w:noProof/>
        </w:rPr>
        <w:tab/>
      </w:r>
      <w:r>
        <w:rPr>
          <w:noProof/>
        </w:rPr>
        <w:fldChar w:fldCharType="begin"/>
      </w:r>
      <w:r>
        <w:rPr>
          <w:noProof/>
        </w:rPr>
        <w:instrText xml:space="preserve"> PAGEREF _Toc1037604 \h </w:instrText>
      </w:r>
      <w:r>
        <w:rPr>
          <w:noProof/>
        </w:rPr>
      </w:r>
      <w:r>
        <w:rPr>
          <w:noProof/>
        </w:rPr>
        <w:fldChar w:fldCharType="separate"/>
      </w:r>
      <w:r>
        <w:rPr>
          <w:noProof/>
        </w:rPr>
        <w:t>168</w:t>
      </w:r>
      <w:r>
        <w:rPr>
          <w:noProof/>
        </w:rPr>
        <w:fldChar w:fldCharType="end"/>
      </w:r>
    </w:p>
    <w:p w14:paraId="14C240FE" w14:textId="77777777" w:rsidR="00E70F81" w:rsidRDefault="00E70F81">
      <w:pPr>
        <w:ind w:firstLine="0"/>
        <w:jc w:val="center"/>
      </w:pPr>
      <w:r>
        <w:fldChar w:fldCharType="end"/>
      </w:r>
      <w:r>
        <w:t xml:space="preserve"> </w:t>
      </w:r>
      <w:r>
        <w:br w:type="page"/>
        <w:t>Dílo bratří Čapků</w:t>
      </w:r>
    </w:p>
    <w:p w14:paraId="7B440026" w14:textId="77777777" w:rsidR="00E70F81" w:rsidRDefault="00E70F81">
      <w:pPr>
        <w:ind w:firstLine="0"/>
        <w:jc w:val="center"/>
      </w:pPr>
      <w:r>
        <w:t>Karel Čapek</w:t>
      </w:r>
    </w:p>
    <w:p w14:paraId="7AC6B4A0" w14:textId="77777777" w:rsidR="00E70F81" w:rsidRDefault="00E70F81">
      <w:pPr>
        <w:ind w:firstLine="0"/>
        <w:jc w:val="center"/>
      </w:pPr>
    </w:p>
    <w:p w14:paraId="340C6406" w14:textId="77777777" w:rsidR="00E70F81" w:rsidRDefault="00E70F81">
      <w:pPr>
        <w:ind w:firstLine="0"/>
        <w:jc w:val="center"/>
      </w:pPr>
      <w:r>
        <w:t>JAK SE CO DĚLÁ</w:t>
      </w:r>
    </w:p>
    <w:p w14:paraId="5A66046F" w14:textId="77777777" w:rsidR="00E70F81" w:rsidRDefault="00E70F81">
      <w:pPr>
        <w:ind w:firstLine="0"/>
        <w:jc w:val="center"/>
      </w:pPr>
      <w:r>
        <w:t>O LIDECH</w:t>
      </w:r>
    </w:p>
    <w:p w14:paraId="16C4F064" w14:textId="77777777" w:rsidR="00E70F81" w:rsidRDefault="00E70F81">
      <w:pPr>
        <w:ind w:firstLine="0"/>
        <w:jc w:val="center"/>
      </w:pPr>
    </w:p>
    <w:p w14:paraId="1C46EC8B" w14:textId="77777777" w:rsidR="00E70F81" w:rsidRDefault="00E70F81">
      <w:pPr>
        <w:ind w:firstLine="0"/>
        <w:jc w:val="center"/>
      </w:pPr>
      <w:r>
        <w:t>K vydání připravil, vydavatelovy poznámky napsal a vysvě</w:t>
      </w:r>
      <w:r>
        <w:t>t</w:t>
      </w:r>
      <w:r>
        <w:t>livky se</w:t>
      </w:r>
      <w:r>
        <w:softHyphen/>
        <w:t>stavil dr. Miroslav Halík. Doslov napsal Ivan Klíma. Ilustrace Josefa Čapka. Graficky upravil, obálku, vaz</w:t>
      </w:r>
      <w:r>
        <w:softHyphen/>
        <w:t>bu a předsádku navrhl Zdenek Seydl. Vydal jako svou 1621. publikaci v roce 1960 Českosl</w:t>
      </w:r>
      <w:r>
        <w:t>o</w:t>
      </w:r>
      <w:r>
        <w:t>venský spiso</w:t>
      </w:r>
      <w:r>
        <w:softHyphen/>
        <w:t>vatel v Praze. Odpovědní r</w:t>
      </w:r>
      <w:r>
        <w:t>e</w:t>
      </w:r>
      <w:r>
        <w:t>daktoři Jan Kristek a Blažena Quaiserová.</w:t>
      </w:r>
    </w:p>
    <w:p w14:paraId="67ED5D85" w14:textId="77777777" w:rsidR="00E70F81" w:rsidRDefault="00E70F81">
      <w:pPr>
        <w:ind w:firstLine="0"/>
        <w:jc w:val="center"/>
      </w:pPr>
      <w:r>
        <w:t>Vytiskl garmondem písma Garamond Tisk, knižní výroba, n. p., závod Brno, provozovna 11. Papír 84x108, AA 11,89,11.1,99, VA 15,00. D-600001.</w:t>
      </w:r>
    </w:p>
    <w:p w14:paraId="1829AD08" w14:textId="77777777" w:rsidR="00E70F81" w:rsidRDefault="00E70F81">
      <w:pPr>
        <w:ind w:firstLine="0"/>
        <w:jc w:val="center"/>
      </w:pPr>
      <w:r>
        <w:t>Náklad 52000 výtisku. 13-8. Knihy Jak se co dělá vydání 8., O lidech vydání 6. V Česko</w:t>
      </w:r>
      <w:r>
        <w:softHyphen/>
        <w:t>slovenském spisovateli vydání 1.</w:t>
      </w:r>
    </w:p>
    <w:p w14:paraId="11DFCD19" w14:textId="77777777" w:rsidR="00E70F81" w:rsidRDefault="00E70F81">
      <w:pPr>
        <w:ind w:firstLine="0"/>
        <w:jc w:val="center"/>
      </w:pPr>
      <w:r>
        <w:t>Cena brož. 15 Kčs, váz. 19,40 Kčs 56/VIII-13</w:t>
      </w:r>
    </w:p>
    <w:p w14:paraId="51CBEC9B" w14:textId="77777777" w:rsidR="00E70F81" w:rsidRDefault="00E70F81">
      <w:pPr>
        <w:pStyle w:val="Obrazek"/>
      </w:pPr>
      <w:r>
        <w:pict w14:anchorId="0218E6B5">
          <v:shape id="_x0000_i1083" type="#_x0000_t75" style="width:33.75pt;height:58.5pt" fillcolor="window">
            <v:imagedata r:id="rId69" o:title=""/>
          </v:shape>
        </w:pict>
      </w:r>
    </w:p>
    <w:sectPr w:rsidR="00E70F81" w:rsidSect="00E70F81">
      <w:footerReference w:type="default" r:id="rId70"/>
      <w:pgSz w:w="9000" w:h="12000" w:code="11"/>
      <w:pgMar w:top="125" w:right="125" w:bottom="0" w:left="125" w:header="125" w:footer="125" w:gutter="0"/>
      <w:cols w:space="708"/>
      <w:docGrid w:type="lines"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1FEC8" w14:textId="77777777" w:rsidR="00AA4C66" w:rsidRDefault="00AA4C66">
      <w:r>
        <w:separator/>
      </w:r>
    </w:p>
  </w:endnote>
  <w:endnote w:type="continuationSeparator" w:id="0">
    <w:p w14:paraId="55CC8171" w14:textId="77777777" w:rsidR="00AA4C66" w:rsidRDefault="00AA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A4976" w14:textId="77777777" w:rsidR="00E70F81" w:rsidRDefault="00E70F81">
    <w:pPr>
      <w:pStyle w:val="Zpat"/>
      <w:ind w:firstLine="0"/>
      <w:jc w:val="center"/>
    </w:pP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Pr>
        <w:rStyle w:val="slostrnky"/>
        <w:noProof/>
      </w:rPr>
      <w:t>21</w:t>
    </w:r>
    <w:r>
      <w:rPr>
        <w:rStyle w:val="slostrnky"/>
      </w:rPr>
      <w:fldChar w:fldCharType="end"/>
    </w:r>
    <w:r>
      <w:rPr>
        <w:rStyle w:val="slostrnk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C91D5" w14:textId="77777777" w:rsidR="00AA4C66" w:rsidRDefault="00AA4C66">
      <w:r>
        <w:separator/>
      </w:r>
    </w:p>
  </w:footnote>
  <w:footnote w:type="continuationSeparator" w:id="0">
    <w:p w14:paraId="23B18510" w14:textId="77777777" w:rsidR="00AA4C66" w:rsidRDefault="00AA4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425"/>
  <w:doNotHyphenateCaps/>
  <w:drawingGridHorizontalSpacing w:val="187"/>
  <w:drawingGridVerticalSpacing w:val="127"/>
  <w:displayHorizontalDrawingGridEvery w:val="0"/>
  <w:displayVerticalDrawingGridEvery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F81"/>
    <w:rsid w:val="00406345"/>
    <w:rsid w:val="00AA4C66"/>
    <w:rsid w:val="00E70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4:docId w14:val="65815F82"/>
  <w15:chartTrackingRefBased/>
  <w15:docId w15:val="{05EEE768-B1E6-4C57-82E6-2FBA9697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ind w:firstLine="284"/>
      <w:jc w:val="both"/>
    </w:pPr>
    <w:rPr>
      <w:sz w:val="24"/>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widowControl w:val="0"/>
      <w:spacing w:before="60" w:after="60"/>
      <w:outlineLvl w:val="1"/>
    </w:pPr>
    <w:rPr>
      <w:i/>
      <w:snapToGrid w:val="0"/>
    </w:rPr>
  </w:style>
  <w:style w:type="paragraph" w:styleId="Nadpis3">
    <w:name w:val="heading 3"/>
    <w:basedOn w:val="Normln"/>
    <w:next w:val="Normln"/>
    <w:qFormat/>
    <w:pPr>
      <w:keepNext/>
      <w:widowControl w:val="0"/>
      <w:pBdr>
        <w:top w:val="single" w:sz="4" w:space="1" w:color="auto"/>
        <w:left w:val="single" w:sz="4" w:space="4" w:color="auto"/>
        <w:bottom w:val="single" w:sz="4" w:space="1" w:color="auto"/>
        <w:right w:val="single" w:sz="4" w:space="4" w:color="auto"/>
      </w:pBdr>
      <w:ind w:left="709" w:right="595" w:firstLine="0"/>
      <w:jc w:val="center"/>
      <w:outlineLvl w:val="2"/>
    </w:pPr>
    <w:rPr>
      <w:b/>
      <w:snapToGrid w:val="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Obrazek">
    <w:name w:val="Obrazek"/>
    <w:basedOn w:val="Normln"/>
    <w:pPr>
      <w:widowControl w:val="0"/>
      <w:spacing w:before="120" w:after="120"/>
      <w:jc w:val="center"/>
    </w:pPr>
    <w:rPr>
      <w:snapToGrid w:val="0"/>
    </w:rPr>
  </w:style>
  <w:style w:type="paragraph" w:customStyle="1" w:styleId="Telegram">
    <w:name w:val="Telegram"/>
    <w:basedOn w:val="Normln"/>
    <w:pPr>
      <w:widowControl w:val="0"/>
      <w:ind w:firstLine="0"/>
      <w:jc w:val="left"/>
    </w:pPr>
    <w:rPr>
      <w:rFonts w:ascii="Courier New" w:hAnsi="Courier New"/>
      <w:snapToGrid w:val="0"/>
    </w:rPr>
  </w:style>
  <w:style w:type="paragraph" w:customStyle="1" w:styleId="Instrukce">
    <w:name w:val="Instrukce"/>
    <w:basedOn w:val="Normln"/>
    <w:pPr>
      <w:widowControl w:val="0"/>
      <w:spacing w:before="60" w:after="60"/>
      <w:ind w:firstLine="0"/>
      <w:jc w:val="center"/>
    </w:pPr>
    <w:rPr>
      <w:i/>
      <w:snapToGrid w:val="0"/>
      <w:sz w:val="22"/>
    </w:rPr>
  </w:style>
  <w:style w:type="paragraph" w:styleId="Zkladntext">
    <w:name w:val="Body Text"/>
    <w:basedOn w:val="Normln"/>
    <w:pPr>
      <w:widowControl w:val="0"/>
      <w:ind w:firstLine="0"/>
      <w:jc w:val="center"/>
    </w:pPr>
    <w:rPr>
      <w:b/>
      <w:snapToGrid w:val="0"/>
    </w:rPr>
  </w:style>
  <w:style w:type="paragraph" w:styleId="Nzev">
    <w:name w:val="Title"/>
    <w:basedOn w:val="Normln"/>
    <w:qFormat/>
    <w:pPr>
      <w:jc w:val="center"/>
    </w:pPr>
    <w:rPr>
      <w:i/>
      <w:sz w:val="72"/>
    </w:rPr>
  </w:style>
  <w:style w:type="character" w:styleId="Hypertextovodkaz">
    <w:name w:val="Hyperlink"/>
    <w:rPr>
      <w:color w:val="0000FF"/>
      <w:u w:val="single"/>
    </w:rPr>
  </w:style>
  <w:style w:type="paragraph" w:customStyle="1" w:styleId="Info">
    <w:name w:val="Info"/>
    <w:basedOn w:val="Normln"/>
    <w:pPr>
      <w:ind w:firstLine="0"/>
      <w:jc w:val="center"/>
    </w:pPr>
    <w:rPr>
      <w:rFonts w:ascii="Arial" w:hAnsi="Arial"/>
      <w:sz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Hvezdicka">
    <w:name w:val="Hvezdicka"/>
    <w:basedOn w:val="Normln"/>
    <w:pPr>
      <w:spacing w:before="120" w:after="120"/>
      <w:ind w:firstLine="0"/>
      <w:jc w:val="center"/>
    </w:pPr>
    <w:rPr>
      <w:b/>
      <w:snapToGrid w:val="0"/>
    </w:rPr>
  </w:style>
  <w:style w:type="paragraph" w:customStyle="1" w:styleId="Ukazka">
    <w:name w:val="Ukazka"/>
    <w:basedOn w:val="Normln"/>
    <w:pPr>
      <w:ind w:left="567" w:right="454" w:firstLine="0"/>
    </w:pPr>
    <w:rPr>
      <w:snapToGrid w:val="0"/>
    </w:rPr>
  </w:style>
  <w:style w:type="paragraph" w:styleId="Obsah1">
    <w:name w:val="toc 1"/>
    <w:basedOn w:val="Normln"/>
    <w:next w:val="Normln"/>
    <w:autoRedefine/>
    <w:semiHidden/>
    <w:pPr>
      <w:spacing w:before="360"/>
      <w:jc w:val="left"/>
    </w:pPr>
    <w:rPr>
      <w:rFonts w:ascii="Arial" w:hAnsi="Arial"/>
      <w:b/>
      <w:caps/>
    </w:rPr>
  </w:style>
  <w:style w:type="paragraph" w:styleId="Obsah2">
    <w:name w:val="toc 2"/>
    <w:basedOn w:val="Normln"/>
    <w:next w:val="Normln"/>
    <w:autoRedefine/>
    <w:semiHidden/>
    <w:pPr>
      <w:spacing w:before="240"/>
      <w:jc w:val="left"/>
    </w:pPr>
    <w:rPr>
      <w:b/>
      <w:sz w:val="20"/>
    </w:rPr>
  </w:style>
  <w:style w:type="paragraph" w:styleId="Obsah3">
    <w:name w:val="toc 3"/>
    <w:basedOn w:val="Normln"/>
    <w:next w:val="Normln"/>
    <w:autoRedefine/>
    <w:semiHidden/>
    <w:pPr>
      <w:ind w:left="240"/>
      <w:jc w:val="left"/>
    </w:pPr>
    <w:rPr>
      <w:sz w:val="20"/>
    </w:rPr>
  </w:style>
  <w:style w:type="paragraph" w:styleId="Obsah4">
    <w:name w:val="toc 4"/>
    <w:basedOn w:val="Normln"/>
    <w:next w:val="Normln"/>
    <w:autoRedefine/>
    <w:semiHidden/>
    <w:pPr>
      <w:ind w:left="480"/>
      <w:jc w:val="left"/>
    </w:pPr>
    <w:rPr>
      <w:sz w:val="20"/>
    </w:rPr>
  </w:style>
  <w:style w:type="paragraph" w:styleId="Obsah5">
    <w:name w:val="toc 5"/>
    <w:basedOn w:val="Normln"/>
    <w:next w:val="Normln"/>
    <w:autoRedefine/>
    <w:semiHidden/>
    <w:pPr>
      <w:ind w:left="720"/>
      <w:jc w:val="left"/>
    </w:pPr>
    <w:rPr>
      <w:sz w:val="20"/>
    </w:rPr>
  </w:style>
  <w:style w:type="paragraph" w:styleId="Obsah6">
    <w:name w:val="toc 6"/>
    <w:basedOn w:val="Normln"/>
    <w:next w:val="Normln"/>
    <w:autoRedefine/>
    <w:semiHidden/>
    <w:pPr>
      <w:ind w:left="960"/>
      <w:jc w:val="left"/>
    </w:pPr>
    <w:rPr>
      <w:sz w:val="20"/>
    </w:rPr>
  </w:style>
  <w:style w:type="paragraph" w:styleId="Obsah7">
    <w:name w:val="toc 7"/>
    <w:basedOn w:val="Normln"/>
    <w:next w:val="Normln"/>
    <w:autoRedefine/>
    <w:semiHidden/>
    <w:pPr>
      <w:ind w:left="1200"/>
      <w:jc w:val="left"/>
    </w:pPr>
    <w:rPr>
      <w:sz w:val="20"/>
    </w:rPr>
  </w:style>
  <w:style w:type="paragraph" w:styleId="Obsah8">
    <w:name w:val="toc 8"/>
    <w:basedOn w:val="Normln"/>
    <w:next w:val="Normln"/>
    <w:autoRedefine/>
    <w:semiHidden/>
    <w:pPr>
      <w:ind w:left="1440"/>
      <w:jc w:val="left"/>
    </w:pPr>
    <w:rPr>
      <w:sz w:val="20"/>
    </w:rPr>
  </w:style>
  <w:style w:type="paragraph" w:styleId="Obsah9">
    <w:name w:val="toc 9"/>
    <w:basedOn w:val="Normln"/>
    <w:next w:val="Normln"/>
    <w:autoRedefine/>
    <w:semiHidden/>
    <w:pPr>
      <w:ind w:left="1680"/>
      <w:jc w:val="left"/>
    </w:pPr>
    <w:rPr>
      <w:sz w:val="20"/>
    </w:rPr>
  </w:style>
  <w:style w:type="paragraph" w:customStyle="1" w:styleId="Vysvetlivky">
    <w:name w:val="Vysvetlivky"/>
    <w:basedOn w:val="Normln"/>
    <w:pPr>
      <w:tabs>
        <w:tab w:val="left" w:pos="567"/>
      </w:tabs>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 Type="http://schemas.openxmlformats.org/officeDocument/2006/relationships/hyperlink" Target="http://go.to/eknihy"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styles" Target="styles.xml"/><Relationship Id="rId6" Type="http://schemas.openxmlformats.org/officeDocument/2006/relationships/hyperlink" Target="mailto:abalesa@hotmail.com" TargetMode="Externa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image" Target="media/image52.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4" Type="http://schemas.openxmlformats.org/officeDocument/2006/relationships/footnotes" Target="footnotes.xml"/><Relationship Id="rId9" Type="http://schemas.openxmlformats.org/officeDocument/2006/relationships/hyperlink" Target="http://go.to/eknihy"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8" Type="http://schemas.openxmlformats.org/officeDocument/2006/relationships/hyperlink" Target="mailto:abalesa@hotmail.com" TargetMode="External"/><Relationship Id="rId51" Type="http://schemas.openxmlformats.org/officeDocument/2006/relationships/image" Target="media/image42.png"/><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27190</Words>
  <Characters>160427</Characters>
  <Application>Microsoft Office Word</Application>
  <DocSecurity>0</DocSecurity>
  <Lines>1336</Lines>
  <Paragraphs>374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Jak se co dělá</vt:lpstr>
      <vt:lpstr>Jak se co dělá</vt:lpstr>
    </vt:vector>
  </TitlesOfParts>
  <Manager>eKnihy</Manager>
  <Company> </Company>
  <LinksUpToDate>false</LinksUpToDate>
  <CharactersWithSpaces>187243</CharactersWithSpaces>
  <SharedDoc>false</SharedDoc>
  <HLinks>
    <vt:vector size="24" baseType="variant">
      <vt:variant>
        <vt:i4>7209023</vt:i4>
      </vt:variant>
      <vt:variant>
        <vt:i4>9</vt:i4>
      </vt:variant>
      <vt:variant>
        <vt:i4>0</vt:i4>
      </vt:variant>
      <vt:variant>
        <vt:i4>5</vt:i4>
      </vt:variant>
      <vt:variant>
        <vt:lpwstr>http://go.to/eknihy</vt:lpwstr>
      </vt:variant>
      <vt:variant>
        <vt:lpwstr/>
      </vt:variant>
      <vt:variant>
        <vt:i4>7929949</vt:i4>
      </vt:variant>
      <vt:variant>
        <vt:i4>6</vt:i4>
      </vt:variant>
      <vt:variant>
        <vt:i4>0</vt:i4>
      </vt:variant>
      <vt:variant>
        <vt:i4>5</vt:i4>
      </vt:variant>
      <vt:variant>
        <vt:lpwstr>mailto:abalesa@hotmail.com</vt:lpwstr>
      </vt:variant>
      <vt:variant>
        <vt:lpwstr/>
      </vt:variant>
      <vt:variant>
        <vt:i4>7209023</vt:i4>
      </vt:variant>
      <vt:variant>
        <vt:i4>3</vt:i4>
      </vt:variant>
      <vt:variant>
        <vt:i4>0</vt:i4>
      </vt:variant>
      <vt:variant>
        <vt:i4>5</vt:i4>
      </vt:variant>
      <vt:variant>
        <vt:lpwstr>http://go.to/eknihy</vt:lpwstr>
      </vt:variant>
      <vt:variant>
        <vt:lpwstr/>
      </vt:variant>
      <vt:variant>
        <vt:i4>7929949</vt:i4>
      </vt:variant>
      <vt:variant>
        <vt:i4>0</vt:i4>
      </vt:variant>
      <vt:variant>
        <vt:i4>0</vt:i4>
      </vt:variant>
      <vt:variant>
        <vt:i4>5</vt:i4>
      </vt:variant>
      <vt:variant>
        <vt:lpwstr>mailto:abalesa@hotmail.com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 se co dělá</dc:title>
  <dc:subject/>
  <dc:creator>Karel Čapek</dc:creator>
  <cp:keywords>beletrie, klasická, meziválečná, česká</cp:keywords>
  <dc:description>Karel Čapek_x000d_
"Jak se co dělá"_x000d_
Jak se dělají noviny (1936)_x000d_
Jak vzniká divadelní hra (1925)_x000d_
Jak se dělá film (1937)_x000d_
</dc:description>
  <cp:lastModifiedBy>HP</cp:lastModifiedBy>
  <cp:revision>2</cp:revision>
  <dcterms:created xsi:type="dcterms:W3CDTF">2021-02-07T13:03:00Z</dcterms:created>
  <dcterms:modified xsi:type="dcterms:W3CDTF">2021-02-07T13:03:00Z</dcterms:modified>
  <cp:category>beletrie, klasická, meziválečná, česká</cp:category>
</cp:coreProperties>
</file>