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285" w:rsidRPr="00A57158" w:rsidRDefault="00A57158" w:rsidP="00A571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158">
        <w:rPr>
          <w:rFonts w:ascii="Times New Roman" w:hAnsi="Times New Roman" w:cs="Times New Roman"/>
          <w:b/>
          <w:sz w:val="24"/>
          <w:szCs w:val="24"/>
        </w:rPr>
        <w:t>Hotely a podobná ubytovací zařízení ve vybraných evropských zemích</w:t>
      </w:r>
    </w:p>
    <w:p w:rsidR="00A57158" w:rsidRPr="00A57158" w:rsidRDefault="00A57158" w:rsidP="00B42248">
      <w:pPr>
        <w:spacing w:after="4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158">
        <w:rPr>
          <w:rFonts w:ascii="Times New Roman" w:hAnsi="Times New Roman" w:cs="Times New Roman"/>
          <w:b/>
          <w:sz w:val="24"/>
          <w:szCs w:val="24"/>
        </w:rPr>
        <w:t>ke dni 23. 9. 2020</w:t>
      </w:r>
    </w:p>
    <w:tbl>
      <w:tblPr>
        <w:tblW w:w="7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964"/>
        <w:gridCol w:w="964"/>
        <w:gridCol w:w="964"/>
        <w:gridCol w:w="1191"/>
        <w:gridCol w:w="1191"/>
        <w:gridCol w:w="1134"/>
      </w:tblGrid>
      <w:tr w:rsidR="005E4061" w:rsidRPr="00A57158" w:rsidTr="00E85185">
        <w:trPr>
          <w:trHeight w:val="567"/>
          <w:jc w:val="center"/>
        </w:trPr>
        <w:tc>
          <w:tcPr>
            <w:tcW w:w="1460" w:type="dxa"/>
            <w:vMerge w:val="restart"/>
            <w:shd w:val="clear" w:color="000000" w:fill="FFFFFF"/>
            <w:noWrap/>
            <w:vAlign w:val="center"/>
            <w:hideMark/>
          </w:tcPr>
          <w:p w:rsidR="005E4061" w:rsidRPr="00A57158" w:rsidRDefault="005E4061" w:rsidP="005E4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Země</w:t>
            </w:r>
          </w:p>
        </w:tc>
        <w:tc>
          <w:tcPr>
            <w:tcW w:w="2892" w:type="dxa"/>
            <w:gridSpan w:val="3"/>
            <w:shd w:val="clear" w:color="000000" w:fill="FFFFFF"/>
            <w:noWrap/>
            <w:vAlign w:val="center"/>
            <w:hideMark/>
          </w:tcPr>
          <w:p w:rsidR="005E4061" w:rsidRPr="00A57158" w:rsidRDefault="005E4061" w:rsidP="005E4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Hrubá míra obsazenosti v %</w:t>
            </w:r>
          </w:p>
        </w:tc>
        <w:tc>
          <w:tcPr>
            <w:tcW w:w="3516" w:type="dxa"/>
            <w:gridSpan w:val="3"/>
            <w:shd w:val="clear" w:color="000000" w:fill="FFFFFF"/>
            <w:noWrap/>
            <w:vAlign w:val="center"/>
            <w:hideMark/>
          </w:tcPr>
          <w:p w:rsidR="005E4061" w:rsidRPr="00A57158" w:rsidRDefault="005E4061" w:rsidP="005E4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Přenocování v tis.</w:t>
            </w:r>
          </w:p>
        </w:tc>
      </w:tr>
      <w:tr w:rsidR="005E4061" w:rsidRPr="00A57158" w:rsidTr="00E85185">
        <w:trPr>
          <w:trHeight w:val="567"/>
          <w:jc w:val="center"/>
        </w:trPr>
        <w:tc>
          <w:tcPr>
            <w:tcW w:w="1460" w:type="dxa"/>
            <w:vMerge/>
            <w:tcBorders>
              <w:bottom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E4061" w:rsidRPr="00A57158" w:rsidRDefault="005E4061" w:rsidP="00A5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64" w:type="dxa"/>
            <w:tcBorders>
              <w:bottom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E4061" w:rsidRPr="00A57158" w:rsidRDefault="005E4061" w:rsidP="005E4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2017</w:t>
            </w:r>
          </w:p>
        </w:tc>
        <w:tc>
          <w:tcPr>
            <w:tcW w:w="964" w:type="dxa"/>
            <w:tcBorders>
              <w:bottom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E4061" w:rsidRPr="00A57158" w:rsidRDefault="005E4061" w:rsidP="005E4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2018</w:t>
            </w:r>
          </w:p>
        </w:tc>
        <w:tc>
          <w:tcPr>
            <w:tcW w:w="964" w:type="dxa"/>
            <w:tcBorders>
              <w:bottom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E4061" w:rsidRPr="00A57158" w:rsidRDefault="005E4061" w:rsidP="005E4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2019</w:t>
            </w:r>
          </w:p>
        </w:tc>
        <w:tc>
          <w:tcPr>
            <w:tcW w:w="1191" w:type="dxa"/>
            <w:tcBorders>
              <w:bottom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E4061" w:rsidRPr="00A57158" w:rsidRDefault="005E4061" w:rsidP="005E4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2017</w:t>
            </w:r>
          </w:p>
        </w:tc>
        <w:tc>
          <w:tcPr>
            <w:tcW w:w="1191" w:type="dxa"/>
            <w:tcBorders>
              <w:bottom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E4061" w:rsidRPr="00A57158" w:rsidRDefault="005E4061" w:rsidP="005E4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2018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E4061" w:rsidRPr="00A57158" w:rsidRDefault="005E4061" w:rsidP="005E4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2019</w:t>
            </w:r>
          </w:p>
        </w:tc>
      </w:tr>
      <w:tr w:rsidR="005E4061" w:rsidRPr="00A57158" w:rsidTr="00E85185">
        <w:trPr>
          <w:trHeight w:val="567"/>
          <w:jc w:val="center"/>
        </w:trPr>
        <w:tc>
          <w:tcPr>
            <w:tcW w:w="146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7158" w:rsidRPr="00A57158" w:rsidRDefault="00A57158" w:rsidP="005E406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Belgie</w:t>
            </w:r>
          </w:p>
        </w:tc>
        <w:tc>
          <w:tcPr>
            <w:tcW w:w="964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7158" w:rsidRPr="00A57158" w:rsidRDefault="00A57158" w:rsidP="005E4061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0,4 </w:t>
            </w:r>
          </w:p>
        </w:tc>
        <w:tc>
          <w:tcPr>
            <w:tcW w:w="964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7158" w:rsidRPr="00A57158" w:rsidRDefault="00A57158" w:rsidP="005E4061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0,5 </w:t>
            </w:r>
          </w:p>
        </w:tc>
        <w:tc>
          <w:tcPr>
            <w:tcW w:w="964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7158" w:rsidRPr="00A57158" w:rsidRDefault="00A57158" w:rsidP="005E4061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0,5 </w:t>
            </w:r>
          </w:p>
        </w:tc>
        <w:tc>
          <w:tcPr>
            <w:tcW w:w="119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7158" w:rsidRPr="00A57158" w:rsidRDefault="00A57158" w:rsidP="006C4E07">
            <w:pPr>
              <w:spacing w:after="0" w:line="240" w:lineRule="auto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38 677 </w:t>
            </w:r>
          </w:p>
        </w:tc>
        <w:tc>
          <w:tcPr>
            <w:tcW w:w="119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7158" w:rsidRPr="00A57158" w:rsidRDefault="00A57158" w:rsidP="006C4E07">
            <w:pPr>
              <w:spacing w:after="0" w:line="240" w:lineRule="auto"/>
              <w:ind w:right="1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41 320 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7158" w:rsidRPr="00A57158" w:rsidRDefault="00A57158" w:rsidP="006C4E07">
            <w:pPr>
              <w:spacing w:after="0" w:line="240" w:lineRule="auto"/>
              <w:ind w:right="1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42 513 </w:t>
            </w:r>
          </w:p>
        </w:tc>
      </w:tr>
      <w:tr w:rsidR="00F04597" w:rsidRPr="00A57158" w:rsidTr="00E85185">
        <w:trPr>
          <w:trHeight w:val="567"/>
          <w:jc w:val="center"/>
        </w:trPr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A57158" w:rsidRPr="00A57158" w:rsidRDefault="00A57158" w:rsidP="005E406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Česká republika</w:t>
            </w:r>
          </w:p>
        </w:tc>
        <w:tc>
          <w:tcPr>
            <w:tcW w:w="964" w:type="dxa"/>
            <w:shd w:val="clear" w:color="000000" w:fill="FFFFFF"/>
            <w:noWrap/>
            <w:vAlign w:val="center"/>
            <w:hideMark/>
          </w:tcPr>
          <w:p w:rsidR="00A57158" w:rsidRPr="00A57158" w:rsidRDefault="00A57158" w:rsidP="005E4061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49,9 </w:t>
            </w:r>
          </w:p>
        </w:tc>
        <w:tc>
          <w:tcPr>
            <w:tcW w:w="964" w:type="dxa"/>
            <w:shd w:val="clear" w:color="000000" w:fill="FFFFFF"/>
            <w:noWrap/>
            <w:vAlign w:val="center"/>
            <w:hideMark/>
          </w:tcPr>
          <w:p w:rsidR="00A57158" w:rsidRPr="00A57158" w:rsidRDefault="00A57158" w:rsidP="005E4061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50,0 </w:t>
            </w:r>
          </w:p>
        </w:tc>
        <w:tc>
          <w:tcPr>
            <w:tcW w:w="964" w:type="dxa"/>
            <w:shd w:val="clear" w:color="000000" w:fill="FFFFFF"/>
            <w:noWrap/>
            <w:vAlign w:val="center"/>
            <w:hideMark/>
          </w:tcPr>
          <w:p w:rsidR="00A57158" w:rsidRPr="00A57158" w:rsidRDefault="00A57158" w:rsidP="005E4061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50,9 </w:t>
            </w:r>
          </w:p>
        </w:tc>
        <w:tc>
          <w:tcPr>
            <w:tcW w:w="1191" w:type="dxa"/>
            <w:shd w:val="clear" w:color="000000" w:fill="FFFFFF"/>
            <w:noWrap/>
            <w:vAlign w:val="center"/>
            <w:hideMark/>
          </w:tcPr>
          <w:p w:rsidR="00A57158" w:rsidRPr="00A57158" w:rsidRDefault="00A57158" w:rsidP="006C4E07">
            <w:pPr>
              <w:spacing w:after="0" w:line="240" w:lineRule="auto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53 219 </w:t>
            </w:r>
          </w:p>
        </w:tc>
        <w:tc>
          <w:tcPr>
            <w:tcW w:w="1191" w:type="dxa"/>
            <w:shd w:val="clear" w:color="000000" w:fill="FFFFFF"/>
            <w:noWrap/>
            <w:vAlign w:val="center"/>
            <w:hideMark/>
          </w:tcPr>
          <w:p w:rsidR="00A57158" w:rsidRPr="00A57158" w:rsidRDefault="00A57158" w:rsidP="006C4E07">
            <w:pPr>
              <w:spacing w:after="0" w:line="240" w:lineRule="auto"/>
              <w:ind w:right="1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55 514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A57158" w:rsidRPr="00A57158" w:rsidRDefault="00A57158" w:rsidP="006C4E07">
            <w:pPr>
              <w:spacing w:after="0" w:line="240" w:lineRule="auto"/>
              <w:ind w:right="1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57 025 </w:t>
            </w:r>
          </w:p>
        </w:tc>
      </w:tr>
      <w:tr w:rsidR="005E4061" w:rsidRPr="00A57158" w:rsidTr="00E85185">
        <w:trPr>
          <w:trHeight w:val="567"/>
          <w:jc w:val="center"/>
        </w:trPr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57158" w:rsidRPr="00A57158" w:rsidRDefault="00A57158" w:rsidP="005E406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Dánsko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57158" w:rsidRPr="00A57158" w:rsidRDefault="00A57158" w:rsidP="005E4061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48,0 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57158" w:rsidRPr="00A57158" w:rsidRDefault="00A57158" w:rsidP="005E4061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48,0 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57158" w:rsidRPr="00A57158" w:rsidRDefault="00A57158" w:rsidP="005E4061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48,0 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A57158" w:rsidRPr="00A57158" w:rsidRDefault="00A57158" w:rsidP="006C4E07">
            <w:pPr>
              <w:spacing w:after="0" w:line="240" w:lineRule="auto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32 158 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A57158" w:rsidRPr="00A57158" w:rsidRDefault="00A57158" w:rsidP="006C4E07">
            <w:pPr>
              <w:spacing w:after="0" w:line="240" w:lineRule="auto"/>
              <w:ind w:right="1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33 280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7158" w:rsidRPr="00A57158" w:rsidRDefault="00A57158" w:rsidP="006C4E07">
            <w:pPr>
              <w:spacing w:after="0" w:line="240" w:lineRule="auto"/>
              <w:ind w:right="1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34 326 </w:t>
            </w:r>
          </w:p>
        </w:tc>
      </w:tr>
      <w:tr w:rsidR="005E4061" w:rsidRPr="00A57158" w:rsidTr="00E85185">
        <w:trPr>
          <w:trHeight w:val="567"/>
          <w:jc w:val="center"/>
        </w:trPr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57158" w:rsidRPr="00A57158" w:rsidRDefault="00A57158" w:rsidP="005E406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Finsko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57158" w:rsidRPr="00A57158" w:rsidRDefault="00A57158" w:rsidP="005E4061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41,5 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57158" w:rsidRPr="00A57158" w:rsidRDefault="00A57158" w:rsidP="005E4061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41,1 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57158" w:rsidRPr="00A57158" w:rsidRDefault="00A57158" w:rsidP="005E4061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42,0 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A57158" w:rsidRPr="00A57158" w:rsidRDefault="00A57158" w:rsidP="006C4E07">
            <w:pPr>
              <w:spacing w:after="0" w:line="240" w:lineRule="auto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21 914 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A57158" w:rsidRPr="00A57158" w:rsidRDefault="00A57158" w:rsidP="006C4E07">
            <w:pPr>
              <w:spacing w:after="0" w:line="240" w:lineRule="auto"/>
              <w:ind w:right="1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22 235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7158" w:rsidRPr="00A57158" w:rsidRDefault="00A57158" w:rsidP="006C4E07">
            <w:pPr>
              <w:spacing w:after="0" w:line="240" w:lineRule="auto"/>
              <w:ind w:right="1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23 096 </w:t>
            </w:r>
          </w:p>
        </w:tc>
      </w:tr>
      <w:tr w:rsidR="005E4061" w:rsidRPr="00A57158" w:rsidTr="00E85185">
        <w:trPr>
          <w:trHeight w:val="567"/>
          <w:jc w:val="center"/>
        </w:trPr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57158" w:rsidRPr="00A57158" w:rsidRDefault="00A57158" w:rsidP="005E406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Chorvatsko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57158" w:rsidRPr="00A57158" w:rsidRDefault="00A57158" w:rsidP="005E4061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59,5 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57158" w:rsidRPr="00A57158" w:rsidRDefault="00A57158" w:rsidP="005E4061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59,5 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57158" w:rsidRPr="00A57158" w:rsidRDefault="00A57158" w:rsidP="005E4061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60,3 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A57158" w:rsidRPr="00A57158" w:rsidRDefault="00A57158" w:rsidP="006C4E07">
            <w:pPr>
              <w:spacing w:after="0" w:line="240" w:lineRule="auto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86 095 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A57158" w:rsidRPr="00A57158" w:rsidRDefault="00A57158" w:rsidP="006C4E07">
            <w:pPr>
              <w:spacing w:after="0" w:line="240" w:lineRule="auto"/>
              <w:ind w:right="1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89 568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7158" w:rsidRPr="00A57158" w:rsidRDefault="00A57158" w:rsidP="006C4E07">
            <w:pPr>
              <w:spacing w:after="0" w:line="240" w:lineRule="auto"/>
              <w:ind w:right="1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91 178 </w:t>
            </w:r>
          </w:p>
        </w:tc>
      </w:tr>
      <w:tr w:rsidR="005E4061" w:rsidRPr="00A57158" w:rsidTr="00E85185">
        <w:trPr>
          <w:trHeight w:val="567"/>
          <w:jc w:val="center"/>
        </w:trPr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57158" w:rsidRPr="00A57158" w:rsidRDefault="00A57158" w:rsidP="005E406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Itálie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57158" w:rsidRPr="00A57158" w:rsidRDefault="00A57158" w:rsidP="005E4061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46,1 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57158" w:rsidRPr="00A57158" w:rsidRDefault="00A57158" w:rsidP="005E4061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48,3 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57158" w:rsidRPr="00A57158" w:rsidRDefault="00A57158" w:rsidP="005E4061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49,0 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A57158" w:rsidRPr="00A57158" w:rsidRDefault="00A57158" w:rsidP="006C4E07">
            <w:pPr>
              <w:spacing w:after="0" w:line="240" w:lineRule="auto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420 629 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A57158" w:rsidRPr="00A57158" w:rsidRDefault="00A57158" w:rsidP="006C4E07">
            <w:pPr>
              <w:spacing w:after="0" w:line="240" w:lineRule="auto"/>
              <w:ind w:right="1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428 845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7158" w:rsidRPr="00A57158" w:rsidRDefault="00A57158" w:rsidP="006C4E07">
            <w:pPr>
              <w:spacing w:after="0" w:line="240" w:lineRule="auto"/>
              <w:ind w:right="1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436 739 </w:t>
            </w:r>
          </w:p>
        </w:tc>
      </w:tr>
      <w:tr w:rsidR="005E4061" w:rsidRPr="00A57158" w:rsidTr="00E85185">
        <w:trPr>
          <w:trHeight w:val="567"/>
          <w:jc w:val="center"/>
        </w:trPr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57158" w:rsidRPr="00A57158" w:rsidRDefault="00A57158" w:rsidP="005E406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Maďarsko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57158" w:rsidRPr="00A57158" w:rsidRDefault="00A57158" w:rsidP="005E4061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40,6 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57158" w:rsidRPr="00A57158" w:rsidRDefault="00A57158" w:rsidP="005E4061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41,5 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57158" w:rsidRPr="00A57158" w:rsidRDefault="00A57158" w:rsidP="005E4061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41,9 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A57158" w:rsidRPr="00A57158" w:rsidRDefault="00A57158" w:rsidP="006C4E07">
            <w:pPr>
              <w:spacing w:after="0" w:line="240" w:lineRule="auto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31 609 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A57158" w:rsidRPr="00A57158" w:rsidRDefault="00A57158" w:rsidP="006C4E07">
            <w:pPr>
              <w:spacing w:after="0" w:line="240" w:lineRule="auto"/>
              <w:ind w:right="1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32 830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7158" w:rsidRPr="00A57158" w:rsidRDefault="00A57158" w:rsidP="006C4E07">
            <w:pPr>
              <w:spacing w:after="0" w:line="240" w:lineRule="auto"/>
              <w:ind w:right="1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33 200 </w:t>
            </w:r>
          </w:p>
        </w:tc>
      </w:tr>
      <w:tr w:rsidR="005E4061" w:rsidRPr="00A57158" w:rsidTr="00E85185">
        <w:trPr>
          <w:trHeight w:val="567"/>
          <w:jc w:val="center"/>
        </w:trPr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57158" w:rsidRPr="00A57158" w:rsidRDefault="00A57158" w:rsidP="005E406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Malta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57158" w:rsidRPr="00A57158" w:rsidRDefault="00A57158" w:rsidP="005E4061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66,4 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57158" w:rsidRPr="00A57158" w:rsidRDefault="00A57158" w:rsidP="005E4061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68,2 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57158" w:rsidRPr="00A57158" w:rsidRDefault="00A57158" w:rsidP="005E4061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66,2 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A57158" w:rsidRPr="00A57158" w:rsidRDefault="00A57158" w:rsidP="006C4E07">
            <w:pPr>
              <w:spacing w:after="0" w:line="240" w:lineRule="auto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9 580 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A57158" w:rsidRPr="00A57158" w:rsidRDefault="00A57158" w:rsidP="006C4E07">
            <w:pPr>
              <w:spacing w:after="0" w:line="240" w:lineRule="auto"/>
              <w:ind w:right="1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10 114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7158" w:rsidRPr="00A57158" w:rsidRDefault="00A57158" w:rsidP="006C4E07">
            <w:pPr>
              <w:spacing w:after="0" w:line="240" w:lineRule="auto"/>
              <w:ind w:right="1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9 911 </w:t>
            </w:r>
          </w:p>
        </w:tc>
      </w:tr>
      <w:tr w:rsidR="005E4061" w:rsidRPr="00A57158" w:rsidTr="00E85185">
        <w:trPr>
          <w:trHeight w:val="567"/>
          <w:jc w:val="center"/>
        </w:trPr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57158" w:rsidRPr="00A57158" w:rsidRDefault="00A57158" w:rsidP="005E406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Německo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57158" w:rsidRPr="00A57158" w:rsidRDefault="00A57158" w:rsidP="005E4061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44,8 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57158" w:rsidRPr="00A57158" w:rsidRDefault="00A57158" w:rsidP="005E4061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45,3 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57158" w:rsidRPr="00A57158" w:rsidRDefault="00A57158" w:rsidP="005E4061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45,7 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A57158" w:rsidRPr="00A57158" w:rsidRDefault="00A57158" w:rsidP="006C4E07">
            <w:pPr>
              <w:spacing w:after="0" w:line="240" w:lineRule="auto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401 163 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A57158" w:rsidRPr="00A57158" w:rsidRDefault="00A57158" w:rsidP="006C4E07">
            <w:pPr>
              <w:spacing w:after="0" w:line="240" w:lineRule="auto"/>
              <w:ind w:right="1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419 556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7158" w:rsidRPr="00A57158" w:rsidRDefault="00A57158" w:rsidP="006C4E07">
            <w:pPr>
              <w:spacing w:after="0" w:line="240" w:lineRule="auto"/>
              <w:ind w:right="1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436 955 </w:t>
            </w:r>
          </w:p>
        </w:tc>
      </w:tr>
      <w:tr w:rsidR="005E4061" w:rsidRPr="00A57158" w:rsidTr="00E85185">
        <w:trPr>
          <w:trHeight w:val="567"/>
          <w:jc w:val="center"/>
        </w:trPr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57158" w:rsidRPr="00A57158" w:rsidRDefault="00A57158" w:rsidP="005E406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Nizozemsko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57158" w:rsidRPr="00A57158" w:rsidRDefault="00A57158" w:rsidP="005E4061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50,4 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57158" w:rsidRPr="00A57158" w:rsidRDefault="00A57158" w:rsidP="005E4061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50,9 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57158" w:rsidRPr="00A57158" w:rsidRDefault="00A57158" w:rsidP="005E4061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50,2 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A57158" w:rsidRPr="00A57158" w:rsidRDefault="00A57158" w:rsidP="006C4E07">
            <w:pPr>
              <w:spacing w:after="0" w:line="240" w:lineRule="auto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111 698 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A57158" w:rsidRPr="00A57158" w:rsidRDefault="00A57158" w:rsidP="006C4E07">
            <w:pPr>
              <w:spacing w:after="0" w:line="240" w:lineRule="auto"/>
              <w:ind w:right="1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116 082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7158" w:rsidRPr="00A57158" w:rsidRDefault="00A57158" w:rsidP="006C4E07">
            <w:pPr>
              <w:spacing w:after="0" w:line="240" w:lineRule="auto"/>
              <w:ind w:right="1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123 443 </w:t>
            </w:r>
          </w:p>
        </w:tc>
      </w:tr>
      <w:tr w:rsidR="005E4061" w:rsidRPr="00A57158" w:rsidTr="00E85185">
        <w:trPr>
          <w:trHeight w:val="567"/>
          <w:jc w:val="center"/>
        </w:trPr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57158" w:rsidRPr="00A57158" w:rsidRDefault="00A57158" w:rsidP="005E406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Polsko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57158" w:rsidRPr="00A57158" w:rsidRDefault="00A57158" w:rsidP="005E4061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39,8 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57158" w:rsidRPr="00A57158" w:rsidRDefault="00A57158" w:rsidP="005E4061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40,8 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57158" w:rsidRPr="00A57158" w:rsidRDefault="00A57158" w:rsidP="005E4061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41,7 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A57158" w:rsidRPr="00A57158" w:rsidRDefault="00A57158" w:rsidP="006C4E07">
            <w:pPr>
              <w:spacing w:after="0" w:line="240" w:lineRule="auto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83 881 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A57158" w:rsidRPr="00A57158" w:rsidRDefault="00A57158" w:rsidP="006C4E07">
            <w:pPr>
              <w:spacing w:after="0" w:line="240" w:lineRule="auto"/>
              <w:ind w:right="1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88 860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7158" w:rsidRPr="00A57158" w:rsidRDefault="00A57158" w:rsidP="006C4E07">
            <w:pPr>
              <w:spacing w:after="0" w:line="240" w:lineRule="auto"/>
              <w:ind w:right="1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93 343 </w:t>
            </w:r>
          </w:p>
        </w:tc>
      </w:tr>
      <w:tr w:rsidR="005E4061" w:rsidRPr="00A57158" w:rsidTr="00E85185">
        <w:trPr>
          <w:trHeight w:val="567"/>
          <w:jc w:val="center"/>
        </w:trPr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57158" w:rsidRPr="00A57158" w:rsidRDefault="00A57158" w:rsidP="005E406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Portugalsko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57158" w:rsidRPr="00A57158" w:rsidRDefault="00A57158" w:rsidP="005E4061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51,4 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57158" w:rsidRPr="00A57158" w:rsidRDefault="00A57158" w:rsidP="005E4061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51,4 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57158" w:rsidRPr="00A57158" w:rsidRDefault="00A57158" w:rsidP="005E4061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51,1 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A57158" w:rsidRPr="00A57158" w:rsidRDefault="00A57158" w:rsidP="006C4E07">
            <w:pPr>
              <w:spacing w:after="0" w:line="240" w:lineRule="auto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72 036 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A57158" w:rsidRPr="00A57158" w:rsidRDefault="00A57158" w:rsidP="006C4E07">
            <w:pPr>
              <w:spacing w:after="0" w:line="240" w:lineRule="auto"/>
              <w:ind w:right="1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74 408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7158" w:rsidRPr="00A57158" w:rsidRDefault="00A57158" w:rsidP="006C4E07">
            <w:pPr>
              <w:spacing w:after="0" w:line="240" w:lineRule="auto"/>
              <w:ind w:right="1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77 594 </w:t>
            </w:r>
          </w:p>
        </w:tc>
      </w:tr>
      <w:tr w:rsidR="005E4061" w:rsidRPr="00A57158" w:rsidTr="00E85185">
        <w:trPr>
          <w:trHeight w:val="567"/>
          <w:jc w:val="center"/>
        </w:trPr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57158" w:rsidRPr="00A57158" w:rsidRDefault="00A57158" w:rsidP="005E406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Rakousko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57158" w:rsidRPr="00A57158" w:rsidRDefault="00A57158" w:rsidP="005E4061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47,0 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57158" w:rsidRPr="00A57158" w:rsidRDefault="00A57158" w:rsidP="005E4061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48,0 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57158" w:rsidRPr="00A57158" w:rsidRDefault="00A57158" w:rsidP="005E4061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48,0 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A57158" w:rsidRPr="00A57158" w:rsidRDefault="00A57158" w:rsidP="006C4E07">
            <w:pPr>
              <w:spacing w:after="0" w:line="240" w:lineRule="auto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121 127 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A57158" w:rsidRPr="00A57158" w:rsidRDefault="00A57158" w:rsidP="006C4E07">
            <w:pPr>
              <w:spacing w:after="0" w:line="240" w:lineRule="auto"/>
              <w:ind w:right="1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125 229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7158" w:rsidRPr="00A57158" w:rsidRDefault="00A57158" w:rsidP="006C4E07">
            <w:pPr>
              <w:spacing w:after="0" w:line="240" w:lineRule="auto"/>
              <w:ind w:right="1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127 891 </w:t>
            </w:r>
          </w:p>
        </w:tc>
      </w:tr>
      <w:tr w:rsidR="005E4061" w:rsidRPr="00A57158" w:rsidTr="00E85185">
        <w:trPr>
          <w:trHeight w:val="567"/>
          <w:jc w:val="center"/>
        </w:trPr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57158" w:rsidRPr="00A57158" w:rsidRDefault="00A57158" w:rsidP="005E406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Španělsko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57158" w:rsidRPr="00A57158" w:rsidRDefault="00A57158" w:rsidP="005E4061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62,6 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57158" w:rsidRPr="00A57158" w:rsidRDefault="00A57158" w:rsidP="005E4061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61,7 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57158" w:rsidRPr="00A57158" w:rsidRDefault="00A57158" w:rsidP="005E4061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61,5 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A57158" w:rsidRPr="00A57158" w:rsidRDefault="00A57158" w:rsidP="006C4E07">
            <w:pPr>
              <w:spacing w:after="0" w:line="240" w:lineRule="auto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471 200 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A57158" w:rsidRPr="00A57158" w:rsidRDefault="00A57158" w:rsidP="006C4E07">
            <w:pPr>
              <w:spacing w:after="0" w:line="240" w:lineRule="auto"/>
              <w:ind w:right="1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466 941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7158" w:rsidRPr="00A57158" w:rsidRDefault="00A57158" w:rsidP="006C4E07">
            <w:pPr>
              <w:spacing w:after="0" w:line="240" w:lineRule="auto"/>
              <w:ind w:right="1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469 814 </w:t>
            </w:r>
          </w:p>
        </w:tc>
      </w:tr>
      <w:tr w:rsidR="005E4061" w:rsidRPr="00A57158" w:rsidTr="00E85185">
        <w:trPr>
          <w:trHeight w:val="567"/>
          <w:jc w:val="center"/>
        </w:trPr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57158" w:rsidRPr="00A57158" w:rsidRDefault="00A57158" w:rsidP="005E406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Švédsko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57158" w:rsidRPr="00A57158" w:rsidRDefault="00A57158" w:rsidP="005E4061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46,0 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57158" w:rsidRPr="00A57158" w:rsidRDefault="00A57158" w:rsidP="005E4061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46,0 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A57158" w:rsidRPr="00A57158" w:rsidRDefault="00A57158" w:rsidP="005E4061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45,0 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A57158" w:rsidRPr="00A57158" w:rsidRDefault="00A57158" w:rsidP="006C4E07">
            <w:pPr>
              <w:spacing w:after="0" w:line="240" w:lineRule="auto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58 683 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A57158" w:rsidRPr="00A57158" w:rsidRDefault="00A57158" w:rsidP="006C4E07">
            <w:pPr>
              <w:spacing w:after="0" w:line="240" w:lineRule="auto"/>
              <w:ind w:right="1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60 857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7158" w:rsidRPr="00A57158" w:rsidRDefault="00A57158" w:rsidP="006C4E07">
            <w:pPr>
              <w:spacing w:after="0" w:line="240" w:lineRule="auto"/>
              <w:ind w:right="1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63 175 </w:t>
            </w:r>
          </w:p>
        </w:tc>
      </w:tr>
    </w:tbl>
    <w:p w:rsidR="00E85185" w:rsidRDefault="00A57158" w:rsidP="00E85185">
      <w:pPr>
        <w:spacing w:before="240" w:after="0"/>
        <w:ind w:left="567"/>
        <w:rPr>
          <w:rFonts w:ascii="Times New Roman" w:hAnsi="Times New Roman" w:cs="Times New Roman"/>
          <w:sz w:val="24"/>
          <w:szCs w:val="24"/>
        </w:rPr>
      </w:pPr>
      <w:r w:rsidRPr="00A57158">
        <w:rPr>
          <w:rFonts w:ascii="Times New Roman" w:hAnsi="Times New Roman" w:cs="Times New Roman"/>
          <w:sz w:val="24"/>
          <w:szCs w:val="24"/>
        </w:rPr>
        <w:t xml:space="preserve">Poznámka: Hrubá míra obsazenosti je počítána jako přenocování / (nabízená </w:t>
      </w:r>
    </w:p>
    <w:p w:rsidR="00E85185" w:rsidRDefault="00A57158" w:rsidP="00E85185">
      <w:pPr>
        <w:spacing w:after="0"/>
        <w:ind w:left="1701"/>
        <w:rPr>
          <w:rFonts w:ascii="Times New Roman" w:hAnsi="Times New Roman" w:cs="Times New Roman"/>
          <w:sz w:val="24"/>
          <w:szCs w:val="24"/>
        </w:rPr>
      </w:pPr>
      <w:r w:rsidRPr="00A57158">
        <w:rPr>
          <w:rFonts w:ascii="Times New Roman" w:hAnsi="Times New Roman" w:cs="Times New Roman"/>
          <w:sz w:val="24"/>
          <w:szCs w:val="24"/>
        </w:rPr>
        <w:t xml:space="preserve">lůžka*počet dní) *100. Údaje </w:t>
      </w:r>
      <w:proofErr w:type="spellStart"/>
      <w:r w:rsidRPr="00A57158">
        <w:rPr>
          <w:rFonts w:ascii="Times New Roman" w:hAnsi="Times New Roman" w:cs="Times New Roman"/>
          <w:sz w:val="24"/>
          <w:szCs w:val="24"/>
        </w:rPr>
        <w:t>Eurostatu</w:t>
      </w:r>
      <w:proofErr w:type="spellEnd"/>
      <w:r w:rsidRPr="00A57158">
        <w:rPr>
          <w:rFonts w:ascii="Times New Roman" w:hAnsi="Times New Roman" w:cs="Times New Roman"/>
          <w:sz w:val="24"/>
          <w:szCs w:val="24"/>
        </w:rPr>
        <w:t xml:space="preserve"> jsou bez </w:t>
      </w:r>
      <w:proofErr w:type="spellStart"/>
      <w:r w:rsidRPr="00A57158">
        <w:rPr>
          <w:rFonts w:ascii="Times New Roman" w:hAnsi="Times New Roman" w:cs="Times New Roman"/>
          <w:sz w:val="24"/>
          <w:szCs w:val="24"/>
        </w:rPr>
        <w:t>přístýle</w:t>
      </w:r>
      <w:bookmarkStart w:id="0" w:name="_GoBack"/>
      <w:bookmarkEnd w:id="0"/>
      <w:r w:rsidRPr="00A57158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A57158">
        <w:rPr>
          <w:rFonts w:ascii="Times New Roman" w:hAnsi="Times New Roman" w:cs="Times New Roman"/>
          <w:sz w:val="24"/>
          <w:szCs w:val="24"/>
        </w:rPr>
        <w:t xml:space="preserve"> a jsou </w:t>
      </w:r>
    </w:p>
    <w:p w:rsidR="00FB2C33" w:rsidRPr="00A57158" w:rsidRDefault="00A57158" w:rsidP="00E85185">
      <w:pPr>
        <w:spacing w:after="0"/>
        <w:ind w:left="1701"/>
        <w:rPr>
          <w:rFonts w:ascii="Times New Roman" w:hAnsi="Times New Roman" w:cs="Times New Roman"/>
          <w:sz w:val="24"/>
          <w:szCs w:val="24"/>
        </w:rPr>
      </w:pPr>
      <w:r w:rsidRPr="00A57158">
        <w:rPr>
          <w:rFonts w:ascii="Times New Roman" w:hAnsi="Times New Roman" w:cs="Times New Roman"/>
          <w:sz w:val="24"/>
          <w:szCs w:val="24"/>
        </w:rPr>
        <w:t>očištěné o sezónní a jiné uzavírky.</w:t>
      </w:r>
    </w:p>
    <w:sectPr w:rsidR="00FB2C33" w:rsidRPr="00A57158" w:rsidSect="00B42248">
      <w:pgSz w:w="11906" w:h="16838" w:code="9"/>
      <w:pgMar w:top="1418" w:right="1418" w:bottom="2268" w:left="1418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C56"/>
    <w:rsid w:val="00000C56"/>
    <w:rsid w:val="00171AB9"/>
    <w:rsid w:val="0029662D"/>
    <w:rsid w:val="00423D2B"/>
    <w:rsid w:val="004516AD"/>
    <w:rsid w:val="00517627"/>
    <w:rsid w:val="00530285"/>
    <w:rsid w:val="005E4061"/>
    <w:rsid w:val="006C4E07"/>
    <w:rsid w:val="006E326C"/>
    <w:rsid w:val="007139A6"/>
    <w:rsid w:val="009A6F02"/>
    <w:rsid w:val="009C459E"/>
    <w:rsid w:val="00A57158"/>
    <w:rsid w:val="00AE00AC"/>
    <w:rsid w:val="00B42248"/>
    <w:rsid w:val="00C06608"/>
    <w:rsid w:val="00D201D3"/>
    <w:rsid w:val="00DC0716"/>
    <w:rsid w:val="00E85185"/>
    <w:rsid w:val="00F04597"/>
    <w:rsid w:val="00FB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7303F-0E29-4468-A482-B8F4CA2DA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FB2C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8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Konůpek</dc:creator>
  <cp:keywords/>
  <dc:description/>
  <cp:lastModifiedBy>Valeš Vít</cp:lastModifiedBy>
  <cp:revision>7</cp:revision>
  <dcterms:created xsi:type="dcterms:W3CDTF">2021-04-03T07:56:00Z</dcterms:created>
  <dcterms:modified xsi:type="dcterms:W3CDTF">2021-04-21T13:34:00Z</dcterms:modified>
</cp:coreProperties>
</file>