
<file path=[Content_Types].xml><?xml version="1.0" encoding="utf-8"?>
<Types xmlns="http://schemas.openxmlformats.org/package/2006/content-types">
  <Override PartName="/word/header47.xml" ContentType="application/vnd.openxmlformats-officedocument.wordprocessingml.header+xml"/>
  <Override PartName="/word/footer88.xml" ContentType="application/vnd.openxmlformats-officedocument.wordprocessingml.footer+xml"/>
  <Override PartName="/customXml/itemProps1.xml" ContentType="application/vnd.openxmlformats-officedocument.customXmlProperties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header54.xml" ContentType="application/vnd.openxmlformats-officedocument.wordprocessingml.header+xml"/>
  <Override PartName="/word/footer77.xml" ContentType="application/vnd.openxmlformats-officedocument.wordprocessingml.footer+xml"/>
  <Override PartName="/word/header8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55.xml" ContentType="application/vnd.openxmlformats-officedocument.wordprocessingml.footer+xml"/>
  <Override PartName="/word/header61.xml" ContentType="application/vnd.openxmlformats-officedocument.wordprocessingml.header+xml"/>
  <Override PartName="/word/footer66.xml" ContentType="application/vnd.openxmlformats-officedocument.wordprocessingml.footer+xml"/>
  <Override PartName="/word/header72.xml" ContentType="application/vnd.openxmlformats-officedocument.wordprocessingml.header+xml"/>
  <Override PartName="/word/footer84.xml" ContentType="application/vnd.openxmlformats-officedocument.wordprocessingml.footer+xml"/>
  <Override PartName="/word/header90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73.xml" ContentType="application/vnd.openxmlformats-officedocument.wordprocessingml.footer+xml"/>
  <Override PartName="/word/stylesWithEffects.xml" ContentType="application/vnd.ms-word.stylesWithEffects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footer33.xml" ContentType="application/vnd.openxmlformats-officedocument.wordprocessingml.footer+xml"/>
  <Override PartName="/word/footer51.xml" ContentType="application/vnd.openxmlformats-officedocument.wordprocessingml.footer+xml"/>
  <Override PartName="/word/footer62.xml" ContentType="application/vnd.openxmlformats-officedocument.wordprocessingml.footer+xml"/>
  <Override PartName="/word/footer8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40.xml" ContentType="application/vnd.openxmlformats-officedocument.wordprocessingml.footer+xml"/>
  <Override PartName="/word/header88.xml" ContentType="application/vnd.openxmlformats-officedocument.wordprocessingml.header+xml"/>
  <Override PartName="/word/header59.xml" ContentType="application/vnd.openxmlformats-officedocument.wordprocessingml.header+xml"/>
  <Override PartName="/word/header77.xml" ContentType="application/vnd.openxmlformats-officedocument.wordprocessingml.header+xml"/>
  <Override PartName="/word/header19.xml" ContentType="application/vnd.openxmlformats-officedocument.wordprocessingml.header+xml"/>
  <Override PartName="/word/header37.xml" ContentType="application/vnd.openxmlformats-officedocument.wordprocessingml.header+xml"/>
  <Override PartName="/word/header48.xml" ContentType="application/vnd.openxmlformats-officedocument.wordprocessingml.header+xml"/>
  <Override PartName="/word/header66.xml" ContentType="application/vnd.openxmlformats-officedocument.wordprocessingml.header+xml"/>
  <Override PartName="/word/footer78.xml" ContentType="application/vnd.openxmlformats-officedocument.wordprocessingml.footer+xml"/>
  <Override PartName="/word/header84.xml" ContentType="application/vnd.openxmlformats-officedocument.wordprocessingml.header+xml"/>
  <Override PartName="/word/footer89.xml" ContentType="application/vnd.openxmlformats-officedocument.wordprocessingml.footer+xml"/>
  <Override PartName="/word/footer8.xml" ContentType="application/vnd.openxmlformats-officedocument.wordprocessingml.footer+xml"/>
  <Override PartName="/word/header26.xml" ContentType="application/vnd.openxmlformats-officedocument.wordprocessingml.header+xml"/>
  <Override PartName="/word/header44.xml" ContentType="application/vnd.openxmlformats-officedocument.wordprocessingml.header+xml"/>
  <Override PartName="/word/footer49.xml" ContentType="application/vnd.openxmlformats-officedocument.wordprocessingml.footer+xml"/>
  <Override PartName="/word/header55.xml" ContentType="application/vnd.openxmlformats-officedocument.wordprocessingml.header+xml"/>
  <Override PartName="/word/footer67.xml" ContentType="application/vnd.openxmlformats-officedocument.wordprocessingml.footer+xml"/>
  <Override PartName="/word/header73.xml" ContentType="application/vnd.openxmlformats-officedocument.wordprocessingml.header+xml"/>
  <Override PartName="/word/header15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8.xml" ContentType="application/vnd.openxmlformats-officedocument.wordprocessingml.footer+xml"/>
  <Override PartName="/word/footer56.xml" ContentType="application/vnd.openxmlformats-officedocument.wordprocessingml.footer+xml"/>
  <Override PartName="/word/header62.xml" ContentType="application/vnd.openxmlformats-officedocument.wordprocessingml.header+xml"/>
  <Override PartName="/word/footer74.xml" ContentType="application/vnd.openxmlformats-officedocument.wordprocessingml.footer+xml"/>
  <Override PartName="/word/header80.xml" ContentType="application/vnd.openxmlformats-officedocument.wordprocessingml.header+xml"/>
  <Override PartName="/word/footer85.xml" ContentType="application/vnd.openxmlformats-officedocument.wordprocessingml.foot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word/header51.xml" ContentType="application/vnd.openxmlformats-officedocument.wordprocessingml.header+xml"/>
  <Override PartName="/word/footer63.xml" ContentType="application/vnd.openxmlformats-officedocument.wordprocessingml.footer+xml"/>
  <Override PartName="/word/footer81.xml" ContentType="application/vnd.openxmlformats-officedocument.wordprocessingml.footer+xml"/>
  <Override PartName="/docProps/app.xml" ContentType="application/vnd.openxmlformats-officedocument.extended-properties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52.xml" ContentType="application/vnd.openxmlformats-officedocument.wordprocessingml.footer+xml"/>
  <Override PartName="/word/footer70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header89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word/header67.xml" ContentType="application/vnd.openxmlformats-officedocument.wordprocessingml.header+xml"/>
  <Override PartName="/word/header78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header56.xml" ContentType="application/vnd.openxmlformats-officedocument.wordprocessingml.header+xml"/>
  <Override PartName="/word/footer79.xml" ContentType="application/vnd.openxmlformats-officedocument.wordprocessingml.footer+xml"/>
  <Override PartName="/word/header85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57.xml" ContentType="application/vnd.openxmlformats-officedocument.wordprocessingml.footer+xml"/>
  <Override PartName="/word/header63.xml" ContentType="application/vnd.openxmlformats-officedocument.wordprocessingml.header+xml"/>
  <Override PartName="/word/footer68.xml" ContentType="application/vnd.openxmlformats-officedocument.wordprocessingml.footer+xml"/>
  <Override PartName="/word/header74.xml" ContentType="application/vnd.openxmlformats-officedocument.wordprocessingml.header+xml"/>
  <Override PartName="/word/footer86.xml" ContentType="application/vnd.openxmlformats-officedocument.wordprocessingml.foot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Override PartName="/word/header52.xml" ContentType="application/vnd.openxmlformats-officedocument.wordprocessingml.header+xml"/>
  <Override PartName="/word/footer75.xml" ContentType="application/vnd.openxmlformats-officedocument.wordprocessingml.footer+xml"/>
  <Override PartName="/word/header81.xml" ContentType="application/vnd.openxmlformats-officedocument.wordprocessingml.head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53.xml" ContentType="application/vnd.openxmlformats-officedocument.wordprocessingml.footer+xml"/>
  <Override PartName="/word/footer64.xml" ContentType="application/vnd.openxmlformats-officedocument.wordprocessingml.footer+xml"/>
  <Override PartName="/word/header70.xml" ContentType="application/vnd.openxmlformats-officedocument.wordprocessingml.header+xml"/>
  <Override PartName="/word/footer82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42.xml" ContentType="application/vnd.openxmlformats-officedocument.wordprocessingml.footer+xml"/>
  <Override PartName="/word/footer60.xml" ContentType="application/vnd.openxmlformats-officedocument.wordprocessingml.footer+xml"/>
  <Override PartName="/word/footer71.xml" ContentType="application/vnd.openxmlformats-officedocument.wordprocessingml.footer+xml"/>
  <Override PartName="/word/footer1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79.xml" ContentType="application/vnd.openxmlformats-officedocument.wordprocessingml.header+xml"/>
  <Override PartName="/word/header39.xml" ContentType="application/vnd.openxmlformats-officedocument.wordprocessingml.header+xml"/>
  <Override PartName="/word/header68.xml" ContentType="application/vnd.openxmlformats-officedocument.wordprocessingml.header+xml"/>
  <Override PartName="/word/header86.xml" ContentType="application/vnd.openxmlformats-officedocument.wordprocessingml.header+xml"/>
  <Override PartName="/word/header28.xml" ContentType="application/vnd.openxmlformats-officedocument.wordprocessingml.header+xml"/>
  <Override PartName="/word/header57.xml" ContentType="application/vnd.openxmlformats-officedocument.wordprocessingml.header+xml"/>
  <Override PartName="/word/footer69.xml" ContentType="application/vnd.openxmlformats-officedocument.wordprocessingml.footer+xml"/>
  <Override PartName="/word/header75.xml" ContentType="application/vnd.openxmlformats-officedocument.wordprocessingml.header+xml"/>
  <Override PartName="/word/header17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6.xml" ContentType="application/vnd.openxmlformats-officedocument.wordprocessingml.header+xml"/>
  <Override PartName="/word/footer58.xml" ContentType="application/vnd.openxmlformats-officedocument.wordprocessingml.footer+xml"/>
  <Override PartName="/word/header64.xml" ContentType="application/vnd.openxmlformats-officedocument.wordprocessingml.header+xml"/>
  <Override PartName="/word/footer76.xml" ContentType="application/vnd.openxmlformats-officedocument.wordprocessingml.footer+xml"/>
  <Override PartName="/word/header82.xml" ContentType="application/vnd.openxmlformats-officedocument.wordprocessingml.header+xml"/>
  <Override PartName="/word/footer87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36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53.xml" ContentType="application/vnd.openxmlformats-officedocument.wordprocessingml.header+xml"/>
  <Override PartName="/word/footer65.xml" ContentType="application/vnd.openxmlformats-officedocument.wordprocessingml.footer+xml"/>
  <Override PartName="/word/header71.xml" ContentType="application/vnd.openxmlformats-officedocument.wordprocessingml.header+xml"/>
  <Override PartName="/word/footer83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54.xml" ContentType="application/vnd.openxmlformats-officedocument.wordprocessingml.footer+xml"/>
  <Override PartName="/word/header60.xml" ContentType="application/vnd.openxmlformats-officedocument.wordprocessingml.header+xml"/>
  <Override PartName="/word/footer72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footer61.xml" ContentType="application/vnd.openxmlformats-officedocument.wordprocessingml.footer+xml"/>
  <Override PartName="/word/footer90.xml" ContentType="application/vnd.openxmlformats-officedocument.wordprocessingml.footer+xml"/>
  <Override PartName="/word/footer2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header58.xml" ContentType="application/vnd.openxmlformats-officedocument.wordprocessingml.header+xml"/>
  <Override PartName="/word/header69.xml" ContentType="application/vnd.openxmlformats-officedocument.wordprocessingml.header+xml"/>
  <Override PartName="/word/header87.xml" ContentType="application/vnd.openxmlformats-officedocument.wordprocessingml.header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header65.xml" ContentType="application/vnd.openxmlformats-officedocument.wordprocessingml.header+xml"/>
  <Override PartName="/word/header7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24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Pavel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Seemann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Klára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Novotná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10. 4. 2002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24. 6. 2000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Ondřej Seemann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Jiřina Seemannová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Rotreklová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 Rotrekl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Helena Rotreklová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Halušková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Seemann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Seemannová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Seemann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Seemannová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16. 8. 2021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127804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24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Zámek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Vladimír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5. 6. 1980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6. 12. 1999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 Pech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 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Martin Horák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Marie Horáková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Pospíšilová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17. 8. 2021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127805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24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3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Chodůrová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6. 12. 1999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25. 6. 1999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 Veselý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Lucie Veselá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Konečná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Ivan Konečný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Lucie Konečná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Valouchová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17. 8. 2021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127806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24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4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Škrabánek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Monika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Rotreklová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15. 8. 1988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Humpolec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6. 8. 1993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Martin Škrabánek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Karolína Škrabánková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Emil Pecha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Jana 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Škrabánek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Škrabánková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Škrabánek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Škrabánková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18. 8. 2021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127807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24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5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Haruda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Lucie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25. 2. 1975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25. 7. 1980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Leoš Haruda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Andrea Harudová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Kazdová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Emanuel Horák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Lenka Horáková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Sedláčková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Haruda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Harudová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Haruda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Harudová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18. 8. 2021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127808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25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Mareš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Karolína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Konečná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30. 4. 1995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30. 10. 1991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Marcel Mareš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Michaela Marešová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Posoldová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Michal Konečný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Markéta Konečná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Slavíková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Mareš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Marešová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Mareš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Marešová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18. 8. 2021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127809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38"/>
          <w:headerReference w:type="default" r:id="rId39"/>
          <w:footerReference w:type="even" r:id="rId40"/>
          <w:footerReference w:type="default" r:id="rId41"/>
          <w:headerReference w:type="first" r:id="rId42"/>
          <w:footerReference w:type="first" r:id="rId4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25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Libor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Schwammenhöferová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17. 6. 1992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5. 9. 1991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Lubomír Bárek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Miroslava Bárková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Procházková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 Schwammen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Radka Schwammen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Macalíková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127810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25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3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Strachovské rybníky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Vladimír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Klára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Novotná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24. 12. 1993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24. 7. 1993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Milan Pech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Monika 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Kosová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Václav Novotný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Lenka Novotná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Hůlková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Novotný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Novotný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127811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25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4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Vácha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Sobotková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17. 8. 1990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24. 9. 1989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 Vácha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Markéta Váchová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Luboš Sobotka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Hana Sobotková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Chromá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Vácha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Vácha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Váchová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127812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56"/>
          <w:headerReference w:type="default" r:id="rId57"/>
          <w:footerReference w:type="even" r:id="rId58"/>
          <w:footerReference w:type="default" r:id="rId59"/>
          <w:headerReference w:type="first" r:id="rId60"/>
          <w:footerReference w:type="first" r:id="rId6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25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5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Luboš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Vejvoda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Andrea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Kopáčková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27. 6. 1996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4. 6. 1995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Červená Řečice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Miroslav Vejvoda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Milena Vejvodová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Kosová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Leoš Kopáček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Vlaďka Kopáčková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Uhlířová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Vejvoda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Vejvodová Kosová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Vejvoda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Vejvodová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127813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Lukáš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Zdena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16. 9. 1994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24. 10. 1992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Alfons Bárek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Renata Bárková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Chramostová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Marin Duba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Klára Dubová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Štěpánová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Bárková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127814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6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Pacovské jeskyně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František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Knoflíček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Lenka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Potěšilová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27. 10. 1996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7. 6. 1994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Znojmo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František Knoflíček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Romana Knoflíčková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Brambůrková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 Potěšil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Natálie Potěšilová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Lexová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Knoflíček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Knoflíčková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Knoflíček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Knoflíčková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19. 8. 2021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127815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3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Miroslav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Kořínek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Stuchlíková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27. 11. 2001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27. 11. 2001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Vyškov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Ivo Kořínek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Radmila Kořínková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Losinová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David Stuchlík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 Stuchlíková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Hykšová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Kořínek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Kořínková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Kořínek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Kořínková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127816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80"/>
          <w:headerReference w:type="default" r:id="rId81"/>
          <w:footerReference w:type="even" r:id="rId82"/>
          <w:footerReference w:type="default" r:id="rId83"/>
          <w:headerReference w:type="first" r:id="rId84"/>
          <w:footerReference w:type="first" r:id="rId8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4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Krejčí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Michaela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Velecká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17. 8. 1997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15. 8. 1995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Karej Krejčí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Vendula Krejčí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Jaroslav Velecký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Monika Velecká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Šubrtová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Krejčí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Krejčí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Krejčí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Krejčí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127817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86"/>
          <w:headerReference w:type="default" r:id="rId87"/>
          <w:footerReference w:type="even" r:id="rId88"/>
          <w:footerReference w:type="default" r:id="rId89"/>
          <w:headerReference w:type="first" r:id="rId90"/>
          <w:footerReference w:type="first" r:id="rId9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5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Pacovské jeskyně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Čeloud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Alžběta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Košánová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3. 11. 1988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6. 6. 1990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Kámen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Vladislav Čeloud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Iva Čeloudová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Sobotková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 Košán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Daniela Košánová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Zelinková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Čeloud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Čeloudová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Čeloud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Čeloudová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127818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92"/>
          <w:headerReference w:type="default" r:id="rId93"/>
          <w:footerReference w:type="even" r:id="rId94"/>
          <w:footerReference w:type="default" r:id="rId95"/>
          <w:headerReference w:type="first" r:id="rId96"/>
          <w:footerReference w:type="first" r:id="rId97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26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6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Filoména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Hlaváčková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6. 4. 1986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28. 7. 1982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Michal Novák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Barbora Nováková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 Hlaváček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Lucie Hlaváčková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Němcová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127819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98"/>
          <w:headerReference w:type="default" r:id="rId99"/>
          <w:footerReference w:type="even" r:id="rId100"/>
          <w:footerReference w:type="default" r:id="rId101"/>
          <w:headerReference w:type="first" r:id="rId102"/>
          <w:footerReference w:type="first" r:id="rId10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27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Strachovské rybníky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Vladislav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Petra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Vrchlická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15. 7. 1994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24. 8. 1990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Jiří Duba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Sofie Dubová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Stehlíková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Josef Vrchlický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 Vrchlická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Celnarová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Dubová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127820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04"/>
          <w:headerReference w:type="default" r:id="rId105"/>
          <w:footerReference w:type="even" r:id="rId106"/>
          <w:footerReference w:type="default" r:id="rId107"/>
          <w:headerReference w:type="first" r:id="rId108"/>
          <w:footerReference w:type="first" r:id="rId10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27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Milan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Bohumila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Pechová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17. 8. 1984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2. 5. 1990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Milan Koudelka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Helena Koudelková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Celnarová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Zdeněk Pecha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Radka Pechová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Koudelková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127821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10"/>
          <w:headerReference w:type="default" r:id="rId111"/>
          <w:footerReference w:type="even" r:id="rId112"/>
          <w:footerReference w:type="default" r:id="rId113"/>
          <w:headerReference w:type="first" r:id="rId114"/>
          <w:footerReference w:type="first" r:id="rId11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27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3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Zámek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20. 8. 2021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Ondřej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Brzobohatý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Libuše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Kazdová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24. 7. 1987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30. 10. 1988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Bronislav Brzobohatý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Alena Brzobohatá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 Kazda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Lucie Kazdová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Kachlířová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Brzobohatý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Brzobohatá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Brzobohatý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Brzobohatá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20. 8. 2021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127822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16"/>
          <w:headerReference w:type="default" r:id="rId117"/>
          <w:footerReference w:type="even" r:id="rId118"/>
          <w:footerReference w:type="default" r:id="rId119"/>
          <w:headerReference w:type="first" r:id="rId120"/>
          <w:footerReference w:type="first" r:id="rId12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27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4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Jiří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Vyskočil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Vendula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Posoldová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19. 11. 1985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3. 9. 1987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Rozvedený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David Vyskočil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Marie Vyskočilová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Zemánková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Robert Posolda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Alena Posoldová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Hanáková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Vyskočil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Vyskočilová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Vyskočil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Vyskočilová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127823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22"/>
          <w:headerReference w:type="default" r:id="rId123"/>
          <w:footerReference w:type="even" r:id="rId124"/>
          <w:footerReference w:type="default" r:id="rId125"/>
          <w:headerReference w:type="first" r:id="rId126"/>
          <w:footerReference w:type="first" r:id="rId127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27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5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Strachovské rybníky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Zdeněk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Anděla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Procházková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27. 5. 2002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4. 5. 2002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František Veselý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Eva Veselá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Chramostová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Ladislav Procházka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Soňa Procházková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Červínková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Veselý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127824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28"/>
          <w:headerReference w:type="default" r:id="rId129"/>
          <w:footerReference w:type="even" r:id="rId130"/>
          <w:footerReference w:type="default" r:id="rId131"/>
          <w:headerReference w:type="first" r:id="rId132"/>
          <w:footerReference w:type="first" r:id="rId13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Michal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Soukup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Marie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Nečadová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22. 7. 2000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15. 8. 2001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 Soukup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Libuše Soukupová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Čulíková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 Nečada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Romana Nečadová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Floriánová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Soukup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Soukupová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Soukup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Soukupová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127825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34"/>
          <w:headerReference w:type="default" r:id="rId135"/>
          <w:footerReference w:type="even" r:id="rId136"/>
          <w:footerReference w:type="default" r:id="rId137"/>
          <w:headerReference w:type="first" r:id="rId138"/>
          <w:footerReference w:type="first" r:id="rId13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Ohnsorg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Marta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Machálková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24. 7. 1992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16. 9. 1999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Ivan Ohnsorg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Erika Ohnsorg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Satrapová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Ladislav Machálek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Klára Machálková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Cenková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Ohnsorg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Ohnsorg Machálková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Ohnsorg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Ohnsorg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127826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40"/>
          <w:headerReference w:type="default" r:id="rId141"/>
          <w:footerReference w:type="even" r:id="rId142"/>
          <w:footerReference w:type="default" r:id="rId143"/>
          <w:headerReference w:type="first" r:id="rId144"/>
          <w:footerReference w:type="first" r:id="rId14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3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Zámek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Martin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Kalivoda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Sofie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Veselá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18. 6. 1996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24. 7. 1998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Alois Kalivoda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Eliška Kalivodová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Sedláčková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 Veselý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Monika Veselá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Nováková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Kalivoda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Kalivodová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Kalivoda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Kalivodová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127827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46"/>
          <w:headerReference w:type="default" r:id="rId147"/>
          <w:footerReference w:type="even" r:id="rId148"/>
          <w:footerReference w:type="default" r:id="rId149"/>
          <w:headerReference w:type="first" r:id="rId150"/>
          <w:footerReference w:type="first" r:id="rId15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4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Antonín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Klubal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Adéla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Zemánková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7. 7. 1977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Pacov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24. 11. 1979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Vdovec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Vdova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Ladislav Klubal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Elza Klubalová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Víchová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 Zemánek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Jana Zemánková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Hanáková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Klubal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Klubalová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Klubal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Klubalová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127828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52"/>
          <w:headerReference w:type="default" r:id="rId153"/>
          <w:footerReference w:type="even" r:id="rId154"/>
          <w:footerReference w:type="default" r:id="rId155"/>
          <w:headerReference w:type="first" r:id="rId156"/>
          <w:footerReference w:type="first" r:id="rId157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5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Alois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Král Alois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Barbora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Chramostová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16. 9. 1987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4. 10. 1999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Tomáš Král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Anna Králová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Kudličková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Zdeněk Chramosta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Radmila Chramostová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Němcová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Král Alois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Králová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Král Alois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Králová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127829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58"/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28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6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Ladislav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Šťastný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Iva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Čulíková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17. 6. 1998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6. 7. 1999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 Šťastný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Filoména Šťastná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Kolářová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Libor Čulík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Helena Čulíková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Potěšilová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Šťastný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Šťastná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Šťastný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Šťastná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127830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64"/>
          <w:headerReference w:type="default" r:id="rId165"/>
          <w:footerReference w:type="even" r:id="rId166"/>
          <w:footerReference w:type="default" r:id="rId167"/>
          <w:headerReference w:type="first" r:id="rId168"/>
          <w:footerReference w:type="first" r:id="rId169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29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1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Svatební síň Pelhřimov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Tomáš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Helena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Brambůrková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25. 5. 2000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Havlíčkův Brod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17. 8. 1999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Libor Horák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Andrea Horáková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Chromá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Miroslav Brambůrka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Hana Brambůrková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Valouchová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Horáková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127831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70"/>
          <w:headerReference w:type="default" r:id="rId171"/>
          <w:footerReference w:type="even" r:id="rId172"/>
          <w:footerReference w:type="default" r:id="rId173"/>
          <w:headerReference w:type="first" r:id="rId174"/>
          <w:footerReference w:type="first" r:id="rId175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6A4206" w:rsidRDefault="00D00334" w:rsidP="006A4206">
      <w:pPr>
        <w:spacing w:after="480"/>
        <w:jc w:val="center"/>
        <w:rPr>
          <w:caps/>
          <w:sz w:val="48"/>
          <w:szCs w:val="48"/>
        </w:rPr>
      </w:pPr>
      <w:r w:rsidRPr="006A4206">
        <w:rPr>
          <w:caps/>
          <w:sz w:val="48"/>
          <w:szCs w:val="48"/>
        </w:rPr>
        <w:lastRenderedPageBreak/>
        <w:t>Česká republika</w:t>
      </w:r>
    </w:p>
    <w:p w:rsidR="00D00334" w:rsidRPr="006A4206" w:rsidRDefault="00D00334" w:rsidP="006A4206">
      <w:pPr>
        <w:spacing w:after="480"/>
        <w:jc w:val="center"/>
        <w:rPr>
          <w:b/>
          <w:caps/>
          <w:sz w:val="48"/>
          <w:szCs w:val="48"/>
        </w:rPr>
      </w:pPr>
      <w:r w:rsidRPr="006A4206">
        <w:rPr>
          <w:b/>
          <w:caps/>
          <w:sz w:val="48"/>
          <w:szCs w:val="48"/>
        </w:rPr>
        <w:t>oddací list</w:t>
      </w:r>
    </w:p>
    <w:p w:rsidR="00D00334" w:rsidRDefault="00D00334" w:rsidP="00655FA1">
      <w:pPr>
        <w:spacing w:before="960" w:after="120"/>
      </w:pPr>
      <w:r w:rsidRPr="000E69EF">
        <w:t>v knize manželství matričního úř</w:t>
      </w:r>
      <w:r>
        <w:t>adu Pelhřimov</w:t>
      </w:r>
    </w:p>
    <w:p w:rsidR="00D00334" w:rsidRDefault="00D00334" w:rsidP="00655FA1">
      <w:pPr>
        <w:spacing w:after="120"/>
      </w:pPr>
      <w:r>
        <w:t>okres Pelhřimov</w:t>
      </w:r>
    </w:p>
    <w:p w:rsidR="00D00334" w:rsidRDefault="00D00334" w:rsidP="00655FA1">
      <w:pPr>
        <w:spacing w:after="480"/>
      </w:pPr>
      <w:r>
        <w:t xml:space="preserve">ve svazku </w:t>
      </w:r>
      <w:r>
        <w:rPr>
          <w:noProof/>
        </w:rPr>
        <w:t>7</w:t>
      </w:r>
      <w:r>
        <w:t xml:space="preserve"> ročník 2021 </w:t>
      </w:r>
      <w:r w:rsidRPr="00A75CF6">
        <w:rPr>
          <w:strike/>
        </w:rPr>
        <w:t>stran</w:t>
      </w:r>
      <w:r>
        <w:t xml:space="preserve">/list </w:t>
      </w:r>
      <w:r>
        <w:rPr>
          <w:noProof/>
        </w:rPr>
        <w:t>29</w:t>
      </w:r>
      <w:r>
        <w:t xml:space="preserve"> </w:t>
      </w:r>
      <w:proofErr w:type="spellStart"/>
      <w:r>
        <w:t>poř</w:t>
      </w:r>
      <w:proofErr w:type="spellEnd"/>
      <w:r>
        <w:t xml:space="preserve">. č. </w:t>
      </w:r>
      <w:r>
        <w:rPr>
          <w:noProof/>
        </w:rPr>
        <w:t>2</w:t>
      </w:r>
    </w:p>
    <w:tbl>
      <w:tblPr>
        <w:tblStyle w:val="Mkatabulky"/>
        <w:tblW w:w="0" w:type="auto"/>
        <w:tblLook w:val="04A0"/>
      </w:tblPr>
      <w:tblGrid>
        <w:gridCol w:w="2838"/>
        <w:gridCol w:w="2839"/>
        <w:gridCol w:w="2839"/>
      </w:tblGrid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Místo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Strachovské rybníky</w:t>
            </w:r>
          </w:p>
        </w:tc>
      </w:tr>
      <w:tr w:rsidR="00D00334" w:rsidTr="00ED4012">
        <w:trPr>
          <w:trHeight w:hRule="exact" w:val="851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0F61EC">
              <w:rPr>
                <w:b/>
              </w:rPr>
              <w:t>Den, měsíc, rok uzavření manželství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21. 8. 2021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Muž</w:t>
            </w:r>
          </w:p>
        </w:tc>
        <w:tc>
          <w:tcPr>
            <w:tcW w:w="2839" w:type="dxa"/>
            <w:vAlign w:val="center"/>
          </w:tcPr>
          <w:p w:rsidR="00D00334" w:rsidRPr="00646003" w:rsidRDefault="00D00334" w:rsidP="00655FA1">
            <w:pPr>
              <w:jc w:val="center"/>
              <w:rPr>
                <w:b/>
              </w:rPr>
            </w:pPr>
            <w:r w:rsidRPr="00646003">
              <w:rPr>
                <w:b/>
              </w:rPr>
              <w:t>Žena</w:t>
            </w:r>
          </w:p>
        </w:tc>
      </w:tr>
      <w:tr w:rsidR="00D00334" w:rsidTr="00ED4012">
        <w:trPr>
          <w:trHeight w:hRule="exact" w:val="73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Karel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Bláha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Alena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Losinová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Den, měsíc, rok, a místo narození, okres/</w:t>
            </w:r>
            <w:r w:rsidRPr="00ED4AF8">
              <w:rPr>
                <w:b/>
                <w:strike/>
              </w:rPr>
              <w:t>stát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3. 6. 1996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Pelhřimov</w:t>
            </w:r>
          </w:p>
        </w:tc>
        <w:tc>
          <w:tcPr>
            <w:tcW w:w="2839" w:type="dxa"/>
            <w:vAlign w:val="center"/>
          </w:tcPr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3. 7. 1998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Jihlava</w:t>
            </w:r>
          </w:p>
        </w:tc>
      </w:tr>
      <w:tr w:rsidR="00D00334" w:rsidTr="00ED4012">
        <w:trPr>
          <w:trHeight w:hRule="exact" w:val="28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Osobní stav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Svobodný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Svobodná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Jméno(a) a příjmení, popř. Rodná příjmení rodičů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Jiří Bláha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Petra Bláhová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Říhová</w:t>
            </w:r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39" w:type="dxa"/>
            <w:vAlign w:val="center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František Losina</w:t>
            </w:r>
          </w:p>
          <w:p w:rsidR="00D00334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Adéla Losinová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06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96677">
              <w:rPr>
                <w:rFonts w:ascii="Arial" w:hAnsi="Arial" w:cs="Arial"/>
                <w:noProof/>
                <w:sz w:val="22"/>
                <w:szCs w:val="22"/>
              </w:rPr>
              <w:t>Cenková</w:t>
            </w:r>
            <w:proofErr w:type="spellEnd"/>
            <w:r w:rsidRPr="00AE206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00334" w:rsidTr="00ED4012">
        <w:trPr>
          <w:trHeight w:hRule="exact" w:val="1134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Dohoda o příjmení: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muž: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žena:</w:t>
            </w:r>
          </w:p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děti:</w:t>
            </w:r>
          </w:p>
        </w:tc>
        <w:tc>
          <w:tcPr>
            <w:tcW w:w="5678" w:type="dxa"/>
            <w:gridSpan w:val="2"/>
            <w:vAlign w:val="center"/>
          </w:tcPr>
          <w:p w:rsidR="00D00334" w:rsidRPr="00AE2068" w:rsidRDefault="00D00334" w:rsidP="00655FA1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Bláha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Bláhová</w:t>
            </w:r>
          </w:p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Bláha</w:t>
            </w:r>
            <w:r w:rsidRPr="00AE206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Bláhová</w:t>
            </w:r>
          </w:p>
        </w:tc>
      </w:tr>
      <w:tr w:rsidR="00D00334" w:rsidTr="00ED4012">
        <w:trPr>
          <w:trHeight w:hRule="exact" w:val="567"/>
        </w:trPr>
        <w:tc>
          <w:tcPr>
            <w:tcW w:w="2838" w:type="dxa"/>
            <w:vAlign w:val="center"/>
          </w:tcPr>
          <w:p w:rsidR="00D00334" w:rsidRPr="00646003" w:rsidRDefault="00D00334" w:rsidP="00ED4012">
            <w:pPr>
              <w:rPr>
                <w:b/>
              </w:rPr>
            </w:pPr>
            <w:r w:rsidRPr="00646003">
              <w:rPr>
                <w:b/>
              </w:rPr>
              <w:t>Poznámka</w:t>
            </w:r>
          </w:p>
        </w:tc>
        <w:tc>
          <w:tcPr>
            <w:tcW w:w="5678" w:type="dxa"/>
            <w:gridSpan w:val="2"/>
          </w:tcPr>
          <w:p w:rsidR="00D00334" w:rsidRPr="00AE2068" w:rsidRDefault="00D00334" w:rsidP="006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6677">
              <w:rPr>
                <w:rFonts w:ascii="Arial" w:hAnsi="Arial" w:cs="Arial"/>
                <w:noProof/>
                <w:sz w:val="22"/>
                <w:szCs w:val="22"/>
              </w:rPr>
              <w:t>-</w:t>
            </w:r>
          </w:p>
        </w:tc>
      </w:tr>
    </w:tbl>
    <w:p w:rsidR="00D00334" w:rsidRDefault="00D00334" w:rsidP="000F61EC">
      <w:pPr>
        <w:spacing w:before="480" w:after="120"/>
      </w:pPr>
      <w:r>
        <w:t>V Pelhřimově</w:t>
      </w:r>
    </w:p>
    <w:p w:rsidR="00D00334" w:rsidRDefault="00D00334" w:rsidP="000F61EC">
      <w:pPr>
        <w:tabs>
          <w:tab w:val="left" w:pos="5670"/>
        </w:tabs>
        <w:spacing w:after="120"/>
      </w:pPr>
      <w:r>
        <w:t xml:space="preserve">Dne </w:t>
      </w:r>
      <w:r>
        <w:rPr>
          <w:noProof/>
        </w:rPr>
        <w:t>21. 8. 2021</w:t>
      </w:r>
    </w:p>
    <w:p w:rsidR="00D00334" w:rsidRDefault="00D00334" w:rsidP="00ED4012">
      <w:pPr>
        <w:tabs>
          <w:tab w:val="left" w:pos="5670"/>
        </w:tabs>
        <w:spacing w:after="720"/>
        <w:rPr>
          <w:sz w:val="20"/>
          <w:szCs w:val="20"/>
        </w:rPr>
      </w:pPr>
      <w:r>
        <w:t xml:space="preserve">Číslo zúčtovatelného tiskopisu: </w:t>
      </w:r>
      <w:r>
        <w:rPr>
          <w:noProof/>
        </w:rPr>
        <w:t>O 127832</w:t>
      </w:r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</w:pPr>
      <w:r>
        <w:rPr>
          <w:i/>
          <w:sz w:val="20"/>
          <w:szCs w:val="20"/>
        </w:rPr>
        <w:tab/>
      </w:r>
      <w:r w:rsidRPr="000E69EF">
        <w:rPr>
          <w:i/>
          <w:sz w:val="20"/>
          <w:szCs w:val="20"/>
        </w:rPr>
        <w:t xml:space="preserve">Mgr. Marie </w:t>
      </w:r>
      <w:proofErr w:type="spellStart"/>
      <w:r w:rsidRPr="000E69EF">
        <w:rPr>
          <w:i/>
          <w:sz w:val="20"/>
          <w:szCs w:val="20"/>
        </w:rPr>
        <w:t>Bělohoubková</w:t>
      </w:r>
      <w:proofErr w:type="spellEnd"/>
    </w:p>
    <w:p w:rsidR="00D00334" w:rsidRDefault="00D00334" w:rsidP="001248F3">
      <w:pPr>
        <w:tabs>
          <w:tab w:val="center" w:pos="6096"/>
        </w:tabs>
        <w:rPr>
          <w:sz w:val="20"/>
          <w:szCs w:val="20"/>
        </w:rPr>
        <w:sectPr w:rsidR="00D00334" w:rsidSect="00D00334">
          <w:headerReference w:type="even" r:id="rId176"/>
          <w:headerReference w:type="default" r:id="rId177"/>
          <w:footerReference w:type="even" r:id="rId178"/>
          <w:footerReference w:type="default" r:id="rId179"/>
          <w:headerReference w:type="first" r:id="rId180"/>
          <w:footerReference w:type="first" r:id="rId181"/>
          <w:pgSz w:w="11900" w:h="16840"/>
          <w:pgMar w:top="1440" w:right="1800" w:bottom="1440" w:left="180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ab/>
      </w:r>
      <w:r w:rsidRPr="000E69EF">
        <w:rPr>
          <w:sz w:val="20"/>
          <w:szCs w:val="20"/>
        </w:rPr>
        <w:t>podpis matrikáře</w:t>
      </w:r>
    </w:p>
    <w:p w:rsidR="00D00334" w:rsidRPr="000E69EF" w:rsidRDefault="00D00334" w:rsidP="001248F3">
      <w:pPr>
        <w:tabs>
          <w:tab w:val="center" w:pos="6096"/>
        </w:tabs>
      </w:pPr>
    </w:p>
    <w:sectPr w:rsidR="00D00334" w:rsidRPr="000E69EF" w:rsidSect="00D00334">
      <w:headerReference w:type="even" r:id="rId182"/>
      <w:headerReference w:type="default" r:id="rId183"/>
      <w:footerReference w:type="even" r:id="rId184"/>
      <w:footerReference w:type="default" r:id="rId185"/>
      <w:headerReference w:type="first" r:id="rId186"/>
      <w:footerReference w:type="first" r:id="rId187"/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343" w:rsidRDefault="00867343" w:rsidP="00AE2068">
      <w:r>
        <w:separator/>
      </w:r>
    </w:p>
  </w:endnote>
  <w:endnote w:type="continuationSeparator" w:id="0">
    <w:p w:rsidR="00867343" w:rsidRDefault="00867343" w:rsidP="00AE2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6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7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8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pat"/>
    </w:pPr>
  </w:p>
</w:ftr>
</file>

<file path=word/footer8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pat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pat"/>
    </w:pPr>
  </w:p>
</w:ftr>
</file>

<file path=word/footer9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343" w:rsidRDefault="00867343" w:rsidP="00AE2068">
      <w:r>
        <w:separator/>
      </w:r>
    </w:p>
  </w:footnote>
  <w:footnote w:type="continuationSeparator" w:id="0">
    <w:p w:rsidR="00867343" w:rsidRDefault="00867343" w:rsidP="00AE2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92.7pt;height:92.35pt;rotation:315;z-index:-25165107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492.7pt;height:92.35pt;rotation:315;z-index:-25163878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492.7pt;height:92.35pt;rotation:315;z-index:-25163776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492.7pt;height:92.35pt;rotation:315;z-index:-25163980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5" type="#_x0000_t136" style="position:absolute;margin-left:0;margin-top:0;width:492.7pt;height:92.35pt;rotation:315;z-index:-25163468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6" type="#_x0000_t136" style="position:absolute;margin-left:0;margin-top:0;width:492.7pt;height:92.35pt;rotation:315;z-index:-25163366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4" type="#_x0000_t136" style="position:absolute;margin-left:0;margin-top:0;width:492.7pt;height:92.35pt;rotation:315;z-index:-25163571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margin-left:0;margin-top:0;width:492.7pt;height:92.35pt;rotation:315;z-index:-25163059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margin-left:0;margin-top:0;width:492.7pt;height:92.35pt;rotation:315;z-index:-2516295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7" type="#_x0000_t136" style="position:absolute;margin-left:0;margin-top:0;width:492.7pt;height:92.35pt;rotation:315;z-index:-2516316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1" type="#_x0000_t136" style="position:absolute;margin-left:0;margin-top:0;width:492.7pt;height:92.35pt;rotation:315;z-index:-25162649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492.7pt;height:92.35pt;rotation:315;z-index:-2516500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2" type="#_x0000_t136" style="position:absolute;margin-left:0;margin-top:0;width:492.7pt;height:92.35pt;rotation:315;z-index:-25162547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0" type="#_x0000_t136" style="position:absolute;margin-left:0;margin-top:0;width:492.7pt;height:92.35pt;rotation:315;z-index:-2516275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4" type="#_x0000_t136" style="position:absolute;margin-left:0;margin-top:0;width:492.7pt;height:92.35pt;rotation:315;z-index:-2516224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5" type="#_x0000_t136" style="position:absolute;margin-left:0;margin-top:0;width:492.7pt;height:92.35pt;rotation:315;z-index:-25162137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3" type="#_x0000_t136" style="position:absolute;margin-left:0;margin-top:0;width:492.7pt;height:92.35pt;rotation:315;z-index:-25162342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margin-left:0;margin-top:0;width:492.7pt;height:92.35pt;rotation:315;z-index:-25161830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8" type="#_x0000_t136" style="position:absolute;margin-left:0;margin-top:0;width:492.7pt;height:92.35pt;rotation:315;z-index:-25161728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0;margin-top:0;width:492.7pt;height:92.35pt;rotation:315;z-index:-25161932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0" type="#_x0000_t136" style="position:absolute;margin-left:0;margin-top:0;width:492.7pt;height:92.35pt;rotation:315;z-index:-25161420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1" type="#_x0000_t136" style="position:absolute;margin-left:0;margin-top:0;width:492.7pt;height:92.35pt;rotation:315;z-index:-25161318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92.7pt;height:92.35pt;rotation:315;z-index:-25165209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9" type="#_x0000_t136" style="position:absolute;margin-left:0;margin-top:0;width:492.7pt;height:92.35pt;rotation:315;z-index:-25161523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3" type="#_x0000_t136" style="position:absolute;margin-left:0;margin-top:0;width:492.7pt;height:92.35pt;rotation:315;z-index:-25161011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4" type="#_x0000_t136" style="position:absolute;margin-left:0;margin-top:0;width:492.7pt;height:92.35pt;rotation:315;z-index:-25160908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2" type="#_x0000_t136" style="position:absolute;margin-left:0;margin-top:0;width:492.7pt;height:92.35pt;rotation:315;z-index:-25161113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6" type="#_x0000_t136" style="position:absolute;margin-left:0;margin-top:0;width:492.7pt;height:92.35pt;rotation:315;z-index:-2516060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margin-left:0;margin-top:0;width:492.7pt;height:92.35pt;rotation:315;z-index:-25160499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5" type="#_x0000_t136" style="position:absolute;margin-left:0;margin-top:0;width:492.7pt;height:92.35pt;rotation:315;z-index:-25160704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9" type="#_x0000_t136" style="position:absolute;margin-left:0;margin-top:0;width:492.7pt;height:92.35pt;rotation:315;z-index:-2516019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0" type="#_x0000_t136" style="position:absolute;margin-left:0;margin-top:0;width:492.7pt;height:92.35pt;rotation:315;z-index:-25160089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8" type="#_x0000_t136" style="position:absolute;margin-left:0;margin-top:0;width:492.7pt;height:92.35pt;rotation:315;z-index:-25160294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492.7pt;height:92.35pt;rotation:315;z-index:-25164697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2" type="#_x0000_t136" style="position:absolute;margin-left:0;margin-top:0;width:492.7pt;height:92.35pt;rotation:315;z-index:-25159782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margin-left:0;margin-top:0;width:492.7pt;height:92.35pt;rotation:315;z-index:-2515968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margin-left:0;margin-top:0;width:492.7pt;height:92.35pt;rotation:315;z-index:-2515988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5" type="#_x0000_t136" style="position:absolute;margin-left:0;margin-top:0;width:492.7pt;height:92.35pt;rotation:315;z-index:-25159372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6" type="#_x0000_t136" style="position:absolute;margin-left:0;margin-top:0;width:492.7pt;height:92.35pt;rotation:315;z-index:-25159270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margin-left:0;margin-top:0;width:492.7pt;height:92.35pt;rotation:315;z-index:-2515947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8" type="#_x0000_t136" style="position:absolute;margin-left:0;margin-top:0;width:492.7pt;height:92.35pt;rotation:315;z-index:-25158963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9" type="#_x0000_t136" style="position:absolute;margin-left:0;margin-top:0;width:492.7pt;height:92.35pt;rotation:315;z-index:-25158860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7" type="#_x0000_t136" style="position:absolute;margin-left:0;margin-top:0;width:492.7pt;height:92.35pt;rotation:315;z-index:-25159065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1" type="#_x0000_t136" style="position:absolute;margin-left:0;margin-top:0;width:492.7pt;height:92.35pt;rotation:315;z-index:-25158553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492.7pt;height:92.35pt;rotation:315;z-index:-2516459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2" type="#_x0000_t136" style="position:absolute;margin-left:0;margin-top:0;width:492.7pt;height:92.35pt;rotation:315;z-index:-25158451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0" type="#_x0000_t136" style="position:absolute;margin-left:0;margin-top:0;width:492.7pt;height:92.35pt;rotation:315;z-index:-25158656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4" type="#_x0000_t136" style="position:absolute;margin-left:0;margin-top:0;width:492.7pt;height:92.35pt;rotation:315;z-index:-25158144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5" type="#_x0000_t136" style="position:absolute;margin-left:0;margin-top:0;width:492.7pt;height:92.35pt;rotation:315;z-index:-25158041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3" type="#_x0000_t136" style="position:absolute;margin-left:0;margin-top:0;width:492.7pt;height:92.35pt;rotation:315;z-index:-25158246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7" type="#_x0000_t136" style="position:absolute;margin-left:0;margin-top:0;width:492.7pt;height:92.35pt;rotation:315;z-index:-25157734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8" type="#_x0000_t136" style="position:absolute;margin-left:0;margin-top:0;width:492.7pt;height:92.35pt;rotation:315;z-index:-25157632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6" type="#_x0000_t136" style="position:absolute;margin-left:0;margin-top:0;width:492.7pt;height:92.35pt;rotation:315;z-index:-2515783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0" type="#_x0000_t136" style="position:absolute;margin-left:0;margin-top:0;width:492.7pt;height:92.35pt;rotation:315;z-index:-2515732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1" type="#_x0000_t136" style="position:absolute;margin-left:0;margin-top:0;width:492.7pt;height:92.35pt;rotation:315;z-index:-25157222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492.7pt;height:92.35pt;rotation:315;z-index:-2516480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09" type="#_x0000_t136" style="position:absolute;margin-left:0;margin-top:0;width:492.7pt;height:92.35pt;rotation:315;z-index:-25157427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3" type="#_x0000_t136" style="position:absolute;margin-left:0;margin-top:0;width:492.7pt;height:92.35pt;rotation:315;z-index:-2515691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4" type="#_x0000_t136" style="position:absolute;margin-left:0;margin-top:0;width:492.7pt;height:92.35pt;rotation:315;z-index:-25156812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2" type="#_x0000_t136" style="position:absolute;margin-left:0;margin-top:0;width:492.7pt;height:92.35pt;rotation:315;z-index:-25157017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6" type="#_x0000_t136" style="position:absolute;margin-left:0;margin-top:0;width:492.7pt;height:92.35pt;rotation:315;z-index:-25156505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7" type="#_x0000_t136" style="position:absolute;margin-left:0;margin-top:0;width:492.7pt;height:92.35pt;rotation:315;z-index:-25156403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5" type="#_x0000_t136" style="position:absolute;margin-left:0;margin-top:0;width:492.7pt;height:92.35pt;rotation:315;z-index:-25156608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9" type="#_x0000_t136" style="position:absolute;margin-left:0;margin-top:0;width:492.7pt;height:92.35pt;rotation:315;z-index:-25156096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0" type="#_x0000_t136" style="position:absolute;margin-left:0;margin-top:0;width:492.7pt;height:92.35pt;rotation:315;z-index:-25155993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18" type="#_x0000_t136" style="position:absolute;margin-left:0;margin-top:0;width:492.7pt;height:92.35pt;rotation:315;z-index:-25156198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margin-left:0;margin-top:0;width:492.7pt;height:92.35pt;rotation:315;z-index:-25164288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2" type="#_x0000_t136" style="position:absolute;margin-left:0;margin-top:0;width:492.7pt;height:92.35pt;rotation:315;z-index:-25155686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3" type="#_x0000_t136" style="position:absolute;margin-left:0;margin-top:0;width:492.7pt;height:92.35pt;rotation:315;z-index:-25155584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1" type="#_x0000_t136" style="position:absolute;margin-left:0;margin-top:0;width:492.7pt;height:92.35pt;rotation:315;z-index:-25155788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5" type="#_x0000_t136" style="position:absolute;margin-left:0;margin-top:0;width:492.7pt;height:92.35pt;rotation:315;z-index:-2515527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6" type="#_x0000_t136" style="position:absolute;margin-left:0;margin-top:0;width:492.7pt;height:92.35pt;rotation:315;z-index:-25155174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4" type="#_x0000_t136" style="position:absolute;margin-left:0;margin-top:0;width:492.7pt;height:92.35pt;rotation:315;z-index:-25155379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8" type="#_x0000_t136" style="position:absolute;margin-left:0;margin-top:0;width:492.7pt;height:92.35pt;rotation:315;z-index:-25154867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9" type="#_x0000_t136" style="position:absolute;margin-left:0;margin-top:0;width:492.7pt;height:92.35pt;rotation:315;z-index:-25154764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27" type="#_x0000_t136" style="position:absolute;margin-left:0;margin-top:0;width:492.7pt;height:92.35pt;rotation:315;z-index:-25154969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1" type="#_x0000_t136" style="position:absolute;margin-left:0;margin-top:0;width:492.7pt;height:92.35pt;rotation:315;z-index:-25154457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0" type="#_x0000_t136" style="position:absolute;margin-left:0;margin-top:0;width:492.7pt;height:92.35pt;rotation:315;z-index:-25164185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2" type="#_x0000_t136" style="position:absolute;margin-left:0;margin-top:0;width:492.7pt;height:92.35pt;rotation:315;z-index:-251543552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0" type="#_x0000_t136" style="position:absolute;margin-left:0;margin-top:0;width:492.7pt;height:92.35pt;rotation:315;z-index:-25154560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4" type="#_x0000_t136" style="position:absolute;margin-left:0;margin-top:0;width:492.7pt;height:92.35pt;rotation:315;z-index:-25154048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5" type="#_x0000_t136" style="position:absolute;margin-left:0;margin-top:0;width:492.7pt;height:92.35pt;rotation:315;z-index:-251539456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3" type="#_x0000_t136" style="position:absolute;margin-left:0;margin-top:0;width:492.7pt;height:92.35pt;rotation:315;z-index:-25154150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7" type="#_x0000_t136" style="position:absolute;margin-left:0;margin-top:0;width:492.7pt;height:92.35pt;rotation:315;z-index:-25153638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8" type="#_x0000_t136" style="position:absolute;margin-left:0;margin-top:0;width:492.7pt;height:92.35pt;rotation:315;z-index:-25153536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36" type="#_x0000_t136" style="position:absolute;margin-left:0;margin-top:0;width:492.7pt;height:92.35pt;rotation:315;z-index:-25153740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6" o:spid="_x0000_s2050" type="#_x0000_t136" style="position:absolute;margin-left:0;margin-top:0;width:492.7pt;height:92.35pt;rotation:315;z-index:-251655168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7" o:spid="_x0000_s2051" type="#_x0000_t136" style="position:absolute;margin-left:0;margin-top:0;width:492.7pt;height:92.35pt;rotation:315;z-index:-25165414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34" w:rsidRDefault="00D00334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0;margin-top:0;width:492.7pt;height:92.35pt;rotation:315;z-index:-251643904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EC" w:rsidRDefault="000F61EC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5765" o:spid="_x0000_s2049" type="#_x0000_t136" style="position:absolute;margin-left:0;margin-top:0;width:492.7pt;height:92.35pt;rotation:315;z-index:-251658240;mso-position-horizontal:center;mso-position-horizontal-relative:margin;mso-position-vertical:center;mso-position-vertical-relative:margin" o:allowincell="f" fillcolor="#ffc000" stroked="f">
          <v:fill opacity=".5"/>
          <v:textpath style="font-family:&quot;Arial Black&quot;;font-size:1pt" string="Svatební listin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pStyle w:val="ukol"/>
      <w:lvlText w:val="%1."/>
      <w:lvlJc w:val="right"/>
      <w:pPr>
        <w:tabs>
          <w:tab w:val="num" w:pos="425"/>
        </w:tabs>
        <w:ind w:left="425" w:hanging="141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7A39"/>
    <w:rsid w:val="00024B95"/>
    <w:rsid w:val="00036048"/>
    <w:rsid w:val="000E69EF"/>
    <w:rsid w:val="000F61EC"/>
    <w:rsid w:val="001248F3"/>
    <w:rsid w:val="002076AE"/>
    <w:rsid w:val="00297A39"/>
    <w:rsid w:val="00310B6A"/>
    <w:rsid w:val="00323722"/>
    <w:rsid w:val="00454607"/>
    <w:rsid w:val="00472654"/>
    <w:rsid w:val="004D3BC8"/>
    <w:rsid w:val="00581697"/>
    <w:rsid w:val="00646003"/>
    <w:rsid w:val="00655FA1"/>
    <w:rsid w:val="00672499"/>
    <w:rsid w:val="006848C3"/>
    <w:rsid w:val="006A4206"/>
    <w:rsid w:val="00867343"/>
    <w:rsid w:val="008E6A7D"/>
    <w:rsid w:val="00A75CF6"/>
    <w:rsid w:val="00AE2068"/>
    <w:rsid w:val="00B46EF0"/>
    <w:rsid w:val="00C20C26"/>
    <w:rsid w:val="00C441B4"/>
    <w:rsid w:val="00C749BA"/>
    <w:rsid w:val="00D00334"/>
    <w:rsid w:val="00E34726"/>
    <w:rsid w:val="00ED4012"/>
    <w:rsid w:val="00ED4AF8"/>
    <w:rsid w:val="00EE1DDA"/>
    <w:rsid w:val="00EF1735"/>
    <w:rsid w:val="00F8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ol">
    <w:name w:val="ukol"/>
    <w:basedOn w:val="Normln"/>
    <w:rsid w:val="006A4206"/>
    <w:pPr>
      <w:keepNext/>
      <w:numPr>
        <w:numId w:val="1"/>
      </w:numPr>
      <w:suppressAutoHyphens/>
      <w:spacing w:before="40" w:after="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semiHidden/>
    <w:unhideWhenUsed/>
    <w:rsid w:val="00AE2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2068"/>
  </w:style>
  <w:style w:type="paragraph" w:styleId="Zpat">
    <w:name w:val="footer"/>
    <w:basedOn w:val="Normln"/>
    <w:link w:val="ZpatChar"/>
    <w:uiPriority w:val="99"/>
    <w:semiHidden/>
    <w:unhideWhenUsed/>
    <w:rsid w:val="00AE2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2068"/>
  </w:style>
  <w:style w:type="paragraph" w:styleId="Textbubliny">
    <w:name w:val="Balloon Text"/>
    <w:basedOn w:val="Normln"/>
    <w:link w:val="TextbublinyChar"/>
    <w:uiPriority w:val="99"/>
    <w:semiHidden/>
    <w:unhideWhenUsed/>
    <w:rsid w:val="00C441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117" Type="http://schemas.openxmlformats.org/officeDocument/2006/relationships/header" Target="header56.xml"/><Relationship Id="rId21" Type="http://schemas.openxmlformats.org/officeDocument/2006/relationships/header" Target="header8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63" Type="http://schemas.openxmlformats.org/officeDocument/2006/relationships/header" Target="header29.xml"/><Relationship Id="rId68" Type="http://schemas.openxmlformats.org/officeDocument/2006/relationships/header" Target="header31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112" Type="http://schemas.openxmlformats.org/officeDocument/2006/relationships/footer" Target="footer52.xml"/><Relationship Id="rId133" Type="http://schemas.openxmlformats.org/officeDocument/2006/relationships/footer" Target="footer63.xml"/><Relationship Id="rId138" Type="http://schemas.openxmlformats.org/officeDocument/2006/relationships/header" Target="header66.xml"/><Relationship Id="rId154" Type="http://schemas.openxmlformats.org/officeDocument/2006/relationships/footer" Target="footer73.xml"/><Relationship Id="rId159" Type="http://schemas.openxmlformats.org/officeDocument/2006/relationships/header" Target="header77.xml"/><Relationship Id="rId175" Type="http://schemas.openxmlformats.org/officeDocument/2006/relationships/footer" Target="footer84.xml"/><Relationship Id="rId170" Type="http://schemas.openxmlformats.org/officeDocument/2006/relationships/header" Target="header82.xml"/><Relationship Id="rId16" Type="http://schemas.openxmlformats.org/officeDocument/2006/relationships/footer" Target="footer4.xml"/><Relationship Id="rId107" Type="http://schemas.openxmlformats.org/officeDocument/2006/relationships/footer" Target="footer50.xml"/><Relationship Id="rId11" Type="http://schemas.openxmlformats.org/officeDocument/2006/relationships/footer" Target="footer2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3" Type="http://schemas.openxmlformats.org/officeDocument/2006/relationships/footer" Target="footer23.xml"/><Relationship Id="rId58" Type="http://schemas.openxmlformats.org/officeDocument/2006/relationships/footer" Target="footer25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102" Type="http://schemas.openxmlformats.org/officeDocument/2006/relationships/header" Target="header48.xml"/><Relationship Id="rId123" Type="http://schemas.openxmlformats.org/officeDocument/2006/relationships/header" Target="header59.xml"/><Relationship Id="rId128" Type="http://schemas.openxmlformats.org/officeDocument/2006/relationships/header" Target="header61.xml"/><Relationship Id="rId144" Type="http://schemas.openxmlformats.org/officeDocument/2006/relationships/header" Target="header69.xml"/><Relationship Id="rId149" Type="http://schemas.openxmlformats.org/officeDocument/2006/relationships/footer" Target="footer71.xml"/><Relationship Id="rId5" Type="http://schemas.openxmlformats.org/officeDocument/2006/relationships/webSettings" Target="webSettings.xml"/><Relationship Id="rId90" Type="http://schemas.openxmlformats.org/officeDocument/2006/relationships/header" Target="header42.xml"/><Relationship Id="rId95" Type="http://schemas.openxmlformats.org/officeDocument/2006/relationships/footer" Target="footer44.xml"/><Relationship Id="rId160" Type="http://schemas.openxmlformats.org/officeDocument/2006/relationships/footer" Target="footer76.xml"/><Relationship Id="rId165" Type="http://schemas.openxmlformats.org/officeDocument/2006/relationships/header" Target="header80.xml"/><Relationship Id="rId181" Type="http://schemas.openxmlformats.org/officeDocument/2006/relationships/footer" Target="footer87.xml"/><Relationship Id="rId186" Type="http://schemas.openxmlformats.org/officeDocument/2006/relationships/header" Target="header90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64" Type="http://schemas.openxmlformats.org/officeDocument/2006/relationships/footer" Target="footer28.xml"/><Relationship Id="rId69" Type="http://schemas.openxmlformats.org/officeDocument/2006/relationships/header" Target="header32.xml"/><Relationship Id="rId113" Type="http://schemas.openxmlformats.org/officeDocument/2006/relationships/footer" Target="footer53.xml"/><Relationship Id="rId118" Type="http://schemas.openxmlformats.org/officeDocument/2006/relationships/footer" Target="footer55.xml"/><Relationship Id="rId134" Type="http://schemas.openxmlformats.org/officeDocument/2006/relationships/header" Target="header64.xml"/><Relationship Id="rId139" Type="http://schemas.openxmlformats.org/officeDocument/2006/relationships/footer" Target="footer66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150" Type="http://schemas.openxmlformats.org/officeDocument/2006/relationships/header" Target="header72.xml"/><Relationship Id="rId155" Type="http://schemas.openxmlformats.org/officeDocument/2006/relationships/footer" Target="footer74.xml"/><Relationship Id="rId171" Type="http://schemas.openxmlformats.org/officeDocument/2006/relationships/header" Target="header83.xml"/><Relationship Id="rId176" Type="http://schemas.openxmlformats.org/officeDocument/2006/relationships/header" Target="header85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33" Type="http://schemas.openxmlformats.org/officeDocument/2006/relationships/header" Target="header14.xml"/><Relationship Id="rId38" Type="http://schemas.openxmlformats.org/officeDocument/2006/relationships/header" Target="header16.xml"/><Relationship Id="rId59" Type="http://schemas.openxmlformats.org/officeDocument/2006/relationships/footer" Target="footer26.xml"/><Relationship Id="rId103" Type="http://schemas.openxmlformats.org/officeDocument/2006/relationships/footer" Target="footer48.xml"/><Relationship Id="rId108" Type="http://schemas.openxmlformats.org/officeDocument/2006/relationships/header" Target="header51.xml"/><Relationship Id="rId124" Type="http://schemas.openxmlformats.org/officeDocument/2006/relationships/footer" Target="footer58.xml"/><Relationship Id="rId129" Type="http://schemas.openxmlformats.org/officeDocument/2006/relationships/header" Target="header62.xml"/><Relationship Id="rId54" Type="http://schemas.openxmlformats.org/officeDocument/2006/relationships/header" Target="header24.xml"/><Relationship Id="rId70" Type="http://schemas.openxmlformats.org/officeDocument/2006/relationships/footer" Target="footer31.xml"/><Relationship Id="rId75" Type="http://schemas.openxmlformats.org/officeDocument/2006/relationships/header" Target="header35.xml"/><Relationship Id="rId91" Type="http://schemas.openxmlformats.org/officeDocument/2006/relationships/footer" Target="footer42.xml"/><Relationship Id="rId96" Type="http://schemas.openxmlformats.org/officeDocument/2006/relationships/header" Target="header45.xml"/><Relationship Id="rId140" Type="http://schemas.openxmlformats.org/officeDocument/2006/relationships/header" Target="header67.xml"/><Relationship Id="rId145" Type="http://schemas.openxmlformats.org/officeDocument/2006/relationships/footer" Target="footer69.xml"/><Relationship Id="rId161" Type="http://schemas.openxmlformats.org/officeDocument/2006/relationships/footer" Target="footer77.xml"/><Relationship Id="rId166" Type="http://schemas.openxmlformats.org/officeDocument/2006/relationships/footer" Target="footer79.xml"/><Relationship Id="rId182" Type="http://schemas.openxmlformats.org/officeDocument/2006/relationships/header" Target="header88.xml"/><Relationship Id="rId187" Type="http://schemas.openxmlformats.org/officeDocument/2006/relationships/footer" Target="footer9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49" Type="http://schemas.openxmlformats.org/officeDocument/2006/relationships/footer" Target="footer21.xml"/><Relationship Id="rId114" Type="http://schemas.openxmlformats.org/officeDocument/2006/relationships/header" Target="header54.xml"/><Relationship Id="rId119" Type="http://schemas.openxmlformats.org/officeDocument/2006/relationships/footer" Target="footer56.xml"/><Relationship Id="rId44" Type="http://schemas.openxmlformats.org/officeDocument/2006/relationships/header" Target="header19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81" Type="http://schemas.openxmlformats.org/officeDocument/2006/relationships/header" Target="header38.xml"/><Relationship Id="rId86" Type="http://schemas.openxmlformats.org/officeDocument/2006/relationships/header" Target="header40.xml"/><Relationship Id="rId130" Type="http://schemas.openxmlformats.org/officeDocument/2006/relationships/footer" Target="footer61.xml"/><Relationship Id="rId135" Type="http://schemas.openxmlformats.org/officeDocument/2006/relationships/header" Target="header65.xml"/><Relationship Id="rId151" Type="http://schemas.openxmlformats.org/officeDocument/2006/relationships/footer" Target="footer72.xml"/><Relationship Id="rId156" Type="http://schemas.openxmlformats.org/officeDocument/2006/relationships/header" Target="header75.xml"/><Relationship Id="rId177" Type="http://schemas.openxmlformats.org/officeDocument/2006/relationships/header" Target="header86.xml"/><Relationship Id="rId172" Type="http://schemas.openxmlformats.org/officeDocument/2006/relationships/footer" Target="footer8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9" Type="http://schemas.openxmlformats.org/officeDocument/2006/relationships/header" Target="header17.xml"/><Relationship Id="rId109" Type="http://schemas.openxmlformats.org/officeDocument/2006/relationships/footer" Target="footer51.xml"/><Relationship Id="rId34" Type="http://schemas.openxmlformats.org/officeDocument/2006/relationships/footer" Target="footer13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76" Type="http://schemas.openxmlformats.org/officeDocument/2006/relationships/footer" Target="footer34.xml"/><Relationship Id="rId97" Type="http://schemas.openxmlformats.org/officeDocument/2006/relationships/footer" Target="footer45.xml"/><Relationship Id="rId104" Type="http://schemas.openxmlformats.org/officeDocument/2006/relationships/header" Target="header49.xml"/><Relationship Id="rId120" Type="http://schemas.openxmlformats.org/officeDocument/2006/relationships/header" Target="header57.xml"/><Relationship Id="rId125" Type="http://schemas.openxmlformats.org/officeDocument/2006/relationships/footer" Target="footer59.xml"/><Relationship Id="rId141" Type="http://schemas.openxmlformats.org/officeDocument/2006/relationships/header" Target="header68.xml"/><Relationship Id="rId146" Type="http://schemas.openxmlformats.org/officeDocument/2006/relationships/header" Target="header70.xml"/><Relationship Id="rId167" Type="http://schemas.openxmlformats.org/officeDocument/2006/relationships/footer" Target="footer80.xm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162" Type="http://schemas.openxmlformats.org/officeDocument/2006/relationships/header" Target="header78.xml"/><Relationship Id="rId183" Type="http://schemas.openxmlformats.org/officeDocument/2006/relationships/header" Target="header89.xml"/><Relationship Id="rId2" Type="http://schemas.openxmlformats.org/officeDocument/2006/relationships/numbering" Target="numbering.xml"/><Relationship Id="rId29" Type="http://schemas.openxmlformats.org/officeDocument/2006/relationships/footer" Target="footer11.xml"/><Relationship Id="rId24" Type="http://schemas.openxmlformats.org/officeDocument/2006/relationships/header" Target="header9.xml"/><Relationship Id="rId40" Type="http://schemas.openxmlformats.org/officeDocument/2006/relationships/footer" Target="footer16.xml"/><Relationship Id="rId45" Type="http://schemas.openxmlformats.org/officeDocument/2006/relationships/header" Target="header20.xml"/><Relationship Id="rId66" Type="http://schemas.openxmlformats.org/officeDocument/2006/relationships/header" Target="header30.xml"/><Relationship Id="rId87" Type="http://schemas.openxmlformats.org/officeDocument/2006/relationships/header" Target="header41.xml"/><Relationship Id="rId110" Type="http://schemas.openxmlformats.org/officeDocument/2006/relationships/header" Target="header52.xml"/><Relationship Id="rId115" Type="http://schemas.openxmlformats.org/officeDocument/2006/relationships/footer" Target="footer54.xml"/><Relationship Id="rId131" Type="http://schemas.openxmlformats.org/officeDocument/2006/relationships/footer" Target="footer62.xml"/><Relationship Id="rId136" Type="http://schemas.openxmlformats.org/officeDocument/2006/relationships/footer" Target="footer64.xml"/><Relationship Id="rId157" Type="http://schemas.openxmlformats.org/officeDocument/2006/relationships/footer" Target="footer75.xml"/><Relationship Id="rId178" Type="http://schemas.openxmlformats.org/officeDocument/2006/relationships/footer" Target="footer85.xml"/><Relationship Id="rId61" Type="http://schemas.openxmlformats.org/officeDocument/2006/relationships/footer" Target="footer27.xml"/><Relationship Id="rId82" Type="http://schemas.openxmlformats.org/officeDocument/2006/relationships/footer" Target="footer37.xml"/><Relationship Id="rId152" Type="http://schemas.openxmlformats.org/officeDocument/2006/relationships/header" Target="header73.xml"/><Relationship Id="rId173" Type="http://schemas.openxmlformats.org/officeDocument/2006/relationships/footer" Target="footer83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56" Type="http://schemas.openxmlformats.org/officeDocument/2006/relationships/header" Target="header25.xml"/><Relationship Id="rId77" Type="http://schemas.openxmlformats.org/officeDocument/2006/relationships/footer" Target="footer35.xml"/><Relationship Id="rId100" Type="http://schemas.openxmlformats.org/officeDocument/2006/relationships/footer" Target="footer46.xml"/><Relationship Id="rId105" Type="http://schemas.openxmlformats.org/officeDocument/2006/relationships/header" Target="header50.xml"/><Relationship Id="rId126" Type="http://schemas.openxmlformats.org/officeDocument/2006/relationships/header" Target="header60.xml"/><Relationship Id="rId147" Type="http://schemas.openxmlformats.org/officeDocument/2006/relationships/header" Target="header71.xml"/><Relationship Id="rId168" Type="http://schemas.openxmlformats.org/officeDocument/2006/relationships/header" Target="header81.xml"/><Relationship Id="rId8" Type="http://schemas.openxmlformats.org/officeDocument/2006/relationships/header" Target="head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93" Type="http://schemas.openxmlformats.org/officeDocument/2006/relationships/header" Target="header44.xml"/><Relationship Id="rId98" Type="http://schemas.openxmlformats.org/officeDocument/2006/relationships/header" Target="header46.xml"/><Relationship Id="rId121" Type="http://schemas.openxmlformats.org/officeDocument/2006/relationships/footer" Target="footer57.xml"/><Relationship Id="rId142" Type="http://schemas.openxmlformats.org/officeDocument/2006/relationships/footer" Target="footer67.xml"/><Relationship Id="rId163" Type="http://schemas.openxmlformats.org/officeDocument/2006/relationships/footer" Target="footer78.xml"/><Relationship Id="rId184" Type="http://schemas.openxmlformats.org/officeDocument/2006/relationships/footer" Target="footer88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footer" Target="footer9.xml"/><Relationship Id="rId46" Type="http://schemas.openxmlformats.org/officeDocument/2006/relationships/footer" Target="footer19.xml"/><Relationship Id="rId67" Type="http://schemas.openxmlformats.org/officeDocument/2006/relationships/footer" Target="footer30.xml"/><Relationship Id="rId116" Type="http://schemas.openxmlformats.org/officeDocument/2006/relationships/header" Target="header55.xml"/><Relationship Id="rId137" Type="http://schemas.openxmlformats.org/officeDocument/2006/relationships/footer" Target="footer65.xml"/><Relationship Id="rId158" Type="http://schemas.openxmlformats.org/officeDocument/2006/relationships/header" Target="header76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62" Type="http://schemas.openxmlformats.org/officeDocument/2006/relationships/header" Target="header28.xml"/><Relationship Id="rId83" Type="http://schemas.openxmlformats.org/officeDocument/2006/relationships/footer" Target="footer38.xml"/><Relationship Id="rId88" Type="http://schemas.openxmlformats.org/officeDocument/2006/relationships/footer" Target="footer40.xml"/><Relationship Id="rId111" Type="http://schemas.openxmlformats.org/officeDocument/2006/relationships/header" Target="header53.xml"/><Relationship Id="rId132" Type="http://schemas.openxmlformats.org/officeDocument/2006/relationships/header" Target="header63.xml"/><Relationship Id="rId153" Type="http://schemas.openxmlformats.org/officeDocument/2006/relationships/header" Target="header74.xml"/><Relationship Id="rId174" Type="http://schemas.openxmlformats.org/officeDocument/2006/relationships/header" Target="header84.xml"/><Relationship Id="rId179" Type="http://schemas.openxmlformats.org/officeDocument/2006/relationships/footer" Target="footer86.xml"/><Relationship Id="rId190" Type="http://schemas.microsoft.com/office/2007/relationships/stylesWithEffects" Target="stylesWithEffects.xml"/><Relationship Id="rId15" Type="http://schemas.openxmlformats.org/officeDocument/2006/relationships/header" Target="header5.xml"/><Relationship Id="rId36" Type="http://schemas.openxmlformats.org/officeDocument/2006/relationships/header" Target="header15.xml"/><Relationship Id="rId57" Type="http://schemas.openxmlformats.org/officeDocument/2006/relationships/header" Target="header26.xml"/><Relationship Id="rId106" Type="http://schemas.openxmlformats.org/officeDocument/2006/relationships/footer" Target="footer49.xml"/><Relationship Id="rId127" Type="http://schemas.openxmlformats.org/officeDocument/2006/relationships/footer" Target="footer60.xml"/><Relationship Id="rId10" Type="http://schemas.openxmlformats.org/officeDocument/2006/relationships/footer" Target="footer1.xml"/><Relationship Id="rId31" Type="http://schemas.openxmlformats.org/officeDocument/2006/relationships/footer" Target="footer12.xml"/><Relationship Id="rId52" Type="http://schemas.openxmlformats.org/officeDocument/2006/relationships/footer" Target="footer22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94" Type="http://schemas.openxmlformats.org/officeDocument/2006/relationships/footer" Target="footer43.xml"/><Relationship Id="rId99" Type="http://schemas.openxmlformats.org/officeDocument/2006/relationships/header" Target="header47.xml"/><Relationship Id="rId101" Type="http://schemas.openxmlformats.org/officeDocument/2006/relationships/footer" Target="footer47.xml"/><Relationship Id="rId122" Type="http://schemas.openxmlformats.org/officeDocument/2006/relationships/header" Target="header58.xml"/><Relationship Id="rId143" Type="http://schemas.openxmlformats.org/officeDocument/2006/relationships/footer" Target="footer68.xml"/><Relationship Id="rId148" Type="http://schemas.openxmlformats.org/officeDocument/2006/relationships/footer" Target="footer70.xml"/><Relationship Id="rId164" Type="http://schemas.openxmlformats.org/officeDocument/2006/relationships/header" Target="header79.xml"/><Relationship Id="rId169" Type="http://schemas.openxmlformats.org/officeDocument/2006/relationships/footer" Target="footer81.xml"/><Relationship Id="rId185" Type="http://schemas.openxmlformats.org/officeDocument/2006/relationships/footer" Target="footer8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80" Type="http://schemas.openxmlformats.org/officeDocument/2006/relationships/header" Target="header8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18D8F-AF42-42ED-B259-32B92447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3338</Words>
  <Characters>19696</Characters>
  <Application>Microsoft Office Word</Application>
  <DocSecurity>0</DocSecurity>
  <Lines>164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Střížová Hlaváčová</dc:creator>
  <cp:lastModifiedBy>Petra</cp:lastModifiedBy>
  <cp:revision>1</cp:revision>
  <cp:lastPrinted>2021-05-09T09:06:00Z</cp:lastPrinted>
  <dcterms:created xsi:type="dcterms:W3CDTF">2021-05-09T09:06:00Z</dcterms:created>
  <dcterms:modified xsi:type="dcterms:W3CDTF">2021-05-09T09:07:00Z</dcterms:modified>
</cp:coreProperties>
</file>