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Ročník 2015 </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pict>
          <v:rect id="_x0000_i1025" style="width:0;height:3.75pt" o:hralign="center" o:hrstd="t" o:hrnoshade="t" o:hr="t" fillcolor="#a0a0a0" stroked="f"/>
        </w:pic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SBÍRKA PŘEDPISŮ</w:t>
      </w:r>
      <w:r w:rsidRPr="00FC731A">
        <w:rPr>
          <w:rFonts w:ascii="Times New Roman" w:eastAsia="Times New Roman" w:hAnsi="Times New Roman" w:cs="Times New Roman"/>
          <w:sz w:val="24"/>
          <w:szCs w:val="24"/>
          <w:lang w:eastAsia="cs-CZ"/>
        </w:rPr>
        <w:br/>
        <w:t xml:space="preserve">ČESKÉ REPUBLIKY </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pict>
          <v:rect id="_x0000_i1026" style="width:0;height:3.75pt" o:hralign="center" o:hrstd="t" o:hrnoshade="t" o:hr="t" fillcolor="#a0a0a0" stroked="f"/>
        </w:pict>
      </w:r>
    </w:p>
    <w:p w:rsidR="00FC731A" w:rsidRPr="00FC731A" w:rsidRDefault="00FC731A" w:rsidP="00FC73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PROFIL PŘEDPISU:</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Titul předpisu:</w:t>
      </w:r>
      <w:r w:rsidRPr="00FC731A">
        <w:rPr>
          <w:rFonts w:ascii="Times New Roman" w:eastAsia="Times New Roman" w:hAnsi="Times New Roman" w:cs="Times New Roman"/>
          <w:sz w:val="24"/>
          <w:szCs w:val="24"/>
          <w:lang w:eastAsia="cs-CZ"/>
        </w:rPr>
        <w:t xml:space="preserve"> </w:t>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Zákon, kterým se mění zákon č. 561/2004 Sb., o předškolním, základním, středním, vyšším odborném a jiném vzdělávání (školský zákon), ve znění pozdějších předpisů, a některé další zákony</w:t>
      </w:r>
      <w:r w:rsidRPr="00FC731A">
        <w:rPr>
          <w:rFonts w:ascii="Times New Roman" w:eastAsia="Times New Roman" w:hAnsi="Times New Roman" w:cs="Times New Roman"/>
          <w:sz w:val="24"/>
          <w:szCs w:val="24"/>
          <w:lang w:eastAsia="cs-C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FC731A" w:rsidRPr="00FC731A" w:rsidTr="00FC731A">
        <w:trPr>
          <w:tblCellSpacing w:w="15" w:type="dxa"/>
        </w:trPr>
        <w:tc>
          <w:tcPr>
            <w:tcW w:w="2500" w:type="pct"/>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Citace: </w:t>
            </w:r>
            <w:r w:rsidRPr="00FC731A">
              <w:rPr>
                <w:rFonts w:ascii="Times New Roman" w:eastAsia="Times New Roman" w:hAnsi="Times New Roman" w:cs="Times New Roman"/>
                <w:b/>
                <w:bCs/>
                <w:sz w:val="24"/>
                <w:szCs w:val="24"/>
                <w:lang w:eastAsia="cs-CZ"/>
              </w:rPr>
              <w:t>82/2015 Sb.</w:t>
            </w:r>
            <w:r w:rsidRPr="00FC731A">
              <w:rPr>
                <w:rFonts w:ascii="Times New Roman" w:eastAsia="Times New Roman" w:hAnsi="Times New Roman" w:cs="Times New Roman"/>
                <w:sz w:val="24"/>
                <w:szCs w:val="24"/>
                <w:lang w:eastAsia="cs-CZ"/>
              </w:rPr>
              <w:t xml:space="preserve"> </w:t>
            </w:r>
          </w:p>
        </w:tc>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Částka: </w:t>
            </w:r>
            <w:r w:rsidRPr="00FC731A">
              <w:rPr>
                <w:rFonts w:ascii="Times New Roman" w:eastAsia="Times New Roman" w:hAnsi="Times New Roman" w:cs="Times New Roman"/>
                <w:sz w:val="24"/>
                <w:szCs w:val="24"/>
                <w:lang w:eastAsia="cs-CZ"/>
              </w:rPr>
              <w:t xml:space="preserve">37/2015 Sb. </w:t>
            </w:r>
          </w:p>
        </w:tc>
      </w:tr>
      <w:tr w:rsidR="00FC731A" w:rsidRPr="00FC731A" w:rsidTr="00FC731A">
        <w:trPr>
          <w:tblCellSpacing w:w="15" w:type="dxa"/>
        </w:trPr>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Na straně (od-do): </w:t>
            </w:r>
            <w:r w:rsidRPr="00FC731A">
              <w:rPr>
                <w:rFonts w:ascii="Times New Roman" w:eastAsia="Times New Roman" w:hAnsi="Times New Roman" w:cs="Times New Roman"/>
                <w:sz w:val="24"/>
                <w:szCs w:val="24"/>
                <w:lang w:eastAsia="cs-CZ"/>
              </w:rPr>
              <w:t xml:space="preserve">1384-1398 </w:t>
            </w:r>
          </w:p>
        </w:tc>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Rozeslána dne: </w:t>
            </w:r>
            <w:r w:rsidRPr="00FC731A">
              <w:rPr>
                <w:rFonts w:ascii="Times New Roman" w:eastAsia="Times New Roman" w:hAnsi="Times New Roman" w:cs="Times New Roman"/>
                <w:sz w:val="24"/>
                <w:szCs w:val="24"/>
                <w:lang w:eastAsia="cs-CZ"/>
              </w:rPr>
              <w:t xml:space="preserve">17. dubna 2015 </w:t>
            </w:r>
          </w:p>
        </w:tc>
      </w:tr>
      <w:tr w:rsidR="00FC731A" w:rsidRPr="00FC731A" w:rsidTr="00FC731A">
        <w:trPr>
          <w:tblCellSpacing w:w="15" w:type="dxa"/>
        </w:trPr>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Druh předpisu: </w:t>
            </w:r>
            <w:r w:rsidRPr="00FC731A">
              <w:rPr>
                <w:rFonts w:ascii="Times New Roman" w:eastAsia="Times New Roman" w:hAnsi="Times New Roman" w:cs="Times New Roman"/>
                <w:sz w:val="24"/>
                <w:szCs w:val="24"/>
                <w:lang w:eastAsia="cs-CZ"/>
              </w:rPr>
              <w:t xml:space="preserve">Zákon </w:t>
            </w:r>
          </w:p>
        </w:tc>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Autoři předpisu: </w:t>
            </w:r>
            <w:r w:rsidRPr="00FC731A">
              <w:rPr>
                <w:rFonts w:ascii="Times New Roman" w:eastAsia="Times New Roman" w:hAnsi="Times New Roman" w:cs="Times New Roman"/>
                <w:sz w:val="24"/>
                <w:szCs w:val="24"/>
                <w:lang w:eastAsia="cs-CZ"/>
              </w:rPr>
              <w:t xml:space="preserve">Parlament </w:t>
            </w:r>
          </w:p>
        </w:tc>
      </w:tr>
      <w:tr w:rsidR="00FC731A" w:rsidRPr="00FC731A" w:rsidTr="00FC731A">
        <w:trPr>
          <w:tblCellSpacing w:w="15" w:type="dxa"/>
        </w:trPr>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Datum přijetí: </w:t>
            </w:r>
            <w:r w:rsidRPr="00FC731A">
              <w:rPr>
                <w:rFonts w:ascii="Times New Roman" w:eastAsia="Times New Roman" w:hAnsi="Times New Roman" w:cs="Times New Roman"/>
                <w:sz w:val="24"/>
                <w:szCs w:val="24"/>
                <w:lang w:eastAsia="cs-CZ"/>
              </w:rPr>
              <w:t xml:space="preserve">19. března 2015 </w:t>
            </w:r>
          </w:p>
        </w:tc>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Datum účinnosti od: </w:t>
            </w:r>
            <w:r w:rsidRPr="00FC731A">
              <w:rPr>
                <w:rFonts w:ascii="Times New Roman" w:eastAsia="Times New Roman" w:hAnsi="Times New Roman" w:cs="Times New Roman"/>
                <w:sz w:val="24"/>
                <w:szCs w:val="24"/>
                <w:lang w:eastAsia="cs-CZ"/>
              </w:rPr>
              <w:t xml:space="preserve">1. května 2015 </w:t>
            </w:r>
          </w:p>
        </w:tc>
      </w:tr>
      <w:tr w:rsidR="00FC731A" w:rsidRPr="00FC731A" w:rsidTr="00FC731A">
        <w:trPr>
          <w:tblCellSpacing w:w="15" w:type="dxa"/>
        </w:trPr>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Platnost předpisu: </w:t>
            </w:r>
            <w:r w:rsidRPr="00FC731A">
              <w:rPr>
                <w:rFonts w:ascii="Times New Roman" w:eastAsia="Times New Roman" w:hAnsi="Times New Roman" w:cs="Times New Roman"/>
                <w:sz w:val="24"/>
                <w:szCs w:val="24"/>
                <w:lang w:eastAsia="cs-CZ"/>
              </w:rPr>
              <w:t xml:space="preserve">ANO </w:t>
            </w:r>
          </w:p>
        </w:tc>
        <w:tc>
          <w:tcPr>
            <w:tcW w:w="0" w:type="auto"/>
            <w:vAlign w:val="center"/>
            <w:hideMark/>
          </w:tcPr>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 xml:space="preserve">Pozn. k úč.: </w:t>
            </w:r>
            <w:proofErr w:type="spellStart"/>
            <w:r w:rsidRPr="00FC731A">
              <w:rPr>
                <w:rFonts w:ascii="Times New Roman" w:eastAsia="Times New Roman" w:hAnsi="Times New Roman" w:cs="Times New Roman"/>
                <w:sz w:val="24"/>
                <w:szCs w:val="24"/>
                <w:lang w:eastAsia="cs-CZ"/>
              </w:rPr>
              <w:t>výj</w:t>
            </w:r>
            <w:proofErr w:type="spellEnd"/>
            <w:r w:rsidRPr="00FC731A">
              <w:rPr>
                <w:rFonts w:ascii="Times New Roman" w:eastAsia="Times New Roman" w:hAnsi="Times New Roman" w:cs="Times New Roman"/>
                <w:sz w:val="24"/>
                <w:szCs w:val="24"/>
                <w:lang w:eastAsia="cs-CZ"/>
              </w:rPr>
              <w:t xml:space="preserve">. viz čl. VII </w:t>
            </w:r>
          </w:p>
        </w:tc>
      </w:tr>
    </w:tbl>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Hesla rejstříku:</w:t>
      </w:r>
      <w:r w:rsidRPr="00FC731A">
        <w:rPr>
          <w:rFonts w:ascii="Times New Roman" w:eastAsia="Times New Roman" w:hAnsi="Times New Roman" w:cs="Times New Roman"/>
          <w:sz w:val="24"/>
          <w:szCs w:val="24"/>
          <w:lang w:eastAsia="cs-CZ"/>
        </w:rPr>
        <w:t xml:space="preserve"> </w:t>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(budou doplněna až po uzavření ročníku podle věcného rejstříku redakce Sbírky zákonů)</w:t>
      </w:r>
      <w:r w:rsidRPr="00FC731A">
        <w:rPr>
          <w:rFonts w:ascii="Times New Roman" w:eastAsia="Times New Roman" w:hAnsi="Times New Roman" w:cs="Times New Roman"/>
          <w:sz w:val="24"/>
          <w:szCs w:val="24"/>
          <w:lang w:eastAsia="cs-CZ"/>
        </w:rPr>
        <w:t xml:space="preserve"> </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Vydáno na základě:</w:t>
      </w:r>
      <w:r w:rsidRPr="00FC731A">
        <w:rPr>
          <w:rFonts w:ascii="Times New Roman" w:eastAsia="Times New Roman" w:hAnsi="Times New Roman" w:cs="Times New Roman"/>
          <w:sz w:val="24"/>
          <w:szCs w:val="24"/>
          <w:lang w:eastAsia="cs-CZ"/>
        </w:rPr>
        <w:t xml:space="preserve"> </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Předpis mění:</w:t>
      </w:r>
      <w:r w:rsidRPr="00FC731A">
        <w:rPr>
          <w:rFonts w:ascii="Times New Roman" w:eastAsia="Times New Roman" w:hAnsi="Times New Roman" w:cs="Times New Roman"/>
          <w:sz w:val="24"/>
          <w:szCs w:val="24"/>
          <w:lang w:eastAsia="cs-CZ"/>
        </w:rPr>
        <w:t xml:space="preserve"> </w:t>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561/2004 Sb.; 306/1999 Sb.; 258/2000 Sb.; 373/2011 Sb.; 563/2004 Sb. </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i/>
          <w:iCs/>
          <w:sz w:val="24"/>
          <w:szCs w:val="24"/>
          <w:lang w:eastAsia="cs-CZ"/>
        </w:rPr>
        <w:t>Předpis ruší:</w:t>
      </w:r>
      <w:r w:rsidRPr="00FC731A">
        <w:rPr>
          <w:rFonts w:ascii="Times New Roman" w:eastAsia="Times New Roman" w:hAnsi="Times New Roman" w:cs="Times New Roman"/>
          <w:sz w:val="24"/>
          <w:szCs w:val="24"/>
          <w:lang w:eastAsia="cs-CZ"/>
        </w:rPr>
        <w:t xml:space="preserve"> </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 xml:space="preserve">Odkaz na návrh zákona a důvodovou zprávu na webu Poslanecké sněmovny, </w:t>
      </w:r>
      <w:hyperlink r:id="rId5" w:history="1">
        <w:r w:rsidRPr="00FC731A">
          <w:rPr>
            <w:rFonts w:ascii="Times New Roman" w:eastAsia="Times New Roman" w:hAnsi="Times New Roman" w:cs="Times New Roman"/>
            <w:b/>
            <w:bCs/>
            <w:color w:val="0000FF"/>
            <w:sz w:val="24"/>
            <w:szCs w:val="24"/>
            <w:u w:val="single"/>
            <w:lang w:eastAsia="cs-CZ"/>
          </w:rPr>
          <w:t>Sněmovní tisk č. 288/0</w:t>
        </w:r>
      </w:hyperlink>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pict>
          <v:rect id="_x0000_i1027" style="width:0;height:1.5pt" o:hralign="center" o:hrstd="t" o:hrnoshade="t" o:hr="t" fillcolor="#a0a0a0" stroked="f"/>
        </w:pic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Text předpisu:</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82</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ZÁKON</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ze dne 19. března 2015,</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kterým se mění zákon č. 561/2004 Sb., o předškolním, základním, středním, vyšším odborném</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a jiném vzdělávání (školský zákon), ve znění pozdějších předpisů, a některé další zákony</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8" name="Obrázek 18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Parlament se usnesl na tomto zákoně České republiky:</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ČÁST PRVNÍ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Změna školského zákona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I</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7" name="Obrázek 18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Zákon č. 561/2004 Sb., o předškolním, základním, středním, vyšším odborném a jiném vzdělávání (školský zákon), 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a zákona č. 250/2014 Sb., se mění takto: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6" name="Obrázek 18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V § 8 se na konci odstavce 3 doplňuje věta "Ministerstva a ostatní organizační složky státu mohou zřizovat mateřské školy a zařízení školního stravování jim sloužící, a to jako státní příspěvkové organizace podle zvláštního právního předpisu</w:t>
      </w:r>
      <w:r w:rsidRPr="00FC731A">
        <w:rPr>
          <w:rFonts w:ascii="Times New Roman" w:eastAsia="Times New Roman" w:hAnsi="Times New Roman" w:cs="Times New Roman"/>
          <w:sz w:val="24"/>
          <w:szCs w:val="24"/>
          <w:vertAlign w:val="superscript"/>
          <w:lang w:eastAsia="cs-CZ"/>
        </w:rPr>
        <w:t>4)</w:t>
      </w:r>
      <w:r w:rsidRPr="00FC731A">
        <w:rPr>
          <w:rFonts w:ascii="Times New Roman" w:eastAsia="Times New Roman" w:hAnsi="Times New Roman" w:cs="Times New Roman"/>
          <w:sz w:val="24"/>
          <w:szCs w:val="24"/>
          <w:lang w:eastAsia="cs-CZ"/>
        </w:rPr>
        <w:t>; § 169 odst. 5 až 9 se použije obdobně.".</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5" name="Obrázek 18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V § 8 odst. 5 se slova "uvedená v odstavcích 2 až 4" nahrazují slovy "a ostatní organizační složky státu".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4" name="Obrázek 18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V § 8 se na konci textu odstavce 6 doplňují slova ",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3" name="Obrázek 18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V § 13 odstavec 4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2" name="Obrázek 18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V oborech středního vzdělání s maturitní zkouškou, v nichž se podle rámcového vzdělávacího programu povinně vyučují některé předměty v cizím jazyce, jsou vyučovacími jazyky český jazyk a příslušný cizí jazyk.".</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1" name="Obrázek 18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V § 13 se doplňuje odstavec 5,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0" name="Obrázek 18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Ve vyšších odborných školách může být vyučovacím jazykem cizí jazyk.".</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9" name="Obrázek 17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V § 15 odst. 3 se za slova "může v" vkládá slovo "základním".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8" name="Obrázek 17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 16 včetně nadpisu a poznámky pod čarou č. 11a zní:</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16</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Podpora vzdělávání dětí, žáků a studentů</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se speciálními vzdělávacími potřebami</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7" name="Obrázek 17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w:t>
      </w:r>
      <w:r w:rsidRPr="00FC731A">
        <w:rPr>
          <w:rFonts w:ascii="Times New Roman" w:eastAsia="Times New Roman" w:hAnsi="Times New Roman" w:cs="Times New Roman"/>
          <w:sz w:val="24"/>
          <w:szCs w:val="24"/>
          <w:lang w:eastAsia="cs-CZ"/>
        </w:rPr>
        <w:lastRenderedPageBreak/>
        <w:t>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6" name="Obrázek 17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Podpůrná opatření spočívají v</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poradenské pomoci školy a školského poradenského zařízení,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úpravě podmínek přijímání ke vzdělávání a ukončování vzdělávání,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použití kompenzačních pomůcek, speciálních učebnic a speciálních učebních pomůcek, využívání komunikačních systémů neslyšících a hluchoslepých osob</w:t>
      </w:r>
      <w:r w:rsidRPr="00FC731A">
        <w:rPr>
          <w:rFonts w:ascii="Times New Roman" w:eastAsia="Times New Roman" w:hAnsi="Times New Roman" w:cs="Times New Roman"/>
          <w:sz w:val="24"/>
          <w:szCs w:val="24"/>
          <w:vertAlign w:val="superscript"/>
          <w:lang w:eastAsia="cs-CZ"/>
        </w:rPr>
        <w:t>11a)</w:t>
      </w:r>
      <w:r w:rsidRPr="00FC731A">
        <w:rPr>
          <w:rFonts w:ascii="Times New Roman" w:eastAsia="Times New Roman" w:hAnsi="Times New Roman" w:cs="Times New Roman"/>
          <w:sz w:val="24"/>
          <w:szCs w:val="24"/>
          <w:lang w:eastAsia="cs-CZ"/>
        </w:rPr>
        <w:t>, Braillova písma a podpůrných nebo náhradních komunikačních systémů,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e)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úpravě očekávaných výstupů vzdělávání v mezích stanovených rámcovými vzdělávacími programy a akreditovanými vzdělávacími programy,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f)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vzdělávání podle individuálního vzdělávacího plánu,</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g)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využití asistenta pedagoga,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h)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i)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poskytování vzdělávání nebo školských služeb v prostorách stavebně nebo technicky upravených.</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5" name="Obrázek 17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4" name="Obrázek 17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3" name="Obrázek 17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Podmínkou poskytování podpůrného opatření druhého až pátého stupně školou nebo školským zařízením je vždy předchozí písemný informovaný souhlas zletilého žáka, studenta nebo zákonného zástupce dítěte nebo žáka.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2" name="Obrázek 17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1" name="Obrázek 17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0" name="Obrázek 17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9" name="Obrázek 16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8" name="Obrázek 16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w:t>
      </w:r>
      <w:r w:rsidRPr="00FC731A">
        <w:rPr>
          <w:rFonts w:ascii="Times New Roman" w:eastAsia="Times New Roman" w:hAnsi="Times New Roman" w:cs="Times New Roman"/>
          <w:sz w:val="24"/>
          <w:szCs w:val="24"/>
          <w:lang w:eastAsia="cs-CZ"/>
        </w:rPr>
        <w:lastRenderedPageBreak/>
        <w:t>souhlas ministerstva, v případě ostatních škol souhlas krajského úřadu.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7" name="Obrázek 16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(11)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11a)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Zákon č. 155/1998 Sb., o komunikačních systémech neslyšících a hluchoslepých osob, ve znění pozdějších předpisů.".</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6" name="Obrázek 16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 Za § 16 se vkládají nové § 16a a 16b, které včetně nadpisů znějí:</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16a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Poradenská pomoc školského poradenského zařízení</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5" name="Obrázek 16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Školské poradenské zařízení poskytne poradenskou pomoc dítěti, žákovi, studentovi nebo zákonnému zástupci dítěte nebo žáka na základě jeho žádosti nebo na základě rozhodnutí orgánu veřejné moci podle jiného právního předpisu.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4" name="Obrázek 16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3" name="Obrázek 16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2" name="Obrázek 16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1" name="Obrázek 16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w:t>
      </w:r>
      <w:r w:rsidRPr="00FC731A">
        <w:rPr>
          <w:rFonts w:ascii="Times New Roman" w:eastAsia="Times New Roman" w:hAnsi="Times New Roman" w:cs="Times New Roman"/>
          <w:sz w:val="24"/>
          <w:szCs w:val="24"/>
          <w:lang w:eastAsia="cs-CZ"/>
        </w:rPr>
        <w:lastRenderedPageBreak/>
        <w:t>zařízení, a ředitel je povinen jednání bez zbytečného odkladu svolat.</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0" name="Obrázek 16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Projednáním podle odstavce 5 není dotčeno právo zletilého žáka, studenta nebo zákonného zástupce dítěte nebo žáka podat podnět České školní inspekci podle § 174 odst. 5.</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16b</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Revize</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9" name="Obrázek 15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8" name="Obrázek 15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7" name="Obrázek 1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6" name="Obrázek 1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Do vydání revizní zprávy, která nahrazuje revidovanou zprávu nebo doporučení, se postupuje podle původního doporučení a zprávy vydaných školským poradenským zařízením.".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5" name="Obrázek 1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 V § 17 odst. 3 se slova "osoby, která je v souladu se zvláštním právním předpisem</w:t>
      </w:r>
      <w:r w:rsidRPr="00FC731A">
        <w:rPr>
          <w:rFonts w:ascii="Times New Roman" w:eastAsia="Times New Roman" w:hAnsi="Times New Roman" w:cs="Times New Roman"/>
          <w:sz w:val="24"/>
          <w:szCs w:val="24"/>
          <w:vertAlign w:val="superscript"/>
          <w:lang w:eastAsia="cs-CZ"/>
        </w:rPr>
        <w:t>12)</w:t>
      </w:r>
      <w:r w:rsidRPr="00FC731A">
        <w:rPr>
          <w:rFonts w:ascii="Times New Roman" w:eastAsia="Times New Roman" w:hAnsi="Times New Roman" w:cs="Times New Roman"/>
          <w:sz w:val="24"/>
          <w:szCs w:val="24"/>
          <w:lang w:eastAsia="cs-CZ"/>
        </w:rPr>
        <w:t xml:space="preserve"> nebo s rozhodnutím soudu oprávněna jednat za dítě nebo nezletilého žáka (dále jen "zákonný zástupce")," nahrazují slovy "jeho zákonného zástupce".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4" name="Obrázek 1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10. Poznámka pod čarou č. 12 se zrušuje.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3" name="Obrázek 1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11. § 19 zní:</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19</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2" name="Obrázek 1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Ministerstvo stanoví vyhláškou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lastRenderedPageBreak/>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konkrétní výčet a účel podpůrných opatření a jejich členění do stupňů,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u podpůrných opatření druhého až pátého stupně pravidla pro jejich použití školou a školským zařízením a normovanou finanční náročnost pro účely poskytování finančních prostředků ze státního rozpočtu podle tohoto zákona,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postup školy nebo školského zařízení před přiznáním podpůrného opatření dítěti, žákovi nebo studentovi,</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organizaci poskytování podpůrných opatření,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e)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organizaci a pravidla vzdělávání ve třídách, odděleních a studijních skupinách a školách zřízených podle § 16 odst. 9,</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f)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g)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náležitosti zprávy a doporučení vydávaných školským poradenským zařízením,</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h)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podmínky pro využití asistenta pedagoga a pravidla jeho činnosti a podmínky působení osob poskytujících dítěti, žákovi nebo studentovi po dobu jeho pobytu ve škole nebo školském zařízení podporu podle zvláštních právních předpisů,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i)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náležitosti individuálního vzdělávacího plánu,</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j)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náležitosti informovaného souhlasu s poskytnutím podpůrného opatření podle § 16 odst. 4 a 5 a žádosti podle § 16 odst. 9,</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k)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pravidla a náležitosti zjišťování vzdělávacích potřeb nadaných dětí, žáků a studentů, úpravu organizace, přijímání, průběhu a ukončování jejich vzdělávání a podmínky pro přeřazování do vyššího ročníku.".</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1" name="Obrázek 1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12. V § 20 odst. 5 úvodní části ustanovení se za slova "pracovní činnost v" vkládá slovo "základním".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0" name="Obrázek 1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13. V § 27 odst. 4 a 6 se slova "se zdravotním postižením" nahrazují slovy "uvedeným v § 16 odst. 9 větě první".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9" name="Obrázek 1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14. V § 27 odst. 5 se slova "se sociálním znevýhodněním a žákům v hmotné nouzi.</w:t>
      </w:r>
      <w:r w:rsidRPr="00FC731A">
        <w:rPr>
          <w:rFonts w:ascii="Times New Roman" w:eastAsia="Times New Roman" w:hAnsi="Times New Roman" w:cs="Times New Roman"/>
          <w:sz w:val="24"/>
          <w:szCs w:val="24"/>
          <w:vertAlign w:val="superscript"/>
          <w:lang w:eastAsia="cs-CZ"/>
        </w:rPr>
        <w:t>14)</w:t>
      </w:r>
      <w:r w:rsidRPr="00FC731A">
        <w:rPr>
          <w:rFonts w:ascii="Times New Roman" w:eastAsia="Times New Roman" w:hAnsi="Times New Roman" w:cs="Times New Roman"/>
          <w:sz w:val="24"/>
          <w:szCs w:val="24"/>
          <w:lang w:eastAsia="cs-CZ"/>
        </w:rPr>
        <w:t>" nahrazují slovy "s nařízenou ústavní výchovou nebo uloženou ochrannou výchovou, žákům s postavením azylanta, osoby požívající doplňkové ochrany nebo účastníka řízení o udělení mezinárodní ochrany na území České republiky, žákům v hmotné nouzi</w:t>
      </w:r>
      <w:r w:rsidRPr="00FC731A">
        <w:rPr>
          <w:rFonts w:ascii="Times New Roman" w:eastAsia="Times New Roman" w:hAnsi="Times New Roman" w:cs="Times New Roman"/>
          <w:sz w:val="24"/>
          <w:szCs w:val="24"/>
          <w:vertAlign w:val="superscript"/>
          <w:lang w:eastAsia="cs-CZ"/>
        </w:rPr>
        <w:t>14)</w:t>
      </w:r>
      <w:r w:rsidRPr="00FC731A">
        <w:rPr>
          <w:rFonts w:ascii="Times New Roman" w:eastAsia="Times New Roman" w:hAnsi="Times New Roman" w:cs="Times New Roman"/>
          <w:sz w:val="24"/>
          <w:szCs w:val="24"/>
          <w:lang w:eastAsia="cs-CZ"/>
        </w:rPr>
        <w:t>, jakož i v dalších případech hodných zvláštního zřetele.".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8" name="Obrázek 1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15. V § 28 odst. 2 písmeno f)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"f)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údaje o znevýhodnění dítěte, žáka nebo studenta uvedeném v § 16 odst. 9, údaje o podpůrných opatřeních poskytovaných dítěti, žákovi nebo studentovi školou v souladu s § 16, a o závěrech vyšetření uvedených v doporučení školského poradenského zařízení,".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7" name="Obrázek 1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16. V § 28 odst. 3 písmeno d)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údaje o znevýhodnění dítěte, žáka nebo studenta uvedeném v § 16 odst. 9, údaje o podpůrných opatřeních poskytovaných dítěti, žákovi nebo studentovi školským zařízením v souladu s § 16, a o závěrech vyšetření uvedených v doporučení školského poradenského zařízení,".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6" name="Obrázek 1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17. V § 28 odst. 7 se slova "žáka nebo studenta, bylo-li mu přiděleno" nahrazují slovy "fyzické osoby, které byl doklad vydán, bylo-li jí rodné číslo přiděleno".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5" name="Obrázek 1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18. V § 28 odst. 8 se slovo "Školy" nahrazuje slovy "Právnické osoby vykonávající činnost školy a právnická osoba podle § 171 odst. 4 věty první".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4" name="Obrázek 1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19. V § 30 odst. 1 písm. a) se slova "s pedagogickými pracovníky" nahrazují slovy "se zaměstnanci ve škole nebo školském zařízení".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3" name="Obrázek 1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20. V § 30 se doplňuje odstavec 5, který včetně poznámky pod čarou č. 52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2" name="Obrázek 1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FC731A">
        <w:rPr>
          <w:rFonts w:ascii="Times New Roman" w:eastAsia="Times New Roman" w:hAnsi="Times New Roman" w:cs="Times New Roman"/>
          <w:sz w:val="24"/>
          <w:szCs w:val="24"/>
          <w:vertAlign w:val="superscript"/>
          <w:lang w:eastAsia="cs-CZ"/>
        </w:rPr>
        <w:t>52)</w:t>
      </w:r>
      <w:r w:rsidRPr="00FC731A">
        <w:rPr>
          <w:rFonts w:ascii="Times New Roman" w:eastAsia="Times New Roman" w:hAnsi="Times New Roman" w:cs="Times New Roman"/>
          <w:sz w:val="24"/>
          <w:szCs w:val="24"/>
          <w:lang w:eastAsia="cs-CZ"/>
        </w:rPr>
        <w:t>.</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52)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31 a 35 zákona č. 89/2012 Sb., občanský zákoník. § 6 zákona č. 262/2006 Sb., zákoník práce, ve znění pozdějších předpisů.".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358775" cy="35560"/>
            <wp:effectExtent l="0" t="0" r="3175" b="2540"/>
            <wp:docPr id="141" name="Obrázek 1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21. V § 32 odstavec 2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0" name="Obrázek 1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9" name="Obrázek 1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22. V § 32a se doplňuje odstavec 7,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8" name="Obrázek 1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7" name="Obrázek 1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23. V § 34 odst. 6 a v § 67 odst. 2 se slova "se zdravotním postižením" nahrazují slovy "uvedeného v § 16 odst. 9".</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6" name="Obrázek 1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24. V § 36 se doplňuje odstavec 8,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5" name="Obrázek 1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4" name="Obrázek 1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25. V § 38 odst. 5 se za větu první vkládá věta "Výsledky těchto zkoušek lze také nahradit doloženými výsledky vzdělávání u poskytovatele vzdělávání v zahraničí, který v souladu se smlouvou uzavřenou s ministerstvem zajišťuje vzdělávání občanů České republiky v zahraničí, přičemž u žáků vzdělávajících se zároveň podle odstavce 1 písm. a) se doklad o výsledcích vzdělávání u tohoto poskytovatele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3" name="Obrázek 1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26. V § 38 se za odstavec 5 vkládá nový odstavec 6,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2" name="Obrázek 1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lastRenderedPageBreak/>
        <w:t>závazek poskytovatele vzdělávání v zahraničí poskytovat takové vzdělávání podle písmene a), jehož obsah, cíle a metody odpovídají rámcovému vzdělávacímu programu pro základní vzdělávání, a to v rozsahu upraveném ve smlouvě,</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náležitosti dokladu o výsledcích vzdělávání občanů České republiky u poskytovatele vzdělávání v zahraničí,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způsob řešení zjištěných nedostatků při poskytování vzdělávání občanům České republiky u poskytovatele vzdělávání v zahraničí,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e)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důvody výpovědi nebo zrušení smlouvy.".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Dosavadní odstavce 6 a 7 se označují jako odstavce 7 a 8.</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1" name="Obrázek 1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27. V § 41 odst. 9 se slova "didaktických a kompenzačních učebních pomůcek podle § 16 odst. 7" nahrazují slovy "kompenzačních pomůcek a speciálních učebních pomůcek podle § 16 odst. 2 písm. d)".</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0" name="Obrázek 1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28. V § 46 odst. 3, § 49 odst. 2, § 123 odst. 2 a v § 181 odst. 1 písm. c) se slova "se zdravotním postižením" nahrazují slovy "uvedené v § 16 odst. 9".</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9" name="Obrázek 1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29. V § 47 odstavec 1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8" name="Obrázek 1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Obec, svazek obcí, kraj a registrovaná církev a náboženská společnost, které bylo přiznáno oprávnění k výkonu zvláštního práva zřizovat církevní školy</w:t>
      </w:r>
      <w:r w:rsidRPr="00FC731A">
        <w:rPr>
          <w:rFonts w:ascii="Times New Roman" w:eastAsia="Times New Roman" w:hAnsi="Times New Roman" w:cs="Times New Roman"/>
          <w:sz w:val="24"/>
          <w:szCs w:val="24"/>
          <w:vertAlign w:val="superscript"/>
          <w:lang w:eastAsia="cs-CZ"/>
        </w:rPr>
        <w:t>6)</w:t>
      </w:r>
      <w:r w:rsidRPr="00FC731A">
        <w:rPr>
          <w:rFonts w:ascii="Times New Roman" w:eastAsia="Times New Roman" w:hAnsi="Times New Roman" w:cs="Times New Roman"/>
          <w:sz w:val="24"/>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FC731A">
        <w:rPr>
          <w:rFonts w:ascii="Times New Roman" w:eastAsia="Times New Roman" w:hAnsi="Times New Roman" w:cs="Times New Roman"/>
          <w:sz w:val="24"/>
          <w:szCs w:val="24"/>
          <w:vertAlign w:val="superscript"/>
          <w:lang w:eastAsia="cs-CZ"/>
        </w:rPr>
        <w:t>6)</w:t>
      </w:r>
      <w:r w:rsidRPr="00FC731A">
        <w:rPr>
          <w:rFonts w:ascii="Times New Roman" w:eastAsia="Times New Roman" w:hAnsi="Times New Roman" w:cs="Times New Roman"/>
          <w:sz w:val="24"/>
          <w:szCs w:val="24"/>
          <w:lang w:eastAsia="cs-CZ"/>
        </w:rPr>
        <w:t>, souhlas ministerstva.".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7" name="Obrázek 1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30. V § 48 odst. 1 se slova "se souhlasem" nahrazují slovy "na žádost".</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6" name="Obrázek 1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31. V § 50 odst. 2 větě druhé a v § 67 odst. 2 větě třetí se slova "písemné doporučení registrujícího lékaře nebo odborného lékaře" nahrazují slovy "základě posudku vydaného registrujícím lékařem, pokud má být žák uvolněn na pololetí školního roku nebo na školní rok".</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5" name="Obrázek 1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32. V § 50 se doplňuje odstavec 4,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4" name="Obrázek 12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Pokud se cizinec, který nemá trvalý pobyt na území České republiky, neúčastní vyučování nepřetržitě po dobu nejméně 60 vyučovacích dnů a nedoloží důvody své nepřítomnosti v souladu s podmínkami stanovenými školním řádem, přestává být dnem následujícím po uplynutí této doby žákem školy.".</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3" name="Obrázek 12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33. V § 55 odst. 2 se slova "se zdravotním postižením" nahrazují slovy "uvedenému v § </w:t>
      </w:r>
      <w:r w:rsidRPr="00FC731A">
        <w:rPr>
          <w:rFonts w:ascii="Times New Roman" w:eastAsia="Times New Roman" w:hAnsi="Times New Roman" w:cs="Times New Roman"/>
          <w:sz w:val="24"/>
          <w:szCs w:val="24"/>
          <w:lang w:eastAsia="cs-CZ"/>
        </w:rPr>
        <w:lastRenderedPageBreak/>
        <w:t>16 odst. 9" a slova "podle § 16 odst. 8 věty druhé a § 48" se nahrazují slovy "ve vzdělávacím programu základní školy speciální".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2" name="Obrázek 1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34. V § 55 se na konci odstavce 3 doplňuje věta "Krajský úřad ve spolupráci se zřizovateli a řediteli škol zajistí ve svém správním obvodu dostupnost kursů pro získání základního vzdělání v dálkové formě vzdělávání.".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1" name="Obrázek 1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35. V § 56 se slova "podmínky pro zřízení funkce asistenta pedagoga a podrobnosti o jeho činnosti," zrušují, za slova "v přípravných třídách," se vkládají slova "pravidla organizace a průběhu zápisu k povinné školní docházce" a na konci textu § 56 se doplňují slova ", pravidla organizace, průběhu a ukončování vzdělávání v kursech pro získání základního vzdělání a pravidla pro zajištění dostupnosti kursů pro získání základního vzdělání v dálkové formě vzdělávání".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0" name="Obrázek 1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36. V § 60a se na konci odstavce 7 doplňuje věta "Uchazeč může vzít zpět zápisový lístek uplatněný v přijímacím řízení podle § 62 nebo § 88, pokud byl následně přijat do oboru vzdělání, na který se nevztahuje § 62 ani § 88; na další postup uchazeče se použijí věty první a druhá.".</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9" name="Obrázek 1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37. V § 62 odst. 2 se věta třetí nahrazuje větou "Ředitel školy zveřejní seznam přijatých uchazečů a vydá rozhodnutí o nepřijetí uchazeče do 15. února.".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8" name="Obrázek 1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38. V § 74 odstavec 3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7" name="Obrázek 1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6" name="Obrázek 1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39. V § 74 odst. 8 se za slova "být v" vkládá slovo "základním".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5" name="Obrázek 11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40. V § 81 se na konci odstavce 6 doplňují věty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4" name="Obrázek 1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41. V § 81 odst. 11 písm. a) se za slova "těchto zkoušek," vkládají slova "podmínky pro nahrazení zkoušky profilové části z cizího jazyka výsledkem standardizované zkoušky doložené jazykovým certifikátem, včetně prokazované úrovně znalosti cizího jazyka,".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3" name="Obrázek 1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42. V § 81 odst. 11 písm. d) se slova "se zdravotním postižením, zdravotním znevýhodněním" nahrazují slovy "uvedených v § 16 odst. 9, žáků s vývojovými poruchami učení nebo zdravotními poruchami vedoucími k poruchám učení".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2" name="Obrázek 1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43. V § 88 odst. 2 se věta poslední nahrazuje větou "Při organizaci talentové zkoušky se </w:t>
      </w:r>
      <w:r w:rsidRPr="00FC731A">
        <w:rPr>
          <w:rFonts w:ascii="Times New Roman" w:eastAsia="Times New Roman" w:hAnsi="Times New Roman" w:cs="Times New Roman"/>
          <w:sz w:val="24"/>
          <w:szCs w:val="24"/>
          <w:lang w:eastAsia="cs-CZ"/>
        </w:rPr>
        <w:lastRenderedPageBreak/>
        <w:t>§ 62 použije obdobně.".</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1" name="Obrázek 1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44. V § 94 odstavec 7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0" name="Obrázek 1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Ředitel školy zveřejní seznam přijatých uchazečů a vydá rozhodnutí o nepřijetí uchazeče do 7 dnů po konání přijímací zkoušky nebo po stanovení výsledků přijímacího řízení, pokud se přijímací zkouška nekoná.".</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9" name="Obrázek 10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45. V § 97 odst. 1 se slova "nejpozději však do 30. září" nahrazují slovy "nejpozději však do 31. října".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8" name="Obrázek 10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46. V § 108 odst. 5 se slovo "nesplní" nahrazuje slovy "nemůže splnit" a slova "nostrifikační zkoušku" se nahrazují slovy "usnesením nostrifikační zkoušku; od vydání usnesení do termínu stanoveného pro konání nostrifikační zkoušky neběží lhůty pro vydání rozhodnutí ve věci".</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7" name="Obrázek 10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47. V § 108 se za odstavec 5 vkládá nový odstavec 6,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6" name="Obrázek 10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odstavce 6 a 7 se označují jako odstavce 7 a 8.</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5" name="Obrázek 10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48. V § 108a odst. 2 se číslo "5" nahrazuje číslem "6".</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4" name="Obrázek 10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49. V § 110 odst. 4 se věta druhá nahrazuje větou "Předsedu komise pro státní jazykové zkoušky jmenuje krajský úřad, předsedy zkušebních komisí pro jednotlivé jazyky a další členy komisí jmenuje ředitel školy.".</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3" name="Obrázek 10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50. V § 114 odst. 1 se za slova "osoby" vkládají slova "a organizační složky státu nebo jejich součásti".</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2" name="Obrázek 10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51. V § 114 se na konci textu odstavce 6 doplňují slova "a další vzdělávání pro výkon zemědělských povolání a činností se uskutečňuje podle zvláštních právních předpisů v působnosti Ministerstva zemědělství</w:t>
      </w:r>
      <w:r w:rsidRPr="00FC731A">
        <w:rPr>
          <w:rFonts w:ascii="Times New Roman" w:eastAsia="Times New Roman" w:hAnsi="Times New Roman" w:cs="Times New Roman"/>
          <w:sz w:val="24"/>
          <w:szCs w:val="24"/>
          <w:vertAlign w:val="superscript"/>
          <w:lang w:eastAsia="cs-CZ"/>
        </w:rPr>
        <w:t>58)</w:t>
      </w:r>
      <w:r w:rsidRPr="00FC731A">
        <w:rPr>
          <w:rFonts w:ascii="Times New Roman" w:eastAsia="Times New Roman" w:hAnsi="Times New Roman" w:cs="Times New Roman"/>
          <w:sz w:val="24"/>
          <w:szCs w:val="24"/>
          <w:lang w:eastAsia="cs-CZ"/>
        </w:rPr>
        <w:t>".</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Poznámka pod čarou č. 58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"58)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Například zákon č. 326/2004 Sb., o rostlinolékařské péči a o změně některých souvisejících zákonů, ve znění pozdějších předpisů, zákon č. 154/2000 Sb., o šlechtění, plemenitbě a evidenci hospodářských zvířat a o změně některých </w:t>
      </w:r>
      <w:r w:rsidRPr="00FC731A">
        <w:rPr>
          <w:rFonts w:ascii="Times New Roman" w:eastAsia="Times New Roman" w:hAnsi="Times New Roman" w:cs="Times New Roman"/>
          <w:sz w:val="24"/>
          <w:szCs w:val="24"/>
          <w:lang w:eastAsia="cs-CZ"/>
        </w:rPr>
        <w:lastRenderedPageBreak/>
        <w:t>souvisejících zákonů (plemenářský zákon), ve znění pozdějších předpisů, zákon č. 246/1992 Sb., na ochranu zvířat proti týrání, ve znění pozdějších předpisů.".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1" name="Obrázek 10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52. V § 114 se doplňuje odstavec 7, který včetně poznámky pod čarou č. 59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0" name="Obrázek 10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způsob tvorby a schvalování profilu absolventa resortního kursu a příslušného vzdělávacího programu,</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podmínky a způsob přijímání účastníků resortních kursů ke studiu a ukončování studia,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způsob a formu průběžného a závěrečného ověřování znalostí, dovedností a postojů účastníků a absolventů resortních kursů 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formu, náležitosti a podmínky vydávání osvědčení o absolvování resortního kursu, v rozsahu potřebném pro splnění kvalifikačních požadavků a dalších odborných předpokladů, stanovených zvláštním právním předpisem</w:t>
      </w:r>
      <w:r w:rsidRPr="00FC731A">
        <w:rPr>
          <w:rFonts w:ascii="Times New Roman" w:eastAsia="Times New Roman" w:hAnsi="Times New Roman" w:cs="Times New Roman"/>
          <w:sz w:val="24"/>
          <w:szCs w:val="24"/>
          <w:vertAlign w:val="superscript"/>
          <w:lang w:eastAsia="cs-CZ"/>
        </w:rPr>
        <w:t>42)</w:t>
      </w:r>
      <w:r w:rsidRPr="00FC731A">
        <w:rPr>
          <w:rFonts w:ascii="Times New Roman" w:eastAsia="Times New Roman" w:hAnsi="Times New Roman" w:cs="Times New Roman"/>
          <w:sz w:val="24"/>
          <w:szCs w:val="24"/>
          <w:lang w:eastAsia="cs-CZ"/>
        </w:rPr>
        <w:t xml:space="preserve"> pro výkon služby v bezpečnostních sborech nebo v ozbrojených silách České republiky anebo k získání, prohloubení či zvýšení kvalifikace podle zvláštního právního předpisu</w:t>
      </w:r>
      <w:r w:rsidRPr="00FC731A">
        <w:rPr>
          <w:rFonts w:ascii="Times New Roman" w:eastAsia="Times New Roman" w:hAnsi="Times New Roman" w:cs="Times New Roman"/>
          <w:sz w:val="24"/>
          <w:szCs w:val="24"/>
          <w:vertAlign w:val="superscript"/>
          <w:lang w:eastAsia="cs-CZ"/>
        </w:rPr>
        <w:t>59)</w:t>
      </w:r>
      <w:r w:rsidRPr="00FC731A">
        <w:rPr>
          <w:rFonts w:ascii="Times New Roman" w:eastAsia="Times New Roman" w:hAnsi="Times New Roman" w:cs="Times New Roman"/>
          <w:sz w:val="24"/>
          <w:szCs w:val="24"/>
          <w:lang w:eastAsia="cs-CZ"/>
        </w:rPr>
        <w:t xml:space="preserve"> pro výkon práce v bezpečnostních sborech nebo pro výkon práce zaměstnanců v působnosti Ministerstva obrany.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59)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227 až 235 zákona č. 262/2006 Sb., zákoník práce, ve znění pozdějších předpisů.".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9" name="Obrázek 9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53. V § 116 se věta poslední zrušuje.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8" name="Obrázek 9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54. V § 121 odst. 1 se slova ", s výjimkou středisek výchovné péče" zrušují.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7" name="Obrázek 9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55. V § 123 odst. 2 se slova "12 měsíců. Omezení </w:t>
      </w:r>
      <w:proofErr w:type="spellStart"/>
      <w:r w:rsidRPr="00FC731A">
        <w:rPr>
          <w:rFonts w:ascii="Times New Roman" w:eastAsia="Times New Roman" w:hAnsi="Times New Roman" w:cs="Times New Roman"/>
          <w:sz w:val="24"/>
          <w:szCs w:val="24"/>
          <w:lang w:eastAsia="cs-CZ"/>
        </w:rPr>
        <w:t>bezúplatnosti</w:t>
      </w:r>
      <w:proofErr w:type="spellEnd"/>
      <w:r w:rsidRPr="00FC731A">
        <w:rPr>
          <w:rFonts w:ascii="Times New Roman" w:eastAsia="Times New Roman" w:hAnsi="Times New Roman" w:cs="Times New Roman"/>
          <w:sz w:val="24"/>
          <w:szCs w:val="24"/>
          <w:lang w:eastAsia="cs-CZ"/>
        </w:rPr>
        <w:t xml:space="preserve"> předškolního vzdělávání na 12 měsíců" nahrazují slovy "jednoho školního roku. </w:t>
      </w:r>
      <w:proofErr w:type="spellStart"/>
      <w:r w:rsidRPr="00FC731A">
        <w:rPr>
          <w:rFonts w:ascii="Times New Roman" w:eastAsia="Times New Roman" w:hAnsi="Times New Roman" w:cs="Times New Roman"/>
          <w:sz w:val="24"/>
          <w:szCs w:val="24"/>
          <w:lang w:eastAsia="cs-CZ"/>
        </w:rPr>
        <w:t>Bezúplatnost</w:t>
      </w:r>
      <w:proofErr w:type="spellEnd"/>
      <w:r w:rsidRPr="00FC731A">
        <w:rPr>
          <w:rFonts w:ascii="Times New Roman" w:eastAsia="Times New Roman" w:hAnsi="Times New Roman" w:cs="Times New Roman"/>
          <w:sz w:val="24"/>
          <w:szCs w:val="24"/>
          <w:lang w:eastAsia="cs-CZ"/>
        </w:rPr>
        <w:t xml:space="preserve"> předškolního vzdělávání se uplatní pouze ve školním roce, ve kterém se dítě vzdělává v posledním ročníku mateřské školy poprvé. Omezení </w:t>
      </w:r>
      <w:proofErr w:type="spellStart"/>
      <w:r w:rsidRPr="00FC731A">
        <w:rPr>
          <w:rFonts w:ascii="Times New Roman" w:eastAsia="Times New Roman" w:hAnsi="Times New Roman" w:cs="Times New Roman"/>
          <w:sz w:val="24"/>
          <w:szCs w:val="24"/>
          <w:lang w:eastAsia="cs-CZ"/>
        </w:rPr>
        <w:t>bezúplatnosti</w:t>
      </w:r>
      <w:proofErr w:type="spellEnd"/>
      <w:r w:rsidRPr="00FC731A">
        <w:rPr>
          <w:rFonts w:ascii="Times New Roman" w:eastAsia="Times New Roman" w:hAnsi="Times New Roman" w:cs="Times New Roman"/>
          <w:sz w:val="24"/>
          <w:szCs w:val="24"/>
          <w:lang w:eastAsia="cs-CZ"/>
        </w:rPr>
        <w:t xml:space="preserve"> předškolního vzdělávání na jeden školní rok".</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6" name="Obrázek 9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56. V § 123 odst. 4 se slova "v případě dětí, žáků nebo studentů se sociálním znevýhodněním nebo se zdravotním postižením," nahrazují slovy "v případech uvedených v § 27 odst. 5 a v případě dětí, žáků a studentů uvedených v § 16 odst. 9,".</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5" name="Obrázek 9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57. V § 129 se na konci odstavce 1 tečka nahrazuje čárkou a doplňuje se písmeno e), </w:t>
      </w:r>
      <w:r w:rsidRPr="00FC731A">
        <w:rPr>
          <w:rFonts w:ascii="Times New Roman" w:eastAsia="Times New Roman" w:hAnsi="Times New Roman" w:cs="Times New Roman"/>
          <w:sz w:val="24"/>
          <w:szCs w:val="24"/>
          <w:lang w:eastAsia="cs-CZ"/>
        </w:rPr>
        <w:lastRenderedPageBreak/>
        <w:t>které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"e)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jmenuje a odvolává třetinu školské rady, pokud se školská rada zřizuje.".</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4" name="Obrázek 9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58. V § 132 odst. 6 se za slova "není v" vkládá slovo "základním".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3" name="Obrázek 9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59. V § 143 odst. 2 se za slovo "pracovníků," vkládají slova "školských poradenských zařízeních," a na konci odstavce se doplňuje věta "Ministerstvo dále vede v rejstříku škol a školských zařízení údaje o mateřských školách a zařízeních školního stravování jim sloužících zřízených jinými ministerstvy a ostatními organizačními složkami státu.".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2" name="Obrázek 9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60. V § 148 odst. 6 se za slovo "zřizovaných" vkládají slova "ministerstvem nebo".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1" name="Obrázek 9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61. V § 149 odst. 1 se za slovo "zřizovanou" vkládají slova "ministerstvem nebo".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0" name="Obrázek 9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62. V § 149 se na konci odstavce 3 doplňuje věta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9" name="Obrázek 8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63. V § 150 se doplňuje odstavec 4,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8" name="Obrázek 8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7" name="Obrázek 8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64. V § 152 se doplňuje odstavec 6,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6" name="Obrázek 8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Ustanovení odstavců 1 až 5 se nevztahují na zápis mateřských škol a zařízení školního stravování zřizovaných podle § 8 odst. 3 věty druhé.".</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5" name="Obrázek 8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65. V § 158 písm. d) se slova "§ 126 odst. 3 písm. e)" nahrazují slovy "§ 126 odst. 3 písm. d) a 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4" name="Obrázek 8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66. V § 160 odst. 1 písm. a), c) a d) se slova "vyplývající z" nahrazují slovy "vyplývající ze základních".</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3" name="Obrázek 8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67. V § 160 odst. 1 písm. a), c) a d) se slova "zdravotně postižených" nahrazují slovy "uvedených v § 16 odst. 9".</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2" name="Obrázek 8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68. V § 161 odst. 2 se slova "speciální vzdělávací potřeby dětí, žáků a studentů" nahrazují slovy "podpůrná opatření stanovené se zřetelem k normované finanční náročnosti podpůrných opatření".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1" name="Obrázek 8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69. V § 161 odst. 6 úvodní části ustanovení a v § 163 odst. 1 písm. a) se slova "s vědomím zastupitelstva kraje" zrušují.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0" name="Obrázek 8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70. V § 161 se za odstavec 6 vkládá nový odstavec 7,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9" name="Obrázek 7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O rozpisu a přidělení finančních prostředků podle odstavce 6 krajský úřad následně informuje zastupitelstvo kraje.".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odstavec 7 se označuje jako odstavec 8.</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8" name="Obrázek 7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71. V § 162 se na konci odstavce 2 doplňuje věta "Součástí normativu jsou příplatky na podpůrná opatření stanovené se zřetelem k normované finanční náročnosti podpůrných opatření.".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7" name="Obrázek 7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72. V § 163 odst. 1 se na konci textu písmene a) doplňují slova "a o přidělení finančních prostředků následně informuje zastupitelstvo kraje".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6" name="Obrázek 7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73. V § 165 odst. 2 úvodní část ustanovení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5" name="Obrázek 7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Ředitel školy a školského zařízení rozhoduje o právech a povinnostech v oblasti státní správy v těchto případech:".</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4" name="Obrázek 7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74. V § 166 odst. 2 se slova "na období 6 let" zrušují.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3" name="Obrázek 7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75. V § 166 odstavec 3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2" name="Obrázek 7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1" name="Obrázek 7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76. V § 166 odst. 5 úvodní části ustanovení se slova "v průběhu doby trvání pracovního poměru na dobu určitou" zrušují.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0" name="Obrázek 7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77. V § 166 odst. 5 písmeno b)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návrhu České školní inspekce podle § 174 odst. 13.".</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9" name="Obrázek 6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78. V § 167 odst. 2 se za slova "svazkem obcí" vkládají slova "a nejsou zřízeny v právní formě školské právnické osoby".</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8" name="Obrázek 6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79. V § 167 odst. 8 se za slovo "d)" vkládají slova "a f)".</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8775" cy="35560"/>
            <wp:effectExtent l="0" t="0" r="3175" b="2540"/>
            <wp:docPr id="67" name="Obrázek 6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80. V § 167 odst. 9 písm. f) se za slova "být v" vkládá slovo "základním".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6" name="Obrázek 6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81. V § 168 odst. 1 se písmeno i) zrušuje.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písmeno j) se označuje jako písmeno i).</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5" name="Obrázek 6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82. V § 169 se doplňuje odstavec 10,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4" name="Obrázek 6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"(10) Státní příspěvková organizace vykonávající činnost školy nebo školského zařízení může uzavřít pojištění pro případ své odpovědnosti za škodu vzniklou na věcech, životě a zdraví dětí, žáků a studentů a svých zaměstnanců.".</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3" name="Obrázek 6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83. V § 171 se doplňují odstavce 4 až 6, které znějí: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2" name="Obrázek 6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1" name="Obrázek 6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Státní zkoušky z grafických disciplín jsou neveřejné.</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0" name="Obrázek 6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Ministerstvo stanoví vyhláškou</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pravidla konání státních zkoušek z grafických disciplín, rozsah a obsah těchto zkoušek a jejich zkušební řád a pravidla hodnocení jejich výsledků.".</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9" name="Obrázek 5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84. V § 172 odst. 5 se za slova "zahraničních věcí" vkládají slova "podle odstavců 1 až 4".</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8" name="Obrázek 5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85. V § 174 se na konci odstavce 1 doplňuje věta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7" name="Obrázek 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86. V § 174 odst. 2 se na konci textu písmene b) doplňují slova "a akreditovaných vzdělávacích programů".</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6" name="Obrázek 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87. V § 174 odstavec 13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5" name="Obrázek 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"(13) Česká školní inspekce podává návrh na odvolání ředitele školy nebo školského zařízení zřizovaného státem, krajem, obcí nebo svazkem obcí v případě zjištění závažných nedostatků v činnosti školy nebo školského zařízení.".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4" name="Obrázek 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88. V § 178 odstavce 3 a 4 znějí: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3" name="Obrázek 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2" name="Obrázek 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Školský obvod se nestanoví škole zřízené v souladu s § 16 odst. 9 a školám zřizovaným jinými zřizovateli než obcí nebo svazkem obcí.".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1" name="Obrázek 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89. V § 181 odst. 1 úvodní části ustanovení se slova "zdravotním postižením a zdravotním znevýhodněním" nahrazují slovy "speciálními vzdělávacími potřebami".</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0" name="Obrázek 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90. V § 183 odst. 4 se slova ", které zřizuje stát, kraj, obec nebo svazek obcí," zrušují.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9" name="Obrázek 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91. V § 183 odst. 6 se za slova "tímto zákonem" vkládají slova "obecnímu úřadu obce,".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8" name="Obrázek 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92. V § 183 se doplňuje odstavec 7,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7" name="Obrázek 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Zákonným zástupcem je pro účely tohoto zákona osoba, která je v souladu se zákonem nebo rozhodnutím soudu oprávněna jednat za dítě nebo nezletilého žáka.".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6" name="Obrázek 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93. V § 183a se za odstavec 7 vkládají nové odstavce 8 a 9, které znějí: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5" name="Obrázek 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 Ministerstvo vnitra poskytuje právnickým osobám vykonávajícím činnost školy nebo školského zařízení a ministerstvu pro účely předávání údajů a jejich zpracování v registru pedagogických pracovníků podle § 28a referenční údaje ze základního registru obyvatel. Ze základního registru obyvatel se poskytuje jméno, popřípadě jména, příjmení, datum a místo narození, adresa místa pobytu a číslo elektronicky čitelného identifikačního dokladu pedagogického pracovníka.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4" name="Obrázek 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 Ministerstvo vnitra poskytuje obecním úřadům pro účely plnění povinnosti podle § 36 odst. 8 údaje ze základního registru obyvatel. Ze základního registru obyvatel se poskytuje jméno, popřípadě jména, a příjmení, datum narození a adresa místa trvalého pobytu dítěte.".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odstavce 8 a 9 se označují jako odstavce 10 a 11.</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3" name="Obrázek 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94. V § 183a se doplňuje odstavec 12,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8775" cy="35560"/>
            <wp:effectExtent l="0" t="0" r="3175" b="2540"/>
            <wp:docPr id="42" name="Obrázek 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"(12) Údaje o adresách v České republice týkajících se fyzických a právnických osob ve školském rejstříku podle § 144 a 154 se vedou s využitím referenčních údajů o adresách v základním registru územní identifikace, adres a nemovitostí.".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1" name="Obrázek 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95. Za § 183b se vkládá nový § 183c, který včetně poznámky pod čarou č. 60 zní:</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183c</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0" name="Obrázek 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FC731A">
        <w:rPr>
          <w:rFonts w:ascii="Times New Roman" w:eastAsia="Times New Roman" w:hAnsi="Times New Roman" w:cs="Times New Roman"/>
          <w:sz w:val="24"/>
          <w:szCs w:val="24"/>
          <w:vertAlign w:val="superscript"/>
          <w:lang w:eastAsia="cs-CZ"/>
        </w:rPr>
        <w:t>60)</w:t>
      </w:r>
      <w:r w:rsidRPr="00FC731A">
        <w:rPr>
          <w:rFonts w:ascii="Times New Roman" w:eastAsia="Times New Roman" w:hAnsi="Times New Roman" w:cs="Times New Roman"/>
          <w:sz w:val="24"/>
          <w:szCs w:val="24"/>
          <w:lang w:eastAsia="cs-CZ"/>
        </w:rPr>
        <w:t>, pokud údaje vypovídají 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výsledcích jednotlivých dětí, žáků a studentů,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průměrných nebo souhrnných výsledcích za školu nebo více škol nebo za jinak vymezenou skupinu dětí, žáků nebo studentů,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srovnání výsledků mezi školami nebo jinak vymezenými skupinami dětí, žáků nebo studentů,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obsahu a formě zadání, která dosud nebyla využita v ukončeném zjišťování,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e)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připravovaných nebo používaných nástrojích pro zjišťování a zpracování výsledků vzdělávání.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60)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Zákon č. 106/1999 Sb., o svobodném přístupu k informacím, ve znění pozdějších předpisů.".</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9" name="Obrázek 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96. V § 184 odst. 3 se za slovo "součástí" vkládá slovo "základního".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8" name="Obrázek 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97. V § 190 odst. 7 se slova "odst. 2" nahrazují slovy "odst. 1".</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II</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Přechodná ustanovení</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7" name="Obrázek 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w:t>
      </w:r>
      <w:r w:rsidRPr="00FC731A">
        <w:rPr>
          <w:rFonts w:ascii="Times New Roman" w:eastAsia="Times New Roman" w:hAnsi="Times New Roman" w:cs="Times New Roman"/>
          <w:sz w:val="24"/>
          <w:szCs w:val="24"/>
          <w:lang w:eastAsia="cs-CZ"/>
        </w:rPr>
        <w:lastRenderedPageBreak/>
        <w:t>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6" name="Obrázek 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Podle § 28a a § 183a odst. 8 zákona č. 561/2004 Sb., ve znění účinném ode dne nabytí účinnosti tohoto zákona, se postupuje od 1. ledna 2016.</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5" name="Obrázek 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4" name="Obrázek 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4. Řízení podle § 108 odst. 1 písm. b) zákona č. 561/2004 Sb. zahájená přede dnem nabytí účinnosti tohoto zákona se dokončí podle dosavadních právních předpisů. </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3" name="Obrázek 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5. </w:t>
      </w:r>
      <w:proofErr w:type="spellStart"/>
      <w:r w:rsidRPr="00FC731A">
        <w:rPr>
          <w:rFonts w:ascii="Times New Roman" w:eastAsia="Times New Roman" w:hAnsi="Times New Roman" w:cs="Times New Roman"/>
          <w:sz w:val="24"/>
          <w:szCs w:val="24"/>
          <w:lang w:eastAsia="cs-CZ"/>
        </w:rPr>
        <w:t>Bezúplatnost</w:t>
      </w:r>
      <w:proofErr w:type="spellEnd"/>
      <w:r w:rsidRPr="00FC731A">
        <w:rPr>
          <w:rFonts w:ascii="Times New Roman" w:eastAsia="Times New Roman" w:hAnsi="Times New Roman" w:cs="Times New Roman"/>
          <w:sz w:val="24"/>
          <w:szCs w:val="24"/>
          <w:lang w:eastAsia="cs-CZ"/>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2" name="Obrázek 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Správní řízení ve věcech rejstříku škol a školských zařízení zahájená přede dnem nabytí účinnosti tohoto zákona se dokončí podle dosavadních právních předpisů.</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1" name="Obrázek 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0" name="Obrázek 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9" name="Obrázek 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8" name="Obrázek 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 xml:space="preserve">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w:t>
      </w:r>
      <w:r w:rsidRPr="00FC731A">
        <w:rPr>
          <w:rFonts w:ascii="Times New Roman" w:eastAsia="Times New Roman" w:hAnsi="Times New Roman" w:cs="Times New Roman"/>
          <w:sz w:val="24"/>
          <w:szCs w:val="24"/>
          <w:lang w:eastAsia="cs-CZ"/>
        </w:rPr>
        <w:lastRenderedPageBreak/>
        <w:t>předpisů.</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ČÁST DRUHÁ</w:t>
      </w:r>
    </w:p>
    <w:p w:rsidR="00FC731A" w:rsidRPr="00FC731A" w:rsidRDefault="00FC731A" w:rsidP="00FC731A">
      <w:pPr>
        <w:spacing w:after="0" w:line="240" w:lineRule="auto"/>
        <w:rPr>
          <w:rFonts w:ascii="Times New Roman" w:eastAsia="Times New Roman" w:hAnsi="Times New Roman" w:cs="Times New Roman"/>
          <w:b/>
          <w:bCs/>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b/>
          <w:bCs/>
          <w:sz w:val="24"/>
          <w:szCs w:val="24"/>
          <w:lang w:eastAsia="cs-CZ"/>
        </w:rPr>
      </w:pPr>
      <w:r w:rsidRPr="00FC731A">
        <w:rPr>
          <w:rFonts w:ascii="Times New Roman" w:eastAsia="Times New Roman" w:hAnsi="Times New Roman" w:cs="Times New Roman"/>
          <w:b/>
          <w:bCs/>
          <w:sz w:val="24"/>
          <w:szCs w:val="24"/>
          <w:lang w:eastAsia="cs-CZ"/>
        </w:rPr>
        <w:t>Změna zákona o poskytování dotací soukromým školám,</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předškolním a školským zařízením</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III</w:t>
      </w:r>
    </w:p>
    <w:p w:rsidR="00FC731A" w:rsidRPr="00FC731A" w:rsidRDefault="00FC731A" w:rsidP="00FC731A">
      <w:pPr>
        <w:spacing w:after="240" w:line="240" w:lineRule="auto"/>
        <w:rPr>
          <w:rFonts w:ascii="Times New Roman" w:eastAsia="Times New Roman" w:hAnsi="Times New Roman" w:cs="Times New Roman"/>
          <w:b/>
          <w:bCs/>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7" name="Obrázek 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Zákon č. 306/1999 Sb., o poskytování dotací soukromým školám, předškolním a školským zařízením, ve znění zákona č. 132/2000 Sb., zákona č. 255/2001 Sb., zákona č. 16/2002 Sb., zákona č. 284/2002 Sb., zákona č. 562/2004 Sb., zákona č. 383/2005 Sb., zákona č. 179/2006 Sb. a zákona č. 227/2009 Sb., se mění takto: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6" name="Obrázek 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V § 1 odst. 2 se slova "se zdravotním postižením" nahrazují slovy "s mentálním, tělesným, zrakovým nebo sluchovým postižením, závažnými vadami řeči, závažnými vývojovými poruchami učení, závažnými vývojovými poruchami chování, souběžným postižením více vadami nebo autismem".</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5" name="Obrázek 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V § 3 odst. 2 úvodní části ustanovení se za slovo "neuzavře," vkládají slova "pokud krajský úřad neobdržel žádost o poskytnutí dotace ve lhůtě podle § 2 odst. 1. Smlouva o poskytnutí dotace se dále neuzavře,".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4" name="Obrázek 2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V § 4 odst. 1 a 2 se slova "zdravotní postižení dětí, žáků a studentů" nahrazují slovy "speciální vzdělávací potřeby dětí, žáků a studentů uvedených v § 1 odst. 2".</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3" name="Obrázek 2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V § 4 odst. 5 písm. a), § 5 odst. 2 písm. a), § 5 odst. 3 písm. c) a v § 6 odst. 5 se slova "se zdravotním postižením" nahrazují slovy "uvedené v § 1 odst. 2".</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2" name="Obrázek 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V § 5 odst. 3 úvodní části ustanovení se slova "splňuje následující podmínky" zrušují.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1" name="Obrázek 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6. V § 5 odst. 3 písm. b) se za slovo "má" vkládají slova "pro příslušnou školu nebo školské zařízení".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0" name="Obrázek 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V § 5 odst. 4 se věta poslední nahrazuje větou "Splnění těchto podmínek se posuzuje u každé školy, oboru vzdělání a školského zařízení samostatně.".</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9" name="Obrázek 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8. V § 5 odst. 5 se za slova "školského zařízení," vkládají slova "nebo k obdobné změně vyplývající z převodu činnosti školy nebo školského zařízení na právnickou osobu, která již činnost téhož druhu školy nebo typu školského zařízení vykonává,".</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8" name="Obrázek 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9. V § 5 odst. 6 větě poslední se za slova "podmínky podle" vkládají slova "odstavce 3 písm. b) nebo".</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b/>
          <w:bCs/>
          <w:sz w:val="24"/>
          <w:szCs w:val="24"/>
          <w:lang w:eastAsia="cs-CZ"/>
        </w:rPr>
      </w:pPr>
      <w:r w:rsidRPr="00FC731A">
        <w:rPr>
          <w:rFonts w:ascii="Times New Roman" w:eastAsia="Times New Roman" w:hAnsi="Times New Roman" w:cs="Times New Roman"/>
          <w:b/>
          <w:bCs/>
          <w:sz w:val="24"/>
          <w:szCs w:val="24"/>
          <w:lang w:eastAsia="cs-CZ"/>
        </w:rPr>
        <w:t>ČÁST TŘETÍ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Změna zákona o ochraně veřejného zdraví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IV</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7" name="Obrázek 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a zákona č. 252/2014 Sb., se mění takto: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6" name="Obrázek 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Za § 7 se vkládá nový § 7a, který včetně poznámek pod čarou č. 89 a 90 zní:</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7a</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5" name="Obrázek 1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Provozovatel potravinářského podniku nesmí ve škole nebo školském zařízení zapsaných do školského rejstříku</w:t>
      </w:r>
      <w:r w:rsidRPr="00FC731A">
        <w:rPr>
          <w:rFonts w:ascii="Times New Roman" w:eastAsia="Times New Roman" w:hAnsi="Times New Roman" w:cs="Times New Roman"/>
          <w:sz w:val="24"/>
          <w:szCs w:val="24"/>
          <w:vertAlign w:val="superscript"/>
          <w:lang w:eastAsia="cs-CZ"/>
        </w:rPr>
        <w:t>89)</w:t>
      </w:r>
      <w:r w:rsidRPr="00FC731A">
        <w:rPr>
          <w:rFonts w:ascii="Times New Roman" w:eastAsia="Times New Roman" w:hAnsi="Times New Roman" w:cs="Times New Roman"/>
          <w:sz w:val="24"/>
          <w:szCs w:val="24"/>
          <w:lang w:eastAsia="cs-CZ"/>
        </w:rPr>
        <w:t xml:space="preserve"> nabízet k prodeji ani prodávat potraviny</w:t>
      </w:r>
      <w:r w:rsidRPr="00FC731A">
        <w:rPr>
          <w:rFonts w:ascii="Times New Roman" w:eastAsia="Times New Roman" w:hAnsi="Times New Roman" w:cs="Times New Roman"/>
          <w:sz w:val="24"/>
          <w:szCs w:val="24"/>
          <w:vertAlign w:val="superscript"/>
          <w:lang w:eastAsia="cs-CZ"/>
        </w:rPr>
        <w:t>90)</w:t>
      </w:r>
      <w:r w:rsidRPr="00FC731A">
        <w:rPr>
          <w:rFonts w:ascii="Times New Roman" w:eastAsia="Times New Roman" w:hAnsi="Times New Roman" w:cs="Times New Roman"/>
          <w:sz w:val="24"/>
          <w:szCs w:val="24"/>
          <w:lang w:eastAsia="cs-CZ"/>
        </w:rPr>
        <w:t>, které jsou v rozporu s výživovými požadavky na zdravou výživu dětí, žáků a studentů. Požadavky na potraviny, které odpovídají výživovým požadavkům na zdravou výživu dětí, žáků a studentů a lze je nabízet k prodeji a prodávat ve školách a školských zařízeních, stanoví jiný právní předpis o požadavcích na potraviny, pro které je přípustná reklama a které lze nabízet k prodeji a prodávat ve školách a školských zařízeních.</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89) </w:t>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Část třináctá zákona č. 561/2004 Sb., o předškolním, základním, středním, vyšším odborném a jiném vzdělávání (školský zákon), ve znění pozdějších předpisů.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90)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2 nařízení Evropského parlamentu a Rady (ES) č. 178/2002, kterým se stanoví obecné zásady a požadavky potravinového práva, zřizuje se Evropský úřad pro bezpečnost potravin a stanoví postupy týkající se bezpečnosti potravin.".</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4" name="Obrázek 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V § 92d se za odstavec 6 vkládá nový odstavec 7,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3" name="Obrázek 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"(7) Provozovatel potravinářského podniku se dopustí správního deliktu tím, že ve škole nebo školském zařízení poruší zákaz nabízet k prodeji nebo prodávat potraviny, které jsou v rozporu s výživovými požadavky na zdravou výživu dětí, žáků a studentů.".</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odstavec 7 se označuje jako odstavec 8.</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2" name="Obrázek 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V § 92d odst. 8 se na konci textu písmene c) doplňují slova "nebo odstavce 7".</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ČÁST ČTVRTÁ</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lastRenderedPageBreak/>
        <w:t>Změna zákona o specifických zdravotních službách</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V</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1" name="Obrázek 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Zákon č. 373/2011 Sb., o specifických zdravotních službách, ve znění zákona č. 167/2012 Sb. a zákona č. 47/2013 Sb., se mění takto:</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0"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1. V § 51 se na konci odstavce 1 doplňuje věta "V případě uchazečů o vzdělávání ve školách a školských zařízeních zřizovaných Ministerstvem obrany zdravotní způsobilost ke vzdělávání posuzuje a lékařský posudek o zdravotní způsobilosti vydává poskytovatel zdravotních služeb, kterému Ministerstvo obrany udělilo oprávnění k poskytování zdravotních služeb ve zdravotnických zařízeních jím zřízených; posuzujícím lékařem je lékař se způsobilostí v oboru všeobecné praktické lékařství.".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9" name="Obrázek 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V § 51 odstavec 2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8" name="Obrázek 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"(2) Jestliže se praktické vyučování nebo praktická příprava uskutečňuje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na pracovištích právnických nebo fyzických osob, vydává lékařský posudek o zdravotní způsobilosti osoby připravující se na povolání před jejím prvním zařazením na praktické vyučování nebo praktickou přípravu a v jejich průběhu poskytovatel </w:t>
      </w:r>
      <w:proofErr w:type="spellStart"/>
      <w:r w:rsidRPr="00FC731A">
        <w:rPr>
          <w:rFonts w:ascii="Times New Roman" w:eastAsia="Times New Roman" w:hAnsi="Times New Roman" w:cs="Times New Roman"/>
          <w:sz w:val="24"/>
          <w:szCs w:val="24"/>
          <w:lang w:eastAsia="cs-CZ"/>
        </w:rPr>
        <w:t>pracovnělékařských</w:t>
      </w:r>
      <w:proofErr w:type="spellEnd"/>
      <w:r w:rsidRPr="00FC731A">
        <w:rPr>
          <w:rFonts w:ascii="Times New Roman" w:eastAsia="Times New Roman" w:hAnsi="Times New Roman" w:cs="Times New Roman"/>
          <w:sz w:val="24"/>
          <w:szCs w:val="24"/>
          <w:lang w:eastAsia="cs-CZ"/>
        </w:rPr>
        <w:t xml:space="preserve"> služeb této osoby,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na pracovišti fyzické osoby, která je samostatně výdělečně činná, vydává lékařský posudek o zdravotní způsobilosti osoby připravující se na povolání před jejím prvním zařazením na praktické vyučování nebo praktickou přípravu a v jejich průběhu registrující poskytovatel této osoby, a pokud tato osoba nemá registrujícího poskytovatele, poskytovatel </w:t>
      </w:r>
      <w:proofErr w:type="spellStart"/>
      <w:r w:rsidRPr="00FC731A">
        <w:rPr>
          <w:rFonts w:ascii="Times New Roman" w:eastAsia="Times New Roman" w:hAnsi="Times New Roman" w:cs="Times New Roman"/>
          <w:sz w:val="24"/>
          <w:szCs w:val="24"/>
          <w:lang w:eastAsia="cs-CZ"/>
        </w:rPr>
        <w:t>pracovnělékařských</w:t>
      </w:r>
      <w:proofErr w:type="spellEnd"/>
      <w:r w:rsidRPr="00FC731A">
        <w:rPr>
          <w:rFonts w:ascii="Times New Roman" w:eastAsia="Times New Roman" w:hAnsi="Times New Roman" w:cs="Times New Roman"/>
          <w:sz w:val="24"/>
          <w:szCs w:val="24"/>
          <w:lang w:eastAsia="cs-CZ"/>
        </w:rPr>
        <w:t xml:space="preserve"> služeb školy,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pouze ve škole nebo školském zařízení, vydává lékařský posudek o zdravotní způsobilosti osoby připravující se na povolání před jejím prvním zařazením na praktické vyučování nebo praktickou přípravu a v jejich průběhu registrující poskytovatel této osoby, a pokud tato osoba registrujícího poskytovatele nemá, poskytovatel </w:t>
      </w:r>
      <w:proofErr w:type="spellStart"/>
      <w:r w:rsidRPr="00FC731A">
        <w:rPr>
          <w:rFonts w:ascii="Times New Roman" w:eastAsia="Times New Roman" w:hAnsi="Times New Roman" w:cs="Times New Roman"/>
          <w:sz w:val="24"/>
          <w:szCs w:val="24"/>
          <w:lang w:eastAsia="cs-CZ"/>
        </w:rPr>
        <w:t>pracovnělékařských</w:t>
      </w:r>
      <w:proofErr w:type="spellEnd"/>
      <w:r w:rsidRPr="00FC731A">
        <w:rPr>
          <w:rFonts w:ascii="Times New Roman" w:eastAsia="Times New Roman" w:hAnsi="Times New Roman" w:cs="Times New Roman"/>
          <w:sz w:val="24"/>
          <w:szCs w:val="24"/>
          <w:lang w:eastAsia="cs-CZ"/>
        </w:rPr>
        <w:t xml:space="preserve"> služeb školy,</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d) </w:t>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na pracovištích osob uvedených v písmenu a) nebo b) a ve škole nebo školském zařízení, vydává lékařský posudek o zdravotní způsobilosti osoby připravující se na povolání před jejím prvním zařazením na praktické vyučování nebo praktickou přípravu a v jejich průběhu, zahajuje-li se praktické vyučování nebo praktická příprava</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1.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ve škole, poskytovatel uvedený v písmenu c),</w:t>
      </w:r>
    </w:p>
    <w:p w:rsidR="00FC731A" w:rsidRPr="00FC731A" w:rsidRDefault="00FC731A" w:rsidP="00FC731A">
      <w:pPr>
        <w:spacing w:after="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2.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lastRenderedPageBreak/>
        <w:t>na pracovištích fyzických nebo právnických osob, poskytovatel uvedený v písmenu a) nebo b);</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posuzujícím lékařem podle písmene a) je lékař se způsobilostí v oboru všeobecné praktické lékařství nebo v oboru pracovní lékařství, posuzujícím lékařem podle písmen b) až d) je lékař se způsobilostí v oboru všeobecné praktické lékařství, v oboru praktické lékařství pro děti a dorost nebo v oboru pracovní lékařství.".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7" name="Obrázek 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V § 51 se za odstavec 2 vkládá nový odstavec 3, který včetně poznámky pod čarou č. 21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6" name="Obrázek 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"(3) Posouzení zdravotní způsobilosti osoby připravující se na výkon povolání před jejím zařazením na praktické vyučování nebo praktickou přípravu se neprovede,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je-li v rámci praktické přípravy nebo praktického vyučování vykonávána činnost za podmínek obdobných výkonu práce zařazené do kategorie první a není-li součástí této práce činnost, pro jejíž výkon jsou podmínky zdravotní způsobilosti stanoveny jiným právním předpisem</w:t>
      </w:r>
      <w:r w:rsidRPr="00FC731A">
        <w:rPr>
          <w:rFonts w:ascii="Times New Roman" w:eastAsia="Times New Roman" w:hAnsi="Times New Roman" w:cs="Times New Roman"/>
          <w:sz w:val="24"/>
          <w:szCs w:val="24"/>
          <w:vertAlign w:val="superscript"/>
          <w:lang w:eastAsia="cs-CZ"/>
        </w:rPr>
        <w:t>21)</w:t>
      </w:r>
      <w:r w:rsidRPr="00FC731A">
        <w:rPr>
          <w:rFonts w:ascii="Times New Roman" w:eastAsia="Times New Roman" w:hAnsi="Times New Roman" w:cs="Times New Roman"/>
          <w:sz w:val="24"/>
          <w:szCs w:val="24"/>
          <w:lang w:eastAsia="cs-CZ"/>
        </w:rPr>
        <w:t>,</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b)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jestliže tato příprava nebo vyučování začíná v době kratší než 12 kalendářních měsíců ode dne vydání lékařského posudku podle odstavce 1 a pokud nedošlo během této doby ke změně zdravotního stavu; posouzení zdravotní způsobilosti se v tomto případě provede nejdéle do 12 kalendářních měsíců ode dne zařazení osoby na praktické vyučování nebo praktickou přípravu, nebo</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c)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jestliže jiný právní předpis upravující soustavu oborů vzdělání ve středním a vyšším odborném vzdělávání nestanoví podmínky zdravotní způsobilosti ke vzdělávání.</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______________________________________</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21)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Například zákon č. 49/1997 Sb., o civilním letectví a o změně a doplnění zákona č. 455/1991 Sb., o živnostenském podnikání (živnostenský zákon), ve znění pozdějších předpisů, ve znění pozdějších předpisů, zákon č. 219/1999 Sb., o ozbrojených silách České republiky, ve znění pozdějších předpisů, zákon č. 221/1999 Sb., o vojácích z povolání, ve znění pozdějších předpisů, zákon č. 361/2000 Sb., o provozu na pozemních komunikacích a o změnách některých zákonů (zákon o silničním provozu), ve znění pozdějších předpisů, zákon č. 361/2003 Sb., o služebním poměru příslušníků bezpečnostních sborů, ve znění pozdějších předpisů, zákon č. 585/2004 Sb., o branné povinnosti a jejím zajišťování (branný zákon), ve znění pozdějších předpisů, nařízení vlády č. 211/2010 Sb., o soustavě oborů vzdělání v základním, středním a vyšším odborném vzdělávání, ve znění pozdějších předpisů, vyhláška č. 101/1995 Sb., kterou se vydává Řád pro zdravotní a odbornou způsobilost osob při provozování dráhy a drážní dopravy, ve znění pozdějších předpisů, vyhláška č. 493/2002 Sb., o posuzování zdravotní způsobilosti k vydání nebo platnosti zbrojního průkazu a o obsahu lékárničky první pomoci provozovatele střelnice, ve znění vyhlášky č. 254/2007 Sb., a vyhláška č. 352/2003 Sb., o posuzování zdravotní způsobilosti zaměstnanců jednotek </w:t>
      </w:r>
      <w:r w:rsidRPr="00FC731A">
        <w:rPr>
          <w:rFonts w:ascii="Times New Roman" w:eastAsia="Times New Roman" w:hAnsi="Times New Roman" w:cs="Times New Roman"/>
          <w:sz w:val="24"/>
          <w:szCs w:val="24"/>
          <w:lang w:eastAsia="cs-CZ"/>
        </w:rPr>
        <w:lastRenderedPageBreak/>
        <w:t>hasičských záchranných sborů podniků a členů jednotek sborů dobrovolných hasičů obcí nebo podniků.".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Dosavadní odstavce 3 a 4 se označují jako odstavce 4 a 5.</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5" name="Obrázek 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4. V § 51 odst. 4 písmeno a)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 xml:space="preserve">"a) </w:t>
      </w:r>
    </w:p>
    <w:p w:rsidR="00FC731A" w:rsidRPr="00FC731A" w:rsidRDefault="00FC731A" w:rsidP="00FC731A">
      <w:pPr>
        <w:spacing w:after="240" w:line="240" w:lineRule="auto"/>
        <w:ind w:left="720"/>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tělesné výchově v rámci vzdělávacích programů a ke sportu pro všechny</w:t>
      </w:r>
      <w:r w:rsidRPr="00FC731A">
        <w:rPr>
          <w:rFonts w:ascii="Times New Roman" w:eastAsia="Times New Roman" w:hAnsi="Times New Roman" w:cs="Times New Roman"/>
          <w:sz w:val="24"/>
          <w:szCs w:val="24"/>
          <w:vertAlign w:val="superscript"/>
          <w:lang w:eastAsia="cs-CZ"/>
        </w:rPr>
        <w:t>9)</w:t>
      </w:r>
      <w:r w:rsidRPr="00FC731A">
        <w:rPr>
          <w:rFonts w:ascii="Times New Roman" w:eastAsia="Times New Roman" w:hAnsi="Times New Roman" w:cs="Times New Roman"/>
          <w:sz w:val="24"/>
          <w:szCs w:val="24"/>
          <w:lang w:eastAsia="cs-CZ"/>
        </w:rPr>
        <w:t xml:space="preserve"> a podmínky pro uvolnění z vyučování v předmětu tělesná výchova na dobu jednoho pololetí školního roku nebo školní rok posuzuje a lékařský posudek vydává registrující poskytovatel,".</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8775" cy="35560"/>
            <wp:effectExtent l="0" t="0" r="3175" b="2540"/>
            <wp:docPr id="4" name="Obrázek 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V § 51 se za odstavec 4 vkládá nový odstavec 5, který zní: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3" name="Obrázek 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"(5) V případě lékařského posudku vydaného registrujícím poskytovatelem je posuzujícím lékařem lékař se způsobilostí v oboru praktické lékařství pro děti a dorost nebo všeobecné praktické lékařství. V případě lékařského posudku vydaného poskytovatelem v oboru tělovýchovné lékařství je posuzujícím lékařem lékař se způsobilostí v oboru tělovýchovné lékařství.".</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odstavec 5 se označuje jako odstavec 6.</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ČÁST PÁTÁ</w:t>
      </w:r>
    </w:p>
    <w:p w:rsidR="00FC731A" w:rsidRPr="00FC731A" w:rsidRDefault="00FC731A" w:rsidP="00FC731A">
      <w:pPr>
        <w:spacing w:after="0" w:line="240" w:lineRule="auto"/>
        <w:rPr>
          <w:rFonts w:ascii="Times New Roman" w:eastAsia="Times New Roman" w:hAnsi="Times New Roman" w:cs="Times New Roman"/>
          <w:b/>
          <w:bCs/>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b/>
          <w:bCs/>
          <w:sz w:val="24"/>
          <w:szCs w:val="24"/>
          <w:lang w:eastAsia="cs-CZ"/>
        </w:rPr>
      </w:pPr>
      <w:r w:rsidRPr="00FC731A">
        <w:rPr>
          <w:rFonts w:ascii="Times New Roman" w:eastAsia="Times New Roman" w:hAnsi="Times New Roman" w:cs="Times New Roman"/>
          <w:b/>
          <w:bCs/>
          <w:sz w:val="24"/>
          <w:szCs w:val="24"/>
          <w:lang w:eastAsia="cs-CZ"/>
        </w:rPr>
        <w:t>Změna zákona o pedagogických pracovnících</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a o změně některých zákonů</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VI</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V § 22 zákona č. 563/2004 Sb., o pedagogických pracovnících a o změně některých zákonů, ve znění zákona č. 384/2008 Sb., zákona č. 227/2009 Sb., zákona č. 159/2010 Sb. a zákona č. 198/2012 Sb., se odstavec 4 zrušuje.</w:t>
      </w: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t>Dosavadní odstavec 5 se označuje jako odstavec 4.</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ČÁST ŠESTÁ</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ÚČINNOST</w:t>
      </w:r>
    </w:p>
    <w:p w:rsidR="00FC731A" w:rsidRPr="00FC731A" w:rsidRDefault="00FC731A" w:rsidP="00FC731A">
      <w:pPr>
        <w:spacing w:after="0" w:line="240" w:lineRule="auto"/>
        <w:rPr>
          <w:rFonts w:ascii="Times New Roman" w:eastAsia="Times New Roman" w:hAnsi="Times New Roman" w:cs="Times New Roman"/>
          <w:sz w:val="24"/>
          <w:szCs w:val="24"/>
          <w:lang w:eastAsia="cs-CZ"/>
        </w:rPr>
      </w:pP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t>Čl. VII</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8775" cy="35560"/>
            <wp:effectExtent l="0" t="0" r="3175" b="2540"/>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 cy="35560"/>
                    </a:xfrm>
                    <a:prstGeom prst="rect">
                      <a:avLst/>
                    </a:prstGeom>
                    <a:noFill/>
                    <a:ln>
                      <a:noFill/>
                    </a:ln>
                  </pic:spPr>
                </pic:pic>
              </a:graphicData>
            </a:graphic>
          </wp:inline>
        </w:drawing>
      </w:r>
      <w:r w:rsidRPr="00FC731A">
        <w:rPr>
          <w:rFonts w:ascii="Times New Roman" w:eastAsia="Times New Roman" w:hAnsi="Times New Roman" w:cs="Times New Roman"/>
          <w:sz w:val="24"/>
          <w:szCs w:val="24"/>
          <w:lang w:eastAsia="cs-CZ"/>
        </w:rPr>
        <w:t>Tento zákon nabývá účinnosti prvním dnem kalendářního měsíce následujícího po dni jeho vyhlášení, s výjimkou ustanovení čl. I bodů 17, 18, 21, 29, 40, 41, 83 a 90 a ustanovení čl. IV, která nabývají účinnosti dnem 1. září 2015, a ustanovení čl. I bodů 7 až 11, 13 až 16, 23, 27, 28, 42, 56, 67, 68, 71, 89 a 92 a ustanovení čl. III bodů 1, 3 a 4, která nabývají účinnosti dnem 1. září 2016.</w:t>
      </w:r>
      <w:r w:rsidRPr="00FC731A">
        <w:rPr>
          <w:rFonts w:ascii="Times New Roman" w:eastAsia="Times New Roman" w:hAnsi="Times New Roman" w:cs="Times New Roman"/>
          <w:sz w:val="24"/>
          <w:szCs w:val="24"/>
          <w:lang w:eastAsia="cs-CZ"/>
        </w:rPr>
        <w:br/>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lastRenderedPageBreak/>
        <w:t>Hamáček</w:t>
      </w:r>
      <w:r w:rsidRPr="00FC731A">
        <w:rPr>
          <w:rFonts w:ascii="Times New Roman" w:eastAsia="Times New Roman" w:hAnsi="Times New Roman" w:cs="Times New Roman"/>
          <w:sz w:val="24"/>
          <w:szCs w:val="24"/>
          <w:lang w:eastAsia="cs-CZ"/>
        </w:rPr>
        <w:t xml:space="preserve"> v. r.</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Zeman</w:t>
      </w:r>
      <w:r w:rsidRPr="00FC731A">
        <w:rPr>
          <w:rFonts w:ascii="Times New Roman" w:eastAsia="Times New Roman" w:hAnsi="Times New Roman" w:cs="Times New Roman"/>
          <w:sz w:val="24"/>
          <w:szCs w:val="24"/>
          <w:lang w:eastAsia="cs-CZ"/>
        </w:rPr>
        <w:t xml:space="preserve"> v. r.</w:t>
      </w:r>
    </w:p>
    <w:p w:rsidR="00FC731A" w:rsidRPr="00FC731A" w:rsidRDefault="00FC731A" w:rsidP="00FC731A">
      <w:pPr>
        <w:spacing w:after="0" w:line="240" w:lineRule="auto"/>
        <w:jc w:val="center"/>
        <w:rPr>
          <w:rFonts w:ascii="Times New Roman" w:eastAsia="Times New Roman" w:hAnsi="Times New Roman" w:cs="Times New Roman"/>
          <w:sz w:val="24"/>
          <w:szCs w:val="24"/>
          <w:lang w:eastAsia="cs-CZ"/>
        </w:rPr>
      </w:pPr>
      <w:r w:rsidRPr="00FC731A">
        <w:rPr>
          <w:rFonts w:ascii="Times New Roman" w:eastAsia="Times New Roman" w:hAnsi="Times New Roman" w:cs="Times New Roman"/>
          <w:b/>
          <w:bCs/>
          <w:sz w:val="24"/>
          <w:szCs w:val="24"/>
          <w:lang w:eastAsia="cs-CZ"/>
        </w:rPr>
        <w:t>Sobotka</w:t>
      </w:r>
      <w:r w:rsidRPr="00FC731A">
        <w:rPr>
          <w:rFonts w:ascii="Times New Roman" w:eastAsia="Times New Roman" w:hAnsi="Times New Roman" w:cs="Times New Roman"/>
          <w:sz w:val="24"/>
          <w:szCs w:val="24"/>
          <w:lang w:eastAsia="cs-CZ"/>
        </w:rPr>
        <w:t xml:space="preserve"> v. r.</w:t>
      </w:r>
    </w:p>
    <w:p w:rsidR="00FC731A" w:rsidRPr="00FC731A" w:rsidRDefault="00FC731A" w:rsidP="00FC731A">
      <w:pPr>
        <w:spacing w:after="240" w:line="240" w:lineRule="auto"/>
        <w:rPr>
          <w:rFonts w:ascii="Times New Roman" w:eastAsia="Times New Roman" w:hAnsi="Times New Roman" w:cs="Times New Roman"/>
          <w:sz w:val="24"/>
          <w:szCs w:val="24"/>
          <w:lang w:eastAsia="cs-CZ"/>
        </w:rPr>
      </w:pPr>
      <w:r w:rsidRPr="00FC731A">
        <w:rPr>
          <w:rFonts w:ascii="Times New Roman" w:eastAsia="Times New Roman" w:hAnsi="Times New Roman" w:cs="Times New Roman"/>
          <w:sz w:val="24"/>
          <w:szCs w:val="24"/>
          <w:lang w:eastAsia="cs-CZ"/>
        </w:rPr>
        <w:br/>
      </w:r>
      <w:r w:rsidRPr="00FC731A">
        <w:rPr>
          <w:rFonts w:ascii="Times New Roman" w:eastAsia="Times New Roman" w:hAnsi="Times New Roman" w:cs="Times New Roman"/>
          <w:sz w:val="24"/>
          <w:szCs w:val="24"/>
          <w:lang w:eastAsia="cs-CZ"/>
        </w:rPr>
        <w:br/>
      </w:r>
    </w:p>
    <w:p w:rsidR="003E600B" w:rsidRDefault="003E600B">
      <w:bookmarkStart w:id="0" w:name="_GoBack"/>
      <w:bookmarkEnd w:id="0"/>
    </w:p>
    <w:sectPr w:rsidR="003E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1A"/>
    <w:rsid w:val="002B2D37"/>
    <w:rsid w:val="003E600B"/>
    <w:rsid w:val="00E56C3F"/>
    <w:rsid w:val="00FC7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rsid w:val="00FC731A"/>
  </w:style>
  <w:style w:type="character" w:customStyle="1" w:styleId="sb1">
    <w:name w:val="sb1"/>
    <w:basedOn w:val="Standardnpsmoodstavce"/>
    <w:rsid w:val="00FC731A"/>
  </w:style>
  <w:style w:type="character" w:customStyle="1" w:styleId="sb2">
    <w:name w:val="sb2"/>
    <w:basedOn w:val="Standardnpsmoodstavce"/>
    <w:rsid w:val="00FC731A"/>
  </w:style>
  <w:style w:type="paragraph" w:styleId="Normlnweb">
    <w:name w:val="Normal (Web)"/>
    <w:basedOn w:val="Normln"/>
    <w:uiPriority w:val="99"/>
    <w:semiHidden/>
    <w:unhideWhenUsed/>
    <w:rsid w:val="00FC73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C731A"/>
    <w:rPr>
      <w:color w:val="0000FF"/>
      <w:u w:val="single"/>
    </w:rPr>
  </w:style>
  <w:style w:type="character" w:styleId="Sledovanodkaz">
    <w:name w:val="FollowedHyperlink"/>
    <w:basedOn w:val="Standardnpsmoodstavce"/>
    <w:uiPriority w:val="99"/>
    <w:semiHidden/>
    <w:unhideWhenUsed/>
    <w:rsid w:val="00FC731A"/>
    <w:rPr>
      <w:color w:val="800080"/>
      <w:u w:val="single"/>
    </w:rPr>
  </w:style>
  <w:style w:type="paragraph" w:styleId="Textbubliny">
    <w:name w:val="Balloon Text"/>
    <w:basedOn w:val="Normln"/>
    <w:link w:val="TextbublinyChar"/>
    <w:uiPriority w:val="99"/>
    <w:semiHidden/>
    <w:unhideWhenUsed/>
    <w:rsid w:val="00FC73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rsid w:val="00FC731A"/>
  </w:style>
  <w:style w:type="character" w:customStyle="1" w:styleId="sb1">
    <w:name w:val="sb1"/>
    <w:basedOn w:val="Standardnpsmoodstavce"/>
    <w:rsid w:val="00FC731A"/>
  </w:style>
  <w:style w:type="character" w:customStyle="1" w:styleId="sb2">
    <w:name w:val="sb2"/>
    <w:basedOn w:val="Standardnpsmoodstavce"/>
    <w:rsid w:val="00FC731A"/>
  </w:style>
  <w:style w:type="paragraph" w:styleId="Normlnweb">
    <w:name w:val="Normal (Web)"/>
    <w:basedOn w:val="Normln"/>
    <w:uiPriority w:val="99"/>
    <w:semiHidden/>
    <w:unhideWhenUsed/>
    <w:rsid w:val="00FC73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C731A"/>
    <w:rPr>
      <w:color w:val="0000FF"/>
      <w:u w:val="single"/>
    </w:rPr>
  </w:style>
  <w:style w:type="character" w:styleId="Sledovanodkaz">
    <w:name w:val="FollowedHyperlink"/>
    <w:basedOn w:val="Standardnpsmoodstavce"/>
    <w:uiPriority w:val="99"/>
    <w:semiHidden/>
    <w:unhideWhenUsed/>
    <w:rsid w:val="00FC731A"/>
    <w:rPr>
      <w:color w:val="800080"/>
      <w:u w:val="single"/>
    </w:rPr>
  </w:style>
  <w:style w:type="paragraph" w:styleId="Textbubliny">
    <w:name w:val="Balloon Text"/>
    <w:basedOn w:val="Normln"/>
    <w:link w:val="TextbublinyChar"/>
    <w:uiPriority w:val="99"/>
    <w:semiHidden/>
    <w:unhideWhenUsed/>
    <w:rsid w:val="00FC73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379">
      <w:bodyDiv w:val="1"/>
      <w:marLeft w:val="0"/>
      <w:marRight w:val="0"/>
      <w:marTop w:val="0"/>
      <w:marBottom w:val="0"/>
      <w:divBdr>
        <w:top w:val="none" w:sz="0" w:space="0" w:color="auto"/>
        <w:left w:val="none" w:sz="0" w:space="0" w:color="auto"/>
        <w:bottom w:val="none" w:sz="0" w:space="0" w:color="auto"/>
        <w:right w:val="none" w:sz="0" w:space="0" w:color="auto"/>
      </w:divBdr>
      <w:divsChild>
        <w:div w:id="745032455">
          <w:marLeft w:val="0"/>
          <w:marRight w:val="0"/>
          <w:marTop w:val="0"/>
          <w:marBottom w:val="0"/>
          <w:divBdr>
            <w:top w:val="none" w:sz="0" w:space="0" w:color="auto"/>
            <w:left w:val="none" w:sz="0" w:space="0" w:color="auto"/>
            <w:bottom w:val="none" w:sz="0" w:space="0" w:color="auto"/>
            <w:right w:val="none" w:sz="0" w:space="0" w:color="auto"/>
          </w:divBdr>
        </w:div>
        <w:div w:id="187376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sp.cz/sqw/text/tiskt.sqw?O=7&amp;CT=288&amp;CT1=0"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8448</Words>
  <Characters>49849</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Franklová</dc:creator>
  <cp:lastModifiedBy>Franklová</cp:lastModifiedBy>
  <cp:revision>1</cp:revision>
  <dcterms:created xsi:type="dcterms:W3CDTF">2015-04-21T08:52:00Z</dcterms:created>
  <dcterms:modified xsi:type="dcterms:W3CDTF">2015-04-21T08:53:00Z</dcterms:modified>
</cp:coreProperties>
</file>